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5A132" w14:textId="0F27DF75" w:rsidR="00E8629F" w:rsidRPr="0009205F" w:rsidRDefault="00E8629F" w:rsidP="00AB50BD">
      <w:pPr>
        <w:pStyle w:val="ZA"/>
        <w:framePr w:wrap="notBeside"/>
        <w:ind w:left="284" w:hanging="284"/>
        <w:rPr>
          <w:lang w:val="en-US"/>
        </w:rPr>
      </w:pPr>
      <w:bookmarkStart w:id="0" w:name="page1"/>
      <w:bookmarkStart w:id="1" w:name="_GoBack"/>
      <w:bookmarkEnd w:id="1"/>
      <w:r w:rsidRPr="0009205F">
        <w:rPr>
          <w:sz w:val="64"/>
          <w:lang w:val="en-US"/>
        </w:rPr>
        <w:t>3GPP T</w:t>
      </w:r>
      <w:r w:rsidR="004D00A1">
        <w:rPr>
          <w:sz w:val="64"/>
          <w:lang w:val="en-US"/>
        </w:rPr>
        <w:t>S</w:t>
      </w:r>
      <w:r w:rsidRPr="0009205F">
        <w:rPr>
          <w:sz w:val="64"/>
          <w:lang w:val="en-US"/>
        </w:rPr>
        <w:t xml:space="preserve"> </w:t>
      </w:r>
      <w:r w:rsidR="001C5473" w:rsidRPr="0009205F">
        <w:rPr>
          <w:sz w:val="64"/>
          <w:lang w:val="en-US"/>
        </w:rPr>
        <w:t>29</w:t>
      </w:r>
      <w:r w:rsidRPr="0009205F">
        <w:rPr>
          <w:sz w:val="64"/>
          <w:lang w:val="en-US"/>
        </w:rPr>
        <w:t>.</w:t>
      </w:r>
      <w:r w:rsidR="002526AE">
        <w:rPr>
          <w:sz w:val="64"/>
          <w:lang w:val="en-US"/>
        </w:rPr>
        <w:t>5</w:t>
      </w:r>
      <w:r w:rsidR="005B42E3">
        <w:rPr>
          <w:sz w:val="64"/>
          <w:lang w:val="en-US"/>
        </w:rPr>
        <w:t>72</w:t>
      </w:r>
      <w:r w:rsidRPr="0009205F">
        <w:rPr>
          <w:sz w:val="64"/>
          <w:lang w:val="en-US"/>
        </w:rPr>
        <w:t xml:space="preserve"> </w:t>
      </w:r>
      <w:r w:rsidRPr="0009205F">
        <w:rPr>
          <w:lang w:val="en-US"/>
        </w:rPr>
        <w:t>V</w:t>
      </w:r>
      <w:r w:rsidR="000E6AC7">
        <w:rPr>
          <w:lang w:val="en-US"/>
        </w:rPr>
        <w:t>15</w:t>
      </w:r>
      <w:r w:rsidRPr="0009205F">
        <w:rPr>
          <w:lang w:val="en-US"/>
        </w:rPr>
        <w:t>.</w:t>
      </w:r>
      <w:r w:rsidR="00A131E8">
        <w:rPr>
          <w:lang w:val="en-US"/>
        </w:rPr>
        <w:t>6</w:t>
      </w:r>
      <w:r w:rsidRPr="0009205F">
        <w:rPr>
          <w:lang w:val="en-US"/>
        </w:rPr>
        <w:t>.</w:t>
      </w:r>
      <w:r w:rsidR="00BF65EA" w:rsidRPr="0009205F">
        <w:rPr>
          <w:lang w:val="en-US"/>
        </w:rPr>
        <w:t>0</w:t>
      </w:r>
      <w:r w:rsidRPr="0009205F">
        <w:rPr>
          <w:lang w:val="en-US"/>
        </w:rPr>
        <w:t xml:space="preserve"> </w:t>
      </w:r>
      <w:r w:rsidRPr="0009205F">
        <w:rPr>
          <w:sz w:val="32"/>
          <w:lang w:val="en-US"/>
        </w:rPr>
        <w:t>(</w:t>
      </w:r>
      <w:r w:rsidR="001C5473" w:rsidRPr="0009205F">
        <w:rPr>
          <w:sz w:val="32"/>
          <w:lang w:val="en-US"/>
        </w:rPr>
        <w:t>201</w:t>
      </w:r>
      <w:r w:rsidR="00295232">
        <w:rPr>
          <w:sz w:val="32"/>
          <w:lang w:val="en-US"/>
        </w:rPr>
        <w:t>9</w:t>
      </w:r>
      <w:r w:rsidRPr="0009205F">
        <w:rPr>
          <w:sz w:val="32"/>
          <w:lang w:val="en-US"/>
        </w:rPr>
        <w:t>-</w:t>
      </w:r>
      <w:r w:rsidR="00A131E8">
        <w:rPr>
          <w:sz w:val="32"/>
          <w:lang w:val="en-US"/>
        </w:rPr>
        <w:t>1</w:t>
      </w:r>
      <w:r w:rsidR="000234AE">
        <w:rPr>
          <w:sz w:val="32"/>
          <w:lang w:val="en-US"/>
        </w:rPr>
        <w:t>2</w:t>
      </w:r>
      <w:r w:rsidRPr="0009205F">
        <w:rPr>
          <w:sz w:val="32"/>
          <w:lang w:val="en-US"/>
        </w:rPr>
        <w:t>)</w:t>
      </w:r>
    </w:p>
    <w:p w14:paraId="17C5E411" w14:textId="77777777" w:rsidR="00E8629F" w:rsidRPr="00244325" w:rsidRDefault="00E8629F">
      <w:pPr>
        <w:pStyle w:val="ZB"/>
        <w:framePr w:wrap="notBeside"/>
        <w:rPr>
          <w:lang w:val="en-US"/>
        </w:rPr>
      </w:pPr>
      <w:r w:rsidRPr="00244325">
        <w:rPr>
          <w:lang w:val="en-US"/>
        </w:rPr>
        <w:t xml:space="preserve">Technical </w:t>
      </w:r>
      <w:r w:rsidR="00F50B4F">
        <w:rPr>
          <w:lang w:val="en-US"/>
        </w:rPr>
        <w:t>Specification</w:t>
      </w:r>
    </w:p>
    <w:p w14:paraId="1DCB1F0B" w14:textId="77777777" w:rsidR="00E8629F" w:rsidRPr="00235394" w:rsidRDefault="00E8629F">
      <w:pPr>
        <w:pStyle w:val="ZT"/>
        <w:framePr w:wrap="notBeside"/>
      </w:pPr>
      <w:r w:rsidRPr="00235394">
        <w:t>3rd Generation Partnership Project;</w:t>
      </w:r>
    </w:p>
    <w:p w14:paraId="1472ABAF" w14:textId="77777777" w:rsidR="00E8629F" w:rsidRPr="00235394" w:rsidRDefault="00E8629F">
      <w:pPr>
        <w:pStyle w:val="ZT"/>
        <w:framePr w:wrap="notBeside"/>
      </w:pPr>
      <w:r w:rsidRPr="00235394">
        <w:t xml:space="preserve">Technical Specification Group </w:t>
      </w:r>
      <w:r w:rsidR="001C5473">
        <w:t>Core Network and Terminals</w:t>
      </w:r>
      <w:r w:rsidRPr="00235394">
        <w:t>;</w:t>
      </w:r>
    </w:p>
    <w:p w14:paraId="0E312561" w14:textId="77777777" w:rsidR="00E8629F" w:rsidRPr="00235394" w:rsidRDefault="001C5473">
      <w:pPr>
        <w:pStyle w:val="ZT"/>
        <w:framePr w:wrap="notBeside"/>
      </w:pPr>
      <w:r>
        <w:rPr>
          <w:lang w:eastAsia="zh-CN"/>
        </w:rPr>
        <w:t>5G System</w:t>
      </w:r>
      <w:r w:rsidR="00E8629F" w:rsidRPr="00235394">
        <w:t>;</w:t>
      </w:r>
    </w:p>
    <w:p w14:paraId="0E73B4B0" w14:textId="77777777" w:rsidR="00E8629F" w:rsidRDefault="009B6F9D">
      <w:pPr>
        <w:pStyle w:val="ZT"/>
        <w:framePr w:wrap="notBeside"/>
      </w:pPr>
      <w:r>
        <w:t>Location Management</w:t>
      </w:r>
      <w:r w:rsidR="00635CF4">
        <w:t xml:space="preserve"> Services</w:t>
      </w:r>
      <w:r w:rsidR="002526AE">
        <w:t>;</w:t>
      </w:r>
    </w:p>
    <w:p w14:paraId="07E76B21" w14:textId="77777777" w:rsidR="002526AE" w:rsidRPr="00235394" w:rsidRDefault="00452A7E">
      <w:pPr>
        <w:pStyle w:val="ZT"/>
        <w:framePr w:wrap="notBeside"/>
      </w:pPr>
      <w:r>
        <w:t xml:space="preserve">Stage </w:t>
      </w:r>
      <w:r w:rsidR="002526AE">
        <w:t>3</w:t>
      </w:r>
    </w:p>
    <w:p w14:paraId="54058463" w14:textId="77777777" w:rsidR="00E8629F" w:rsidRPr="00235394" w:rsidRDefault="00E8629F">
      <w:pPr>
        <w:pStyle w:val="ZT"/>
        <w:framePr w:wrap="notBeside"/>
        <w:rPr>
          <w:i/>
          <w:sz w:val="28"/>
        </w:rPr>
      </w:pPr>
      <w:r w:rsidRPr="00235394">
        <w:t>(</w:t>
      </w:r>
      <w:r w:rsidRPr="00235394">
        <w:rPr>
          <w:rStyle w:val="ZGSM"/>
        </w:rPr>
        <w:t xml:space="preserve">Release </w:t>
      </w:r>
      <w:r w:rsidR="000266A0">
        <w:rPr>
          <w:rStyle w:val="ZGSM"/>
        </w:rPr>
        <w:t>15</w:t>
      </w:r>
      <w:r w:rsidRPr="00235394">
        <w:t>)</w:t>
      </w:r>
    </w:p>
    <w:p w14:paraId="72B4BB07" w14:textId="2063EB48" w:rsidR="00A20628" w:rsidRPr="00475454" w:rsidRDefault="007211B4" w:rsidP="00A20628">
      <w:pPr>
        <w:pStyle w:val="ZU"/>
        <w:framePr w:h="4929" w:hRule="exact" w:wrap="notBeside"/>
        <w:tabs>
          <w:tab w:val="right" w:pos="10206"/>
        </w:tabs>
        <w:jc w:val="left"/>
      </w:pPr>
      <w:r>
        <w:rPr>
          <w:i/>
        </w:rPr>
        <w:drawing>
          <wp:inline distT="0" distB="0" distL="0" distR="0" wp14:anchorId="50FE376C" wp14:editId="478DA79C">
            <wp:extent cx="1311910" cy="1311910"/>
            <wp:effectExtent l="0" t="0" r="0" b="0"/>
            <wp:docPr id="1" name="Picture 1" descr="5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1910" cy="1311910"/>
                    </a:xfrm>
                    <a:prstGeom prst="rect">
                      <a:avLst/>
                    </a:prstGeom>
                    <a:noFill/>
                    <a:ln>
                      <a:noFill/>
                    </a:ln>
                  </pic:spPr>
                </pic:pic>
              </a:graphicData>
            </a:graphic>
          </wp:inline>
        </w:drawing>
      </w:r>
      <w:r w:rsidR="00A20628" w:rsidRPr="00475454">
        <w:rPr>
          <w:color w:val="0000FF"/>
        </w:rPr>
        <w:tab/>
      </w:r>
      <w:r>
        <w:drawing>
          <wp:inline distT="0" distB="0" distL="0" distR="0" wp14:anchorId="43A11801" wp14:editId="55F6F951">
            <wp:extent cx="1630045" cy="962025"/>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0045" cy="962025"/>
                    </a:xfrm>
                    <a:prstGeom prst="rect">
                      <a:avLst/>
                    </a:prstGeom>
                    <a:noFill/>
                    <a:ln>
                      <a:noFill/>
                    </a:ln>
                  </pic:spPr>
                </pic:pic>
              </a:graphicData>
            </a:graphic>
          </wp:inline>
        </w:drawing>
      </w:r>
    </w:p>
    <w:p w14:paraId="1A77FF6B" w14:textId="77777777" w:rsidR="00A20628" w:rsidRPr="00475454" w:rsidRDefault="00A20628" w:rsidP="00A20628">
      <w:pPr>
        <w:pStyle w:val="ZU"/>
        <w:framePr w:h="4929" w:hRule="exact" w:wrap="notBeside"/>
        <w:tabs>
          <w:tab w:val="right" w:pos="10206"/>
        </w:tabs>
        <w:jc w:val="left"/>
      </w:pPr>
    </w:p>
    <w:p w14:paraId="088E79BA" w14:textId="77777777" w:rsidR="00E8629F" w:rsidRPr="00235394" w:rsidRDefault="00E8629F">
      <w:pPr>
        <w:framePr w:h="1636" w:hRule="exact" w:wrap="notBeside" w:vAnchor="page" w:hAnchor="margin" w:y="15121"/>
        <w:rPr>
          <w:sz w:val="16"/>
        </w:rPr>
      </w:pPr>
      <w:r w:rsidRPr="00235394">
        <w:rPr>
          <w:sz w:val="16"/>
        </w:rPr>
        <w:t>The present document has been developed within the 3</w:t>
      </w:r>
      <w:r w:rsidRPr="00235394">
        <w:rPr>
          <w:sz w:val="16"/>
          <w:vertAlign w:val="superscript"/>
        </w:rPr>
        <w:t>rd</w:t>
      </w:r>
      <w:r w:rsidRPr="00235394">
        <w:rPr>
          <w:sz w:val="16"/>
        </w:rPr>
        <w:t xml:space="preserve"> Generation Partnership Project (3GPP</w:t>
      </w:r>
      <w:r w:rsidRPr="00235394">
        <w:rPr>
          <w:sz w:val="16"/>
          <w:vertAlign w:val="superscript"/>
        </w:rPr>
        <w:t xml:space="preserve"> TM</w:t>
      </w:r>
      <w:r w:rsidRPr="00235394">
        <w:rPr>
          <w:sz w:val="16"/>
        </w:rPr>
        <w:t>) and may be further elaborated for the purposes of 3GPP.</w:t>
      </w:r>
      <w:r w:rsidRPr="00235394">
        <w:rPr>
          <w:sz w:val="16"/>
        </w:rPr>
        <w:br/>
        <w:t>The present document has not been subject to any approval process by the 3GPP</w:t>
      </w:r>
      <w:r w:rsidRPr="00235394">
        <w:rPr>
          <w:sz w:val="16"/>
          <w:vertAlign w:val="superscript"/>
        </w:rPr>
        <w:t xml:space="preserve"> </w:t>
      </w:r>
      <w:r w:rsidRPr="00235394">
        <w:rPr>
          <w:sz w:val="16"/>
        </w:rPr>
        <w:t>Organizational Partners and shall not be implemented.</w:t>
      </w:r>
      <w:r w:rsidRPr="00235394">
        <w:rPr>
          <w:sz w:val="16"/>
        </w:rPr>
        <w:br/>
        <w:t xml:space="preserve">This </w:t>
      </w:r>
      <w:r w:rsidR="000D6CFC" w:rsidRPr="00235394">
        <w:rPr>
          <w:sz w:val="16"/>
        </w:rPr>
        <w:t>Report</w:t>
      </w:r>
      <w:r w:rsidRPr="00235394">
        <w:rPr>
          <w:sz w:val="16"/>
        </w:rPr>
        <w:t xml:space="preserve"> is provided for future development work within 3GPP</w:t>
      </w:r>
      <w:r w:rsidRPr="00235394">
        <w:rPr>
          <w:sz w:val="16"/>
          <w:vertAlign w:val="superscript"/>
        </w:rPr>
        <w:t xml:space="preserve"> </w:t>
      </w:r>
      <w:r w:rsidRPr="00235394">
        <w:rPr>
          <w:sz w:val="16"/>
        </w:rPr>
        <w:t>only. The Organizational Partners accept no liability for any use of this Specification.</w:t>
      </w:r>
      <w:r w:rsidRPr="00235394">
        <w:rPr>
          <w:sz w:val="16"/>
        </w:rPr>
        <w:br/>
        <w:t xml:space="preserve">Specifications and </w:t>
      </w:r>
      <w:r w:rsidR="000D6CFC" w:rsidRPr="00235394">
        <w:rPr>
          <w:sz w:val="16"/>
        </w:rPr>
        <w:t>Reports</w:t>
      </w:r>
      <w:r w:rsidRPr="00235394">
        <w:rPr>
          <w:sz w:val="16"/>
        </w:rPr>
        <w:t xml:space="preserve"> for implementation of the 3GPP</w:t>
      </w:r>
      <w:r w:rsidRPr="00235394">
        <w:rPr>
          <w:sz w:val="16"/>
          <w:vertAlign w:val="superscript"/>
        </w:rPr>
        <w:t xml:space="preserve"> TM</w:t>
      </w:r>
      <w:r w:rsidRPr="00235394">
        <w:rPr>
          <w:sz w:val="16"/>
        </w:rPr>
        <w:t xml:space="preserve"> system should be obtained via the 3GPP Organizational Partners' Publications Offices.</w:t>
      </w:r>
    </w:p>
    <w:p w14:paraId="5CE07D7B" w14:textId="77777777" w:rsidR="00E8629F" w:rsidRPr="00235394" w:rsidRDefault="00E8629F">
      <w:pPr>
        <w:pStyle w:val="ZV"/>
        <w:framePr w:wrap="notBeside"/>
      </w:pPr>
    </w:p>
    <w:p w14:paraId="2B3AB845" w14:textId="77777777" w:rsidR="00E8629F" w:rsidRPr="00235394" w:rsidRDefault="00E8629F"/>
    <w:bookmarkEnd w:id="0"/>
    <w:p w14:paraId="06BBE7B7" w14:textId="77777777" w:rsidR="00E8629F" w:rsidRPr="00235394" w:rsidRDefault="00E8629F">
      <w:pPr>
        <w:sectPr w:rsidR="00E8629F" w:rsidRPr="00235394">
          <w:footnotePr>
            <w:numRestart w:val="eachSect"/>
          </w:footnotePr>
          <w:pgSz w:w="11907" w:h="16840"/>
          <w:pgMar w:top="2268" w:right="851" w:bottom="10773" w:left="851" w:header="0" w:footer="0" w:gutter="0"/>
          <w:cols w:space="720"/>
        </w:sectPr>
      </w:pPr>
    </w:p>
    <w:p w14:paraId="71B5173E" w14:textId="77777777" w:rsidR="00A72864" w:rsidRPr="00235394" w:rsidRDefault="001A08AA">
      <w:pPr>
        <w:pStyle w:val="Guidance"/>
      </w:pPr>
      <w:bookmarkStart w:id="2" w:name="page2"/>
      <w:r w:rsidRPr="00235394">
        <w:lastRenderedPageBreak/>
        <w:br/>
      </w:r>
    </w:p>
    <w:p w14:paraId="4B499577" w14:textId="77777777" w:rsidR="00E8629F" w:rsidRPr="00235394" w:rsidRDefault="00E8629F"/>
    <w:p w14:paraId="60F7DE74" w14:textId="77777777" w:rsidR="00E8629F" w:rsidRPr="00235394" w:rsidRDefault="00E8629F">
      <w:pPr>
        <w:pStyle w:val="FP"/>
        <w:framePr w:wrap="notBeside" w:hAnchor="margin" w:y="1419"/>
        <w:pBdr>
          <w:bottom w:val="single" w:sz="6" w:space="1" w:color="auto"/>
        </w:pBdr>
        <w:spacing w:before="240"/>
        <w:ind w:left="2835" w:right="2835"/>
        <w:jc w:val="center"/>
      </w:pPr>
      <w:r w:rsidRPr="00235394">
        <w:t>Keywords</w:t>
      </w:r>
    </w:p>
    <w:p w14:paraId="201DFB62" w14:textId="77777777" w:rsidR="00E8629F" w:rsidRPr="00235394" w:rsidRDefault="002260FD">
      <w:pPr>
        <w:pStyle w:val="FP"/>
        <w:framePr w:wrap="notBeside" w:hAnchor="margin" w:y="1419"/>
        <w:ind w:left="2835" w:right="2835"/>
        <w:jc w:val="center"/>
        <w:rPr>
          <w:rFonts w:ascii="Arial" w:hAnsi="Arial"/>
          <w:sz w:val="18"/>
        </w:rPr>
      </w:pPr>
      <w:r>
        <w:rPr>
          <w:rFonts w:ascii="Arial" w:hAnsi="Arial"/>
          <w:sz w:val="18"/>
        </w:rPr>
        <w:t>3GPP, 5G system, Location</w:t>
      </w:r>
    </w:p>
    <w:p w14:paraId="3941A004" w14:textId="77777777" w:rsidR="00E8629F" w:rsidRPr="00235394" w:rsidRDefault="00E8629F"/>
    <w:p w14:paraId="25A482E3" w14:textId="77777777" w:rsidR="00E8629F" w:rsidRPr="00235394" w:rsidRDefault="00E8629F">
      <w:pPr>
        <w:pStyle w:val="FP"/>
        <w:framePr w:wrap="notBeside" w:hAnchor="margin" w:yAlign="center"/>
        <w:spacing w:after="240"/>
        <w:ind w:left="2835" w:right="2835"/>
        <w:jc w:val="center"/>
        <w:rPr>
          <w:rFonts w:ascii="Arial" w:hAnsi="Arial"/>
          <w:b/>
          <w:i/>
        </w:rPr>
      </w:pPr>
      <w:r w:rsidRPr="00235394">
        <w:rPr>
          <w:rFonts w:ascii="Arial" w:hAnsi="Arial"/>
          <w:b/>
          <w:i/>
        </w:rPr>
        <w:t>3GPP</w:t>
      </w:r>
    </w:p>
    <w:p w14:paraId="333DF23E" w14:textId="77777777" w:rsidR="00E8629F" w:rsidRPr="00235394" w:rsidRDefault="00E8629F">
      <w:pPr>
        <w:pStyle w:val="FP"/>
        <w:framePr w:wrap="notBeside" w:hAnchor="margin" w:yAlign="center"/>
        <w:pBdr>
          <w:bottom w:val="single" w:sz="6" w:space="1" w:color="auto"/>
        </w:pBdr>
        <w:ind w:left="2835" w:right="2835"/>
        <w:jc w:val="center"/>
      </w:pPr>
      <w:r w:rsidRPr="00235394">
        <w:t>Postal address</w:t>
      </w:r>
    </w:p>
    <w:p w14:paraId="6A82FBB4" w14:textId="77777777" w:rsidR="00E8629F" w:rsidRPr="00235394" w:rsidRDefault="00E8629F">
      <w:pPr>
        <w:pStyle w:val="FP"/>
        <w:framePr w:wrap="notBeside" w:hAnchor="margin" w:yAlign="center"/>
        <w:ind w:left="2835" w:right="2835"/>
        <w:jc w:val="center"/>
        <w:rPr>
          <w:rFonts w:ascii="Arial" w:hAnsi="Arial"/>
          <w:sz w:val="18"/>
        </w:rPr>
      </w:pPr>
    </w:p>
    <w:p w14:paraId="3DFF17A9"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3GPP support office address</w:t>
      </w:r>
    </w:p>
    <w:p w14:paraId="7E3B7E1D"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650 Route des Lucioles - Sophia Antipolis</w:t>
      </w:r>
    </w:p>
    <w:p w14:paraId="4B6228ED"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Valbonne - FRANCE</w:t>
      </w:r>
    </w:p>
    <w:p w14:paraId="0FC8F8D2" w14:textId="77777777" w:rsidR="00E8629F" w:rsidRPr="00235394" w:rsidRDefault="00E8629F">
      <w:pPr>
        <w:pStyle w:val="FP"/>
        <w:framePr w:wrap="notBeside" w:hAnchor="margin" w:yAlign="center"/>
        <w:spacing w:after="20"/>
        <w:ind w:left="2835" w:right="2835"/>
        <w:jc w:val="center"/>
        <w:rPr>
          <w:rFonts w:ascii="Arial" w:hAnsi="Arial"/>
          <w:sz w:val="18"/>
        </w:rPr>
      </w:pPr>
      <w:r w:rsidRPr="00235394">
        <w:rPr>
          <w:rFonts w:ascii="Arial" w:hAnsi="Arial"/>
          <w:sz w:val="18"/>
        </w:rPr>
        <w:t>Tel.: +33 4 92 94 42 00 Fax: +33 4 93 65 47 16</w:t>
      </w:r>
    </w:p>
    <w:p w14:paraId="2BFE5945"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Internet</w:t>
      </w:r>
    </w:p>
    <w:p w14:paraId="57B382C2" w14:textId="77777777" w:rsidR="00E8629F" w:rsidRPr="00235394" w:rsidRDefault="00E8629F">
      <w:pPr>
        <w:pStyle w:val="FP"/>
        <w:framePr w:wrap="notBeside" w:hAnchor="margin" w:yAlign="center"/>
        <w:ind w:left="2835" w:right="2835"/>
        <w:jc w:val="center"/>
        <w:rPr>
          <w:rFonts w:ascii="Arial" w:hAnsi="Arial"/>
          <w:sz w:val="18"/>
        </w:rPr>
      </w:pPr>
      <w:r w:rsidRPr="00235394">
        <w:rPr>
          <w:rFonts w:ascii="Arial" w:hAnsi="Arial"/>
          <w:sz w:val="18"/>
        </w:rPr>
        <w:t>http://www.3gpp.org</w:t>
      </w:r>
    </w:p>
    <w:p w14:paraId="1CAC2C63" w14:textId="77777777" w:rsidR="00E8629F" w:rsidRPr="00235394" w:rsidRDefault="00E8629F"/>
    <w:p w14:paraId="142F98A0" w14:textId="77777777" w:rsidR="00E8629F" w:rsidRPr="00235394" w:rsidRDefault="00E8629F">
      <w:pPr>
        <w:pStyle w:val="FP"/>
        <w:framePr w:h="3057" w:hRule="exact" w:wrap="notBeside" w:vAnchor="page" w:hAnchor="margin" w:y="12605"/>
        <w:pBdr>
          <w:bottom w:val="single" w:sz="6" w:space="1" w:color="auto"/>
        </w:pBdr>
        <w:spacing w:after="240"/>
        <w:jc w:val="center"/>
        <w:rPr>
          <w:rFonts w:ascii="Arial" w:hAnsi="Arial"/>
          <w:b/>
          <w:i/>
          <w:noProof/>
        </w:rPr>
      </w:pPr>
      <w:r w:rsidRPr="00235394">
        <w:rPr>
          <w:rFonts w:ascii="Arial" w:hAnsi="Arial"/>
          <w:b/>
          <w:i/>
          <w:noProof/>
        </w:rPr>
        <w:t>Copyright Notification</w:t>
      </w:r>
    </w:p>
    <w:p w14:paraId="00FEF09F" w14:textId="77777777" w:rsidR="00E8629F" w:rsidRPr="00235394" w:rsidRDefault="00E8629F">
      <w:pPr>
        <w:pStyle w:val="FP"/>
        <w:framePr w:h="3057" w:hRule="exact" w:wrap="notBeside" w:vAnchor="page" w:hAnchor="margin" w:y="12605"/>
        <w:jc w:val="center"/>
        <w:rPr>
          <w:noProof/>
        </w:rPr>
      </w:pPr>
      <w:r w:rsidRPr="00235394">
        <w:rPr>
          <w:noProof/>
        </w:rPr>
        <w:t>No part may be reproduced except as authorized by written permission.</w:t>
      </w:r>
      <w:r w:rsidRPr="00235394">
        <w:rPr>
          <w:noProof/>
        </w:rPr>
        <w:br/>
        <w:t>The copyright and the foregoing restriction extend to reproduction in all media.</w:t>
      </w:r>
    </w:p>
    <w:p w14:paraId="4F61A39B" w14:textId="77777777" w:rsidR="00E8629F" w:rsidRPr="00235394" w:rsidRDefault="00E8629F">
      <w:pPr>
        <w:pStyle w:val="FP"/>
        <w:framePr w:h="3057" w:hRule="exact" w:wrap="notBeside" w:vAnchor="page" w:hAnchor="margin" w:y="12605"/>
        <w:jc w:val="center"/>
        <w:rPr>
          <w:noProof/>
        </w:rPr>
      </w:pPr>
    </w:p>
    <w:p w14:paraId="6FCE52B7" w14:textId="77777777" w:rsidR="00E8629F" w:rsidRPr="00235394" w:rsidRDefault="00E8629F">
      <w:pPr>
        <w:pStyle w:val="FP"/>
        <w:framePr w:h="3057" w:hRule="exact" w:wrap="notBeside" w:vAnchor="page" w:hAnchor="margin" w:y="12605"/>
        <w:jc w:val="center"/>
        <w:rPr>
          <w:noProof/>
          <w:sz w:val="18"/>
        </w:rPr>
      </w:pPr>
      <w:r w:rsidRPr="00235394">
        <w:rPr>
          <w:noProof/>
          <w:sz w:val="18"/>
        </w:rPr>
        <w:t>© 20</w:t>
      </w:r>
      <w:r w:rsidR="00214FBD" w:rsidRPr="00235394">
        <w:rPr>
          <w:noProof/>
          <w:sz w:val="18"/>
        </w:rPr>
        <w:t>1</w:t>
      </w:r>
      <w:r w:rsidR="00DB172F">
        <w:rPr>
          <w:noProof/>
          <w:sz w:val="18"/>
        </w:rPr>
        <w:t>9</w:t>
      </w:r>
      <w:r w:rsidRPr="00235394">
        <w:rPr>
          <w:noProof/>
          <w:sz w:val="18"/>
        </w:rPr>
        <w:t>, 3GPP Organizational Partners (ARIB, ATIS, CCSA, ETSI,</w:t>
      </w:r>
      <w:r w:rsidR="000266A0">
        <w:rPr>
          <w:noProof/>
          <w:sz w:val="18"/>
        </w:rPr>
        <w:t xml:space="preserve"> TSDSI,</w:t>
      </w:r>
      <w:r w:rsidRPr="00235394">
        <w:rPr>
          <w:noProof/>
          <w:sz w:val="18"/>
        </w:rPr>
        <w:t xml:space="preserve"> TTA, TTC).</w:t>
      </w:r>
      <w:bookmarkStart w:id="3" w:name="copyrightaddon"/>
      <w:bookmarkEnd w:id="3"/>
    </w:p>
    <w:p w14:paraId="594820E1" w14:textId="77777777" w:rsidR="00E8629F" w:rsidRPr="00235394" w:rsidRDefault="00E8629F">
      <w:pPr>
        <w:pStyle w:val="FP"/>
        <w:framePr w:h="3057" w:hRule="exact" w:wrap="notBeside" w:vAnchor="page" w:hAnchor="margin" w:y="12605"/>
        <w:jc w:val="center"/>
        <w:rPr>
          <w:noProof/>
          <w:sz w:val="18"/>
        </w:rPr>
      </w:pPr>
      <w:r w:rsidRPr="00235394">
        <w:rPr>
          <w:noProof/>
          <w:sz w:val="18"/>
        </w:rPr>
        <w:t>All rights reserved.</w:t>
      </w:r>
    </w:p>
    <w:p w14:paraId="3F222EE1" w14:textId="77777777" w:rsidR="00983910" w:rsidRPr="00235394" w:rsidRDefault="00983910">
      <w:pPr>
        <w:pStyle w:val="FP"/>
        <w:framePr w:h="3057" w:hRule="exact" w:wrap="notBeside" w:vAnchor="page" w:hAnchor="margin" w:y="12605"/>
        <w:rPr>
          <w:noProof/>
          <w:sz w:val="18"/>
        </w:rPr>
      </w:pPr>
    </w:p>
    <w:p w14:paraId="1D6D5118" w14:textId="77777777" w:rsidR="00E8629F" w:rsidRPr="00235394" w:rsidRDefault="00E8629F">
      <w:pPr>
        <w:pStyle w:val="FP"/>
        <w:framePr w:h="3057" w:hRule="exact" w:wrap="notBeside" w:vAnchor="page" w:hAnchor="margin" w:y="12605"/>
        <w:rPr>
          <w:noProof/>
          <w:sz w:val="18"/>
        </w:rPr>
      </w:pPr>
      <w:r w:rsidRPr="00235394">
        <w:rPr>
          <w:noProof/>
          <w:sz w:val="18"/>
        </w:rPr>
        <w:t>UMTS™ is a Trade Mark of ETSI registered for the benefit of its members</w:t>
      </w:r>
    </w:p>
    <w:p w14:paraId="05CCDA04" w14:textId="77777777" w:rsidR="00E8629F" w:rsidRPr="00235394" w:rsidRDefault="00E8629F">
      <w:pPr>
        <w:pStyle w:val="FP"/>
        <w:framePr w:h="3057" w:hRule="exact" w:wrap="notBeside" w:vAnchor="page" w:hAnchor="margin" w:y="12605"/>
        <w:rPr>
          <w:noProof/>
          <w:sz w:val="18"/>
        </w:rPr>
      </w:pPr>
      <w:r w:rsidRPr="00235394">
        <w:rPr>
          <w:noProof/>
          <w:sz w:val="18"/>
        </w:rPr>
        <w:t>3GPP™ is a Trade Mark of ETSI registered for the benefit of its Members and of the 3GPP Organizational Partners</w:t>
      </w:r>
      <w:r w:rsidRPr="00235394">
        <w:rPr>
          <w:noProof/>
          <w:sz w:val="18"/>
        </w:rPr>
        <w:br/>
        <w:t>LTE™ is a Trade Mark of ETSI registered for the benefit of its Members and of the 3GPP Organizational Partners</w:t>
      </w:r>
    </w:p>
    <w:p w14:paraId="1ED48C32" w14:textId="77777777" w:rsidR="00E8629F" w:rsidRPr="00235394" w:rsidRDefault="00E8629F">
      <w:pPr>
        <w:pStyle w:val="FP"/>
        <w:framePr w:h="3057" w:hRule="exact" w:wrap="notBeside" w:vAnchor="page" w:hAnchor="margin" w:y="12605"/>
        <w:rPr>
          <w:noProof/>
          <w:sz w:val="18"/>
        </w:rPr>
      </w:pPr>
      <w:r w:rsidRPr="00235394">
        <w:rPr>
          <w:noProof/>
          <w:sz w:val="18"/>
        </w:rPr>
        <w:t>GSM® and the GSM logo are registered and owned by the GSM Association</w:t>
      </w:r>
    </w:p>
    <w:p w14:paraId="5B130B3E" w14:textId="77777777" w:rsidR="00E8629F" w:rsidRPr="00235394" w:rsidRDefault="00E8629F"/>
    <w:bookmarkEnd w:id="2"/>
    <w:p w14:paraId="04A32264" w14:textId="77777777" w:rsidR="00E8629F" w:rsidRPr="00235394" w:rsidRDefault="00E8629F">
      <w:pPr>
        <w:pStyle w:val="TT"/>
      </w:pPr>
      <w:r w:rsidRPr="00235394">
        <w:br w:type="page"/>
      </w:r>
      <w:r w:rsidRPr="00235394">
        <w:lastRenderedPageBreak/>
        <w:t>Contents</w:t>
      </w:r>
    </w:p>
    <w:p w14:paraId="3C62ECFD" w14:textId="107FFC8F" w:rsidR="000234AE" w:rsidRDefault="000234AE">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_Toc27592887 \h </w:instrText>
      </w:r>
      <w:r>
        <w:fldChar w:fldCharType="separate"/>
      </w:r>
      <w:r>
        <w:t>5</w:t>
      </w:r>
      <w:r>
        <w:fldChar w:fldCharType="end"/>
      </w:r>
    </w:p>
    <w:p w14:paraId="3A2A6B25" w14:textId="0C30214B" w:rsidR="000234AE" w:rsidRDefault="000234AE">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_Toc27592888 \h </w:instrText>
      </w:r>
      <w:r>
        <w:fldChar w:fldCharType="separate"/>
      </w:r>
      <w:r>
        <w:t>6</w:t>
      </w:r>
      <w:r>
        <w:fldChar w:fldCharType="end"/>
      </w:r>
    </w:p>
    <w:p w14:paraId="085D3DFD" w14:textId="3A1A6B02" w:rsidR="000234AE" w:rsidRDefault="000234AE">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_Toc27592889 \h </w:instrText>
      </w:r>
      <w:r>
        <w:fldChar w:fldCharType="separate"/>
      </w:r>
      <w:r>
        <w:t>6</w:t>
      </w:r>
      <w:r>
        <w:fldChar w:fldCharType="end"/>
      </w:r>
    </w:p>
    <w:p w14:paraId="7C1FDAB0" w14:textId="7E7E420B" w:rsidR="000234AE" w:rsidRDefault="000234AE">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w:t>
      </w:r>
      <w:r>
        <w:rPr>
          <w:lang w:eastAsia="zh-CN"/>
        </w:rPr>
        <w:t xml:space="preserve"> </w:t>
      </w:r>
      <w:r>
        <w:t>and abbreviations</w:t>
      </w:r>
      <w:r>
        <w:tab/>
      </w:r>
      <w:r>
        <w:fldChar w:fldCharType="begin" w:fldLock="1"/>
      </w:r>
      <w:r>
        <w:instrText xml:space="preserve"> PAGEREF _Toc27592890 \h </w:instrText>
      </w:r>
      <w:r>
        <w:fldChar w:fldCharType="separate"/>
      </w:r>
      <w:r>
        <w:t>7</w:t>
      </w:r>
      <w:r>
        <w:fldChar w:fldCharType="end"/>
      </w:r>
    </w:p>
    <w:p w14:paraId="6D159296" w14:textId="602CF561" w:rsidR="000234AE" w:rsidRDefault="000234AE">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_Toc27592891 \h </w:instrText>
      </w:r>
      <w:r>
        <w:fldChar w:fldCharType="separate"/>
      </w:r>
      <w:r>
        <w:t>7</w:t>
      </w:r>
      <w:r>
        <w:fldChar w:fldCharType="end"/>
      </w:r>
    </w:p>
    <w:p w14:paraId="6FA5800C" w14:textId="0F024F89" w:rsidR="000234AE" w:rsidRDefault="000234AE">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_Toc27592892 \h </w:instrText>
      </w:r>
      <w:r>
        <w:fldChar w:fldCharType="separate"/>
      </w:r>
      <w:r>
        <w:t>7</w:t>
      </w:r>
      <w:r>
        <w:fldChar w:fldCharType="end"/>
      </w:r>
    </w:p>
    <w:p w14:paraId="3B2E3A6E" w14:textId="3718F8FA" w:rsidR="000234AE" w:rsidRDefault="000234AE">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Overview</w:t>
      </w:r>
      <w:r>
        <w:tab/>
      </w:r>
      <w:r>
        <w:fldChar w:fldCharType="begin" w:fldLock="1"/>
      </w:r>
      <w:r>
        <w:instrText xml:space="preserve"> PAGEREF _Toc27592893 \h </w:instrText>
      </w:r>
      <w:r>
        <w:fldChar w:fldCharType="separate"/>
      </w:r>
      <w:r>
        <w:t>7</w:t>
      </w:r>
      <w:r>
        <w:fldChar w:fldCharType="end"/>
      </w:r>
    </w:p>
    <w:p w14:paraId="7784615A" w14:textId="17BE69B6" w:rsidR="000234AE" w:rsidRDefault="000234AE">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Services Offered by the LMF</w:t>
      </w:r>
      <w:r>
        <w:tab/>
      </w:r>
      <w:r>
        <w:fldChar w:fldCharType="begin" w:fldLock="1"/>
      </w:r>
      <w:r>
        <w:instrText xml:space="preserve"> PAGEREF _Toc27592894 \h </w:instrText>
      </w:r>
      <w:r>
        <w:fldChar w:fldCharType="separate"/>
      </w:r>
      <w:r>
        <w:t>8</w:t>
      </w:r>
      <w:r>
        <w:fldChar w:fldCharType="end"/>
      </w:r>
    </w:p>
    <w:p w14:paraId="2C97C045" w14:textId="7DF96507" w:rsidR="000234AE" w:rsidRDefault="000234AE">
      <w:pPr>
        <w:pStyle w:val="TOC2"/>
        <w:rPr>
          <w:rFonts w:asciiTheme="minorHAnsi" w:eastAsiaTheme="minorEastAsia" w:hAnsiTheme="minorHAnsi" w:cstheme="minorBidi"/>
          <w:sz w:val="22"/>
          <w:szCs w:val="22"/>
          <w:lang w:eastAsia="en-GB"/>
        </w:rPr>
      </w:pPr>
      <w:r w:rsidRPr="00594AE9">
        <w:rPr>
          <w:lang w:val="en-US"/>
        </w:rPr>
        <w:t>5.1</w:t>
      </w:r>
      <w:r>
        <w:rPr>
          <w:rFonts w:asciiTheme="minorHAnsi" w:eastAsiaTheme="minorEastAsia" w:hAnsiTheme="minorHAnsi" w:cstheme="minorBidi"/>
          <w:sz w:val="22"/>
          <w:szCs w:val="22"/>
          <w:lang w:eastAsia="en-GB"/>
        </w:rPr>
        <w:tab/>
      </w:r>
      <w:r w:rsidRPr="00594AE9">
        <w:rPr>
          <w:lang w:val="en-US"/>
        </w:rPr>
        <w:t>Introduction</w:t>
      </w:r>
      <w:r>
        <w:tab/>
      </w:r>
      <w:r>
        <w:fldChar w:fldCharType="begin" w:fldLock="1"/>
      </w:r>
      <w:r>
        <w:instrText xml:space="preserve"> PAGEREF _Toc27592895 \h </w:instrText>
      </w:r>
      <w:r>
        <w:fldChar w:fldCharType="separate"/>
      </w:r>
      <w:r>
        <w:t>8</w:t>
      </w:r>
      <w:r>
        <w:fldChar w:fldCharType="end"/>
      </w:r>
    </w:p>
    <w:p w14:paraId="54B7D33C" w14:textId="409C6D0D" w:rsidR="000234AE" w:rsidRDefault="000234AE">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Nlmf_Location Service</w:t>
      </w:r>
      <w:r>
        <w:tab/>
      </w:r>
      <w:r>
        <w:fldChar w:fldCharType="begin" w:fldLock="1"/>
      </w:r>
      <w:r>
        <w:instrText xml:space="preserve"> PAGEREF _Toc27592896 \h </w:instrText>
      </w:r>
      <w:r>
        <w:fldChar w:fldCharType="separate"/>
      </w:r>
      <w:r>
        <w:t>8</w:t>
      </w:r>
      <w:r>
        <w:fldChar w:fldCharType="end"/>
      </w:r>
    </w:p>
    <w:p w14:paraId="2B2F792B" w14:textId="6B6C919F" w:rsidR="000234AE" w:rsidRDefault="000234AE">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Service Description</w:t>
      </w:r>
      <w:r>
        <w:tab/>
      </w:r>
      <w:r>
        <w:fldChar w:fldCharType="begin" w:fldLock="1"/>
      </w:r>
      <w:r>
        <w:instrText xml:space="preserve"> PAGEREF _Toc27592897 \h </w:instrText>
      </w:r>
      <w:r>
        <w:fldChar w:fldCharType="separate"/>
      </w:r>
      <w:r>
        <w:t>8</w:t>
      </w:r>
      <w:r>
        <w:fldChar w:fldCharType="end"/>
      </w:r>
    </w:p>
    <w:p w14:paraId="57482E54" w14:textId="4FCADE32" w:rsidR="000234AE" w:rsidRDefault="000234AE">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Service Operations</w:t>
      </w:r>
      <w:r>
        <w:tab/>
      </w:r>
      <w:r>
        <w:fldChar w:fldCharType="begin" w:fldLock="1"/>
      </w:r>
      <w:r>
        <w:instrText xml:space="preserve"> PAGEREF _Toc27592898 \h </w:instrText>
      </w:r>
      <w:r>
        <w:fldChar w:fldCharType="separate"/>
      </w:r>
      <w:r>
        <w:t>8</w:t>
      </w:r>
      <w:r>
        <w:fldChar w:fldCharType="end"/>
      </w:r>
    </w:p>
    <w:p w14:paraId="07261FD7" w14:textId="7D76E98F" w:rsidR="000234AE" w:rsidRDefault="000234AE">
      <w:pPr>
        <w:pStyle w:val="TOC4"/>
        <w:rPr>
          <w:rFonts w:asciiTheme="minorHAnsi" w:eastAsiaTheme="minorEastAsia" w:hAnsiTheme="minorHAnsi" w:cstheme="minorBidi"/>
          <w:sz w:val="22"/>
          <w:szCs w:val="22"/>
          <w:lang w:eastAsia="en-GB"/>
        </w:rPr>
      </w:pPr>
      <w:r>
        <w:t>5.2.2.1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_Toc27592899 \h </w:instrText>
      </w:r>
      <w:r>
        <w:fldChar w:fldCharType="separate"/>
      </w:r>
      <w:r>
        <w:t>8</w:t>
      </w:r>
      <w:r>
        <w:fldChar w:fldCharType="end"/>
      </w:r>
    </w:p>
    <w:p w14:paraId="5CA02DFB" w14:textId="0792C0B7" w:rsidR="000234AE" w:rsidRDefault="000234AE">
      <w:pPr>
        <w:pStyle w:val="TOC4"/>
        <w:rPr>
          <w:rFonts w:asciiTheme="minorHAnsi" w:eastAsiaTheme="minorEastAsia" w:hAnsiTheme="minorHAnsi" w:cstheme="minorBidi"/>
          <w:sz w:val="22"/>
          <w:szCs w:val="22"/>
          <w:lang w:eastAsia="en-GB"/>
        </w:rPr>
      </w:pPr>
      <w:r>
        <w:t>5.2.2.2</w:t>
      </w:r>
      <w:r>
        <w:rPr>
          <w:rFonts w:asciiTheme="minorHAnsi" w:eastAsiaTheme="minorEastAsia" w:hAnsiTheme="minorHAnsi" w:cstheme="minorBidi"/>
          <w:sz w:val="22"/>
          <w:szCs w:val="22"/>
          <w:lang w:eastAsia="en-GB"/>
        </w:rPr>
        <w:tab/>
      </w:r>
      <w:r>
        <w:t>DetermineLocation</w:t>
      </w:r>
      <w:r>
        <w:tab/>
      </w:r>
      <w:r>
        <w:fldChar w:fldCharType="begin" w:fldLock="1"/>
      </w:r>
      <w:r>
        <w:instrText xml:space="preserve"> PAGEREF _Toc27592900 \h </w:instrText>
      </w:r>
      <w:r>
        <w:fldChar w:fldCharType="separate"/>
      </w:r>
      <w:r>
        <w:t>8</w:t>
      </w:r>
      <w:r>
        <w:fldChar w:fldCharType="end"/>
      </w:r>
    </w:p>
    <w:p w14:paraId="0810DCD7" w14:textId="1DBE1DA6" w:rsidR="000234AE" w:rsidRDefault="000234AE">
      <w:pPr>
        <w:pStyle w:val="TOC5"/>
        <w:rPr>
          <w:rFonts w:asciiTheme="minorHAnsi" w:eastAsiaTheme="minorEastAsia" w:hAnsiTheme="minorHAnsi" w:cstheme="minorBidi"/>
          <w:sz w:val="22"/>
          <w:szCs w:val="22"/>
          <w:lang w:eastAsia="en-GB"/>
        </w:rPr>
      </w:pPr>
      <w:r>
        <w:t>5.2.2.2.1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_Toc27592901 \h </w:instrText>
      </w:r>
      <w:r>
        <w:fldChar w:fldCharType="separate"/>
      </w:r>
      <w:r>
        <w:t>8</w:t>
      </w:r>
      <w:r>
        <w:fldChar w:fldCharType="end"/>
      </w:r>
    </w:p>
    <w:p w14:paraId="09F4D1BE" w14:textId="087254CC" w:rsidR="000234AE" w:rsidRDefault="000234AE">
      <w:pPr>
        <w:pStyle w:val="TOC5"/>
        <w:rPr>
          <w:rFonts w:asciiTheme="minorHAnsi" w:eastAsiaTheme="minorEastAsia" w:hAnsiTheme="minorHAnsi" w:cstheme="minorBidi"/>
          <w:sz w:val="22"/>
          <w:szCs w:val="22"/>
          <w:lang w:eastAsia="en-GB"/>
        </w:rPr>
      </w:pPr>
      <w:r>
        <w:t>5.2.2.2.2</w:t>
      </w:r>
      <w:r>
        <w:rPr>
          <w:rFonts w:asciiTheme="minorHAnsi" w:eastAsiaTheme="minorEastAsia" w:hAnsiTheme="minorHAnsi" w:cstheme="minorBidi"/>
          <w:sz w:val="22"/>
          <w:szCs w:val="22"/>
          <w:lang w:eastAsia="en-GB"/>
        </w:rPr>
        <w:tab/>
      </w:r>
      <w:r>
        <w:t>Retrieve UE Location</w:t>
      </w:r>
      <w:r>
        <w:tab/>
      </w:r>
      <w:r>
        <w:fldChar w:fldCharType="begin" w:fldLock="1"/>
      </w:r>
      <w:r>
        <w:instrText xml:space="preserve"> PAGEREF _Toc27592902 \h </w:instrText>
      </w:r>
      <w:r>
        <w:fldChar w:fldCharType="separate"/>
      </w:r>
      <w:r>
        <w:t>8</w:t>
      </w:r>
      <w:r>
        <w:fldChar w:fldCharType="end"/>
      </w:r>
    </w:p>
    <w:p w14:paraId="101F0AE4" w14:textId="17EFBEFC" w:rsidR="000234AE" w:rsidRDefault="000234AE">
      <w:pPr>
        <w:pStyle w:val="TOC1"/>
        <w:rPr>
          <w:rFonts w:asciiTheme="minorHAnsi" w:eastAsiaTheme="minorEastAsia" w:hAnsiTheme="minorHAnsi" w:cstheme="minorBidi"/>
          <w:szCs w:val="22"/>
          <w:lang w:eastAsia="en-GB"/>
        </w:rPr>
      </w:pPr>
      <w:r>
        <w:rPr>
          <w:lang w:eastAsia="zh-CN"/>
        </w:rPr>
        <w:t>6</w:t>
      </w:r>
      <w:r>
        <w:rPr>
          <w:rFonts w:asciiTheme="minorHAnsi" w:eastAsiaTheme="minorEastAsia" w:hAnsiTheme="minorHAnsi" w:cstheme="minorBidi"/>
          <w:szCs w:val="22"/>
          <w:lang w:eastAsia="en-GB"/>
        </w:rPr>
        <w:tab/>
      </w:r>
      <w:r>
        <w:rPr>
          <w:lang w:eastAsia="zh-CN"/>
        </w:rPr>
        <w:t>API Definitions</w:t>
      </w:r>
      <w:r>
        <w:tab/>
      </w:r>
      <w:r>
        <w:fldChar w:fldCharType="begin" w:fldLock="1"/>
      </w:r>
      <w:r>
        <w:instrText xml:space="preserve"> PAGEREF _Toc27592903 \h </w:instrText>
      </w:r>
      <w:r>
        <w:fldChar w:fldCharType="separate"/>
      </w:r>
      <w:r>
        <w:t>9</w:t>
      </w:r>
      <w:r>
        <w:fldChar w:fldCharType="end"/>
      </w:r>
    </w:p>
    <w:p w14:paraId="11F18E65" w14:textId="7C632230" w:rsidR="000234AE" w:rsidRDefault="000234AE">
      <w:pPr>
        <w:pStyle w:val="TOC2"/>
        <w:rPr>
          <w:rFonts w:asciiTheme="minorHAnsi" w:eastAsiaTheme="minorEastAsia" w:hAnsiTheme="minorHAnsi" w:cstheme="minorBidi"/>
          <w:sz w:val="22"/>
          <w:szCs w:val="22"/>
          <w:lang w:eastAsia="en-GB"/>
        </w:rPr>
      </w:pPr>
      <w:r>
        <w:rPr>
          <w:lang w:eastAsia="zh-CN"/>
        </w:rPr>
        <w:t>6</w:t>
      </w:r>
      <w:r>
        <w:t>.1</w:t>
      </w:r>
      <w:r>
        <w:rPr>
          <w:rFonts w:asciiTheme="minorHAnsi" w:eastAsiaTheme="minorEastAsia" w:hAnsiTheme="minorHAnsi" w:cstheme="minorBidi"/>
          <w:sz w:val="22"/>
          <w:szCs w:val="22"/>
          <w:lang w:eastAsia="en-GB"/>
        </w:rPr>
        <w:tab/>
      </w:r>
      <w:r>
        <w:t>Nlmf_Location Service API</w:t>
      </w:r>
      <w:r>
        <w:tab/>
      </w:r>
      <w:r>
        <w:fldChar w:fldCharType="begin" w:fldLock="1"/>
      </w:r>
      <w:r>
        <w:instrText xml:space="preserve"> PAGEREF _Toc27592904 \h </w:instrText>
      </w:r>
      <w:r>
        <w:fldChar w:fldCharType="separate"/>
      </w:r>
      <w:r>
        <w:t>9</w:t>
      </w:r>
      <w:r>
        <w:fldChar w:fldCharType="end"/>
      </w:r>
    </w:p>
    <w:p w14:paraId="7AF069B1" w14:textId="7C6C834A" w:rsidR="000234AE" w:rsidRDefault="000234AE">
      <w:pPr>
        <w:pStyle w:val="TOC3"/>
        <w:rPr>
          <w:rFonts w:asciiTheme="minorHAnsi" w:eastAsiaTheme="minorEastAsia" w:hAnsiTheme="minorHAnsi" w:cstheme="minorBidi"/>
          <w:sz w:val="22"/>
          <w:szCs w:val="22"/>
          <w:lang w:eastAsia="en-GB"/>
        </w:rPr>
      </w:pPr>
      <w:r>
        <w:t>6.1.1</w:t>
      </w:r>
      <w:r>
        <w:rPr>
          <w:rFonts w:asciiTheme="minorHAnsi" w:eastAsiaTheme="minorEastAsia" w:hAnsiTheme="minorHAnsi" w:cstheme="minorBidi"/>
          <w:sz w:val="22"/>
          <w:szCs w:val="22"/>
          <w:lang w:eastAsia="en-GB"/>
        </w:rPr>
        <w:tab/>
      </w:r>
      <w:r>
        <w:t>API URI</w:t>
      </w:r>
      <w:r>
        <w:tab/>
      </w:r>
      <w:r>
        <w:fldChar w:fldCharType="begin" w:fldLock="1"/>
      </w:r>
      <w:r>
        <w:instrText xml:space="preserve"> PAGEREF _Toc27592905 \h </w:instrText>
      </w:r>
      <w:r>
        <w:fldChar w:fldCharType="separate"/>
      </w:r>
      <w:r>
        <w:t>9</w:t>
      </w:r>
      <w:r>
        <w:fldChar w:fldCharType="end"/>
      </w:r>
    </w:p>
    <w:p w14:paraId="7413A38F" w14:textId="2BBEAC2B" w:rsidR="000234AE" w:rsidRDefault="000234AE">
      <w:pPr>
        <w:pStyle w:val="TOC3"/>
        <w:rPr>
          <w:rFonts w:asciiTheme="minorHAnsi" w:eastAsiaTheme="minorEastAsia" w:hAnsiTheme="minorHAnsi" w:cstheme="minorBidi"/>
          <w:sz w:val="22"/>
          <w:szCs w:val="22"/>
          <w:lang w:eastAsia="en-GB"/>
        </w:rPr>
      </w:pPr>
      <w:r>
        <w:t>6.1.2</w:t>
      </w:r>
      <w:r>
        <w:rPr>
          <w:rFonts w:asciiTheme="minorHAnsi" w:eastAsiaTheme="minorEastAsia" w:hAnsiTheme="minorHAnsi" w:cstheme="minorBidi"/>
          <w:sz w:val="22"/>
          <w:szCs w:val="22"/>
          <w:lang w:eastAsia="en-GB"/>
        </w:rPr>
        <w:tab/>
      </w:r>
      <w:r>
        <w:t>Usage of HTTP</w:t>
      </w:r>
      <w:r>
        <w:tab/>
      </w:r>
      <w:r>
        <w:fldChar w:fldCharType="begin" w:fldLock="1"/>
      </w:r>
      <w:r>
        <w:instrText xml:space="preserve"> PAGEREF _Toc27592906 \h </w:instrText>
      </w:r>
      <w:r>
        <w:fldChar w:fldCharType="separate"/>
      </w:r>
      <w:r>
        <w:t>9</w:t>
      </w:r>
      <w:r>
        <w:fldChar w:fldCharType="end"/>
      </w:r>
    </w:p>
    <w:p w14:paraId="30769352" w14:textId="6FC35B8A" w:rsidR="000234AE" w:rsidRDefault="000234AE">
      <w:pPr>
        <w:pStyle w:val="TOC4"/>
        <w:rPr>
          <w:rFonts w:asciiTheme="minorHAnsi" w:eastAsiaTheme="minorEastAsia" w:hAnsiTheme="minorHAnsi" w:cstheme="minorBidi"/>
          <w:sz w:val="22"/>
          <w:szCs w:val="22"/>
          <w:lang w:eastAsia="en-GB"/>
        </w:rPr>
      </w:pPr>
      <w:r>
        <w:t>6.1.2.1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_Toc27592907 \h </w:instrText>
      </w:r>
      <w:r>
        <w:fldChar w:fldCharType="separate"/>
      </w:r>
      <w:r>
        <w:t>9</w:t>
      </w:r>
      <w:r>
        <w:fldChar w:fldCharType="end"/>
      </w:r>
    </w:p>
    <w:p w14:paraId="4FFE79B2" w14:textId="7E99173D" w:rsidR="000234AE" w:rsidRDefault="000234AE">
      <w:pPr>
        <w:pStyle w:val="TOC4"/>
        <w:rPr>
          <w:rFonts w:asciiTheme="minorHAnsi" w:eastAsiaTheme="minorEastAsia" w:hAnsiTheme="minorHAnsi" w:cstheme="minorBidi"/>
          <w:sz w:val="22"/>
          <w:szCs w:val="22"/>
          <w:lang w:eastAsia="en-GB"/>
        </w:rPr>
      </w:pPr>
      <w:r>
        <w:t>6.1.2.2</w:t>
      </w:r>
      <w:r>
        <w:rPr>
          <w:rFonts w:asciiTheme="minorHAnsi" w:eastAsiaTheme="minorEastAsia" w:hAnsiTheme="minorHAnsi" w:cstheme="minorBidi"/>
          <w:sz w:val="22"/>
          <w:szCs w:val="22"/>
          <w:lang w:eastAsia="en-GB"/>
        </w:rPr>
        <w:tab/>
      </w:r>
      <w:r>
        <w:t>HTTP Standard Headers</w:t>
      </w:r>
      <w:r>
        <w:tab/>
      </w:r>
      <w:r>
        <w:fldChar w:fldCharType="begin" w:fldLock="1"/>
      </w:r>
      <w:r>
        <w:instrText xml:space="preserve"> PAGEREF _Toc27592908 \h </w:instrText>
      </w:r>
      <w:r>
        <w:fldChar w:fldCharType="separate"/>
      </w:r>
      <w:r>
        <w:t>9</w:t>
      </w:r>
      <w:r>
        <w:fldChar w:fldCharType="end"/>
      </w:r>
    </w:p>
    <w:p w14:paraId="708F7163" w14:textId="08C63D4E" w:rsidR="000234AE" w:rsidRDefault="000234AE">
      <w:pPr>
        <w:pStyle w:val="TOC5"/>
        <w:rPr>
          <w:rFonts w:asciiTheme="minorHAnsi" w:eastAsiaTheme="minorEastAsia" w:hAnsiTheme="minorHAnsi" w:cstheme="minorBidi"/>
          <w:sz w:val="22"/>
          <w:szCs w:val="22"/>
          <w:lang w:eastAsia="en-GB"/>
        </w:rPr>
      </w:pPr>
      <w:r>
        <w:t>6.1.2.2.1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_Toc27592909 \h </w:instrText>
      </w:r>
      <w:r>
        <w:fldChar w:fldCharType="separate"/>
      </w:r>
      <w:r>
        <w:t>9</w:t>
      </w:r>
      <w:r>
        <w:fldChar w:fldCharType="end"/>
      </w:r>
    </w:p>
    <w:p w14:paraId="49FDC6FE" w14:textId="7E93CCCD" w:rsidR="000234AE" w:rsidRDefault="000234AE">
      <w:pPr>
        <w:pStyle w:val="TOC5"/>
        <w:rPr>
          <w:rFonts w:asciiTheme="minorHAnsi" w:eastAsiaTheme="minorEastAsia" w:hAnsiTheme="minorHAnsi" w:cstheme="minorBidi"/>
          <w:sz w:val="22"/>
          <w:szCs w:val="22"/>
          <w:lang w:eastAsia="en-GB"/>
        </w:rPr>
      </w:pPr>
      <w:r>
        <w:t>6.1.2.2.2</w:t>
      </w:r>
      <w:r>
        <w:rPr>
          <w:rFonts w:asciiTheme="minorHAnsi" w:eastAsiaTheme="minorEastAsia" w:hAnsiTheme="minorHAnsi" w:cstheme="minorBidi"/>
          <w:sz w:val="22"/>
          <w:szCs w:val="22"/>
          <w:lang w:eastAsia="en-GB"/>
        </w:rPr>
        <w:tab/>
      </w:r>
      <w:r>
        <w:t>Content type</w:t>
      </w:r>
      <w:r>
        <w:tab/>
      </w:r>
      <w:r>
        <w:fldChar w:fldCharType="begin" w:fldLock="1"/>
      </w:r>
      <w:r>
        <w:instrText xml:space="preserve"> PAGEREF _Toc27592910 \h </w:instrText>
      </w:r>
      <w:r>
        <w:fldChar w:fldCharType="separate"/>
      </w:r>
      <w:r>
        <w:t>9</w:t>
      </w:r>
      <w:r>
        <w:fldChar w:fldCharType="end"/>
      </w:r>
    </w:p>
    <w:p w14:paraId="27C7EAFF" w14:textId="24D157CA" w:rsidR="000234AE" w:rsidRDefault="000234AE">
      <w:pPr>
        <w:pStyle w:val="TOC4"/>
        <w:rPr>
          <w:rFonts w:asciiTheme="minorHAnsi" w:eastAsiaTheme="minorEastAsia" w:hAnsiTheme="minorHAnsi" w:cstheme="minorBidi"/>
          <w:sz w:val="22"/>
          <w:szCs w:val="22"/>
          <w:lang w:eastAsia="en-GB"/>
        </w:rPr>
      </w:pPr>
      <w:r>
        <w:t>6.1.2.3</w:t>
      </w:r>
      <w:r>
        <w:rPr>
          <w:rFonts w:asciiTheme="minorHAnsi" w:eastAsiaTheme="minorEastAsia" w:hAnsiTheme="minorHAnsi" w:cstheme="minorBidi"/>
          <w:sz w:val="22"/>
          <w:szCs w:val="22"/>
          <w:lang w:eastAsia="en-GB"/>
        </w:rPr>
        <w:tab/>
      </w:r>
      <w:r>
        <w:t>HTTP custom headers</w:t>
      </w:r>
      <w:r>
        <w:tab/>
      </w:r>
      <w:r>
        <w:fldChar w:fldCharType="begin" w:fldLock="1"/>
      </w:r>
      <w:r>
        <w:instrText xml:space="preserve"> PAGEREF _Toc27592911 \h </w:instrText>
      </w:r>
      <w:r>
        <w:fldChar w:fldCharType="separate"/>
      </w:r>
      <w:r>
        <w:t>10</w:t>
      </w:r>
      <w:r>
        <w:fldChar w:fldCharType="end"/>
      </w:r>
    </w:p>
    <w:p w14:paraId="3B8F019E" w14:textId="54C461F7" w:rsidR="000234AE" w:rsidRDefault="000234AE">
      <w:pPr>
        <w:pStyle w:val="TOC5"/>
        <w:rPr>
          <w:rFonts w:asciiTheme="minorHAnsi" w:eastAsiaTheme="minorEastAsia" w:hAnsiTheme="minorHAnsi" w:cstheme="minorBidi"/>
          <w:sz w:val="22"/>
          <w:szCs w:val="22"/>
          <w:lang w:eastAsia="en-GB"/>
        </w:rPr>
      </w:pPr>
      <w:r>
        <w:t>6.1.2.3.1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_Toc27592912 \h </w:instrText>
      </w:r>
      <w:r>
        <w:fldChar w:fldCharType="separate"/>
      </w:r>
      <w:r>
        <w:t>10</w:t>
      </w:r>
      <w:r>
        <w:fldChar w:fldCharType="end"/>
      </w:r>
    </w:p>
    <w:p w14:paraId="783DE116" w14:textId="42595530" w:rsidR="000234AE" w:rsidRDefault="000234AE">
      <w:pPr>
        <w:pStyle w:val="TOC3"/>
        <w:rPr>
          <w:rFonts w:asciiTheme="minorHAnsi" w:eastAsiaTheme="minorEastAsia" w:hAnsiTheme="minorHAnsi" w:cstheme="minorBidi"/>
          <w:sz w:val="22"/>
          <w:szCs w:val="22"/>
          <w:lang w:eastAsia="en-GB"/>
        </w:rPr>
      </w:pPr>
      <w:r>
        <w:t>6.1.3</w:t>
      </w:r>
      <w:r>
        <w:rPr>
          <w:rFonts w:asciiTheme="minorHAnsi" w:eastAsiaTheme="minorEastAsia" w:hAnsiTheme="minorHAnsi" w:cstheme="minorBidi"/>
          <w:sz w:val="22"/>
          <w:szCs w:val="22"/>
          <w:lang w:eastAsia="en-GB"/>
        </w:rPr>
        <w:tab/>
      </w:r>
      <w:r>
        <w:t>Resources</w:t>
      </w:r>
      <w:r>
        <w:tab/>
      </w:r>
      <w:r>
        <w:fldChar w:fldCharType="begin" w:fldLock="1"/>
      </w:r>
      <w:r>
        <w:instrText xml:space="preserve"> PAGEREF _Toc27592913 \h </w:instrText>
      </w:r>
      <w:r>
        <w:fldChar w:fldCharType="separate"/>
      </w:r>
      <w:r>
        <w:t>10</w:t>
      </w:r>
      <w:r>
        <w:fldChar w:fldCharType="end"/>
      </w:r>
    </w:p>
    <w:p w14:paraId="78F10F43" w14:textId="4EEC7716" w:rsidR="000234AE" w:rsidRDefault="000234AE">
      <w:pPr>
        <w:pStyle w:val="TOC4"/>
        <w:rPr>
          <w:rFonts w:asciiTheme="minorHAnsi" w:eastAsiaTheme="minorEastAsia" w:hAnsiTheme="minorHAnsi" w:cstheme="minorBidi"/>
          <w:sz w:val="22"/>
          <w:szCs w:val="22"/>
          <w:lang w:eastAsia="en-GB"/>
        </w:rPr>
      </w:pPr>
      <w:r>
        <w:t>6.1.3.1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_Toc27592914 \h </w:instrText>
      </w:r>
      <w:r>
        <w:fldChar w:fldCharType="separate"/>
      </w:r>
      <w:r>
        <w:t>10</w:t>
      </w:r>
      <w:r>
        <w:fldChar w:fldCharType="end"/>
      </w:r>
    </w:p>
    <w:p w14:paraId="52E36A5C" w14:textId="662CC849" w:rsidR="000234AE" w:rsidRDefault="000234AE">
      <w:pPr>
        <w:pStyle w:val="TOC3"/>
        <w:rPr>
          <w:rFonts w:asciiTheme="minorHAnsi" w:eastAsiaTheme="minorEastAsia" w:hAnsiTheme="minorHAnsi" w:cstheme="minorBidi"/>
          <w:sz w:val="22"/>
          <w:szCs w:val="22"/>
          <w:lang w:eastAsia="en-GB"/>
        </w:rPr>
      </w:pPr>
      <w:r>
        <w:t>6.1.4</w:t>
      </w:r>
      <w:r>
        <w:rPr>
          <w:rFonts w:asciiTheme="minorHAnsi" w:eastAsiaTheme="minorEastAsia" w:hAnsiTheme="minorHAnsi" w:cstheme="minorBidi"/>
          <w:sz w:val="22"/>
          <w:szCs w:val="22"/>
          <w:lang w:eastAsia="en-GB"/>
        </w:rPr>
        <w:tab/>
      </w:r>
      <w:r>
        <w:t>Custom Operations without associated resources</w:t>
      </w:r>
      <w:r>
        <w:tab/>
      </w:r>
      <w:r>
        <w:fldChar w:fldCharType="begin" w:fldLock="1"/>
      </w:r>
      <w:r>
        <w:instrText xml:space="preserve"> PAGEREF _Toc27592915 \h </w:instrText>
      </w:r>
      <w:r>
        <w:fldChar w:fldCharType="separate"/>
      </w:r>
      <w:r>
        <w:t>10</w:t>
      </w:r>
      <w:r>
        <w:fldChar w:fldCharType="end"/>
      </w:r>
    </w:p>
    <w:p w14:paraId="79743059" w14:textId="3B30E5EF" w:rsidR="000234AE" w:rsidRDefault="000234AE">
      <w:pPr>
        <w:pStyle w:val="TOC4"/>
        <w:rPr>
          <w:rFonts w:asciiTheme="minorHAnsi" w:eastAsiaTheme="minorEastAsia" w:hAnsiTheme="minorHAnsi" w:cstheme="minorBidi"/>
          <w:sz w:val="22"/>
          <w:szCs w:val="22"/>
          <w:lang w:eastAsia="en-GB"/>
        </w:rPr>
      </w:pPr>
      <w:r>
        <w:t>6.1.4.1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_Toc27592916 \h </w:instrText>
      </w:r>
      <w:r>
        <w:fldChar w:fldCharType="separate"/>
      </w:r>
      <w:r>
        <w:t>10</w:t>
      </w:r>
      <w:r>
        <w:fldChar w:fldCharType="end"/>
      </w:r>
    </w:p>
    <w:p w14:paraId="796FB9DE" w14:textId="2C7CAA42" w:rsidR="000234AE" w:rsidRDefault="000234AE">
      <w:pPr>
        <w:pStyle w:val="TOC4"/>
        <w:rPr>
          <w:rFonts w:asciiTheme="minorHAnsi" w:eastAsiaTheme="minorEastAsia" w:hAnsiTheme="minorHAnsi" w:cstheme="minorBidi"/>
          <w:sz w:val="22"/>
          <w:szCs w:val="22"/>
          <w:lang w:eastAsia="en-GB"/>
        </w:rPr>
      </w:pPr>
      <w:r>
        <w:t>6.1.4.2</w:t>
      </w:r>
      <w:r>
        <w:rPr>
          <w:rFonts w:asciiTheme="minorHAnsi" w:eastAsiaTheme="minorEastAsia" w:hAnsiTheme="minorHAnsi" w:cstheme="minorBidi"/>
          <w:sz w:val="22"/>
          <w:szCs w:val="22"/>
          <w:lang w:eastAsia="en-GB"/>
        </w:rPr>
        <w:tab/>
      </w:r>
      <w:r>
        <w:t>Operation: determine-location</w:t>
      </w:r>
      <w:r>
        <w:tab/>
      </w:r>
      <w:r>
        <w:fldChar w:fldCharType="begin" w:fldLock="1"/>
      </w:r>
      <w:r>
        <w:instrText xml:space="preserve"> PAGEREF _Toc27592917 \h </w:instrText>
      </w:r>
      <w:r>
        <w:fldChar w:fldCharType="separate"/>
      </w:r>
      <w:r>
        <w:t>10</w:t>
      </w:r>
      <w:r>
        <w:fldChar w:fldCharType="end"/>
      </w:r>
    </w:p>
    <w:p w14:paraId="4E3A7D72" w14:textId="3F1FC674" w:rsidR="000234AE" w:rsidRDefault="000234AE">
      <w:pPr>
        <w:pStyle w:val="TOC5"/>
        <w:rPr>
          <w:rFonts w:asciiTheme="minorHAnsi" w:eastAsiaTheme="minorEastAsia" w:hAnsiTheme="minorHAnsi" w:cstheme="minorBidi"/>
          <w:sz w:val="22"/>
          <w:szCs w:val="22"/>
          <w:lang w:eastAsia="en-GB"/>
        </w:rPr>
      </w:pPr>
      <w:r>
        <w:t>6.1.4.2.1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_Toc27592918 \h </w:instrText>
      </w:r>
      <w:r>
        <w:fldChar w:fldCharType="separate"/>
      </w:r>
      <w:r>
        <w:t>10</w:t>
      </w:r>
      <w:r>
        <w:fldChar w:fldCharType="end"/>
      </w:r>
    </w:p>
    <w:p w14:paraId="34EB6BBC" w14:textId="7C385450" w:rsidR="000234AE" w:rsidRDefault="000234AE">
      <w:pPr>
        <w:pStyle w:val="TOC5"/>
        <w:rPr>
          <w:rFonts w:asciiTheme="minorHAnsi" w:eastAsiaTheme="minorEastAsia" w:hAnsiTheme="minorHAnsi" w:cstheme="minorBidi"/>
          <w:sz w:val="22"/>
          <w:szCs w:val="22"/>
          <w:lang w:eastAsia="en-GB"/>
        </w:rPr>
      </w:pPr>
      <w:r>
        <w:t>6.1.4.2.2</w:t>
      </w:r>
      <w:r>
        <w:rPr>
          <w:rFonts w:asciiTheme="minorHAnsi" w:eastAsiaTheme="minorEastAsia" w:hAnsiTheme="minorHAnsi" w:cstheme="minorBidi"/>
          <w:sz w:val="22"/>
          <w:szCs w:val="22"/>
          <w:lang w:eastAsia="en-GB"/>
        </w:rPr>
        <w:tab/>
      </w:r>
      <w:r>
        <w:t>Operation Definition</w:t>
      </w:r>
      <w:r>
        <w:tab/>
      </w:r>
      <w:r>
        <w:fldChar w:fldCharType="begin" w:fldLock="1"/>
      </w:r>
      <w:r>
        <w:instrText xml:space="preserve"> PAGEREF _Toc27592919 \h </w:instrText>
      </w:r>
      <w:r>
        <w:fldChar w:fldCharType="separate"/>
      </w:r>
      <w:r>
        <w:t>11</w:t>
      </w:r>
      <w:r>
        <w:fldChar w:fldCharType="end"/>
      </w:r>
    </w:p>
    <w:p w14:paraId="4690E5A9" w14:textId="01DE3E19" w:rsidR="000234AE" w:rsidRDefault="000234AE">
      <w:pPr>
        <w:pStyle w:val="TOC3"/>
        <w:rPr>
          <w:rFonts w:asciiTheme="minorHAnsi" w:eastAsiaTheme="minorEastAsia" w:hAnsiTheme="minorHAnsi" w:cstheme="minorBidi"/>
          <w:sz w:val="22"/>
          <w:szCs w:val="22"/>
          <w:lang w:eastAsia="en-GB"/>
        </w:rPr>
      </w:pPr>
      <w:r>
        <w:t>6.1.5</w:t>
      </w:r>
      <w:r>
        <w:rPr>
          <w:rFonts w:asciiTheme="minorHAnsi" w:eastAsiaTheme="minorEastAsia" w:hAnsiTheme="minorHAnsi" w:cstheme="minorBidi"/>
          <w:sz w:val="22"/>
          <w:szCs w:val="22"/>
          <w:lang w:eastAsia="en-GB"/>
        </w:rPr>
        <w:tab/>
      </w:r>
      <w:r>
        <w:t>Notifications</w:t>
      </w:r>
      <w:r>
        <w:tab/>
      </w:r>
      <w:r>
        <w:fldChar w:fldCharType="begin" w:fldLock="1"/>
      </w:r>
      <w:r>
        <w:instrText xml:space="preserve"> PAGEREF _Toc27592920 \h </w:instrText>
      </w:r>
      <w:r>
        <w:fldChar w:fldCharType="separate"/>
      </w:r>
      <w:r>
        <w:t>11</w:t>
      </w:r>
      <w:r>
        <w:fldChar w:fldCharType="end"/>
      </w:r>
    </w:p>
    <w:p w14:paraId="3FC7607B" w14:textId="4F971007" w:rsidR="000234AE" w:rsidRDefault="000234AE">
      <w:pPr>
        <w:pStyle w:val="TOC3"/>
        <w:rPr>
          <w:rFonts w:asciiTheme="minorHAnsi" w:eastAsiaTheme="minorEastAsia" w:hAnsiTheme="minorHAnsi" w:cstheme="minorBidi"/>
          <w:sz w:val="22"/>
          <w:szCs w:val="22"/>
          <w:lang w:eastAsia="en-GB"/>
        </w:rPr>
      </w:pPr>
      <w:r>
        <w:t>6.1.6</w:t>
      </w:r>
      <w:r>
        <w:rPr>
          <w:rFonts w:asciiTheme="minorHAnsi" w:eastAsiaTheme="minorEastAsia" w:hAnsiTheme="minorHAnsi" w:cstheme="minorBidi"/>
          <w:sz w:val="22"/>
          <w:szCs w:val="22"/>
          <w:lang w:eastAsia="en-GB"/>
        </w:rPr>
        <w:tab/>
      </w:r>
      <w:r>
        <w:t>Data Model</w:t>
      </w:r>
      <w:r>
        <w:tab/>
      </w:r>
      <w:r>
        <w:fldChar w:fldCharType="begin" w:fldLock="1"/>
      </w:r>
      <w:r>
        <w:instrText xml:space="preserve"> PAGEREF _Toc27592921 \h </w:instrText>
      </w:r>
      <w:r>
        <w:fldChar w:fldCharType="separate"/>
      </w:r>
      <w:r>
        <w:t>11</w:t>
      </w:r>
      <w:r>
        <w:fldChar w:fldCharType="end"/>
      </w:r>
    </w:p>
    <w:p w14:paraId="5ECD3196" w14:textId="544F2C8A" w:rsidR="000234AE" w:rsidRDefault="000234AE">
      <w:pPr>
        <w:pStyle w:val="TOC4"/>
        <w:rPr>
          <w:rFonts w:asciiTheme="minorHAnsi" w:eastAsiaTheme="minorEastAsia" w:hAnsiTheme="minorHAnsi" w:cstheme="minorBidi"/>
          <w:sz w:val="22"/>
          <w:szCs w:val="22"/>
          <w:lang w:eastAsia="en-GB"/>
        </w:rPr>
      </w:pPr>
      <w:r>
        <w:t>6.1.6.1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_Toc27592922 \h </w:instrText>
      </w:r>
      <w:r>
        <w:fldChar w:fldCharType="separate"/>
      </w:r>
      <w:r>
        <w:t>11</w:t>
      </w:r>
      <w:r>
        <w:fldChar w:fldCharType="end"/>
      </w:r>
    </w:p>
    <w:p w14:paraId="00F43EB5" w14:textId="4CF109D7" w:rsidR="000234AE" w:rsidRDefault="000234AE">
      <w:pPr>
        <w:pStyle w:val="TOC4"/>
        <w:rPr>
          <w:rFonts w:asciiTheme="minorHAnsi" w:eastAsiaTheme="minorEastAsia" w:hAnsiTheme="minorHAnsi" w:cstheme="minorBidi"/>
          <w:sz w:val="22"/>
          <w:szCs w:val="22"/>
          <w:lang w:eastAsia="en-GB"/>
        </w:rPr>
      </w:pPr>
      <w:r w:rsidRPr="00594AE9">
        <w:rPr>
          <w:lang w:val="en-US"/>
        </w:rPr>
        <w:t>6.1.6.2</w:t>
      </w:r>
      <w:r>
        <w:rPr>
          <w:rFonts w:asciiTheme="minorHAnsi" w:eastAsiaTheme="minorEastAsia" w:hAnsiTheme="minorHAnsi" w:cstheme="minorBidi"/>
          <w:sz w:val="22"/>
          <w:szCs w:val="22"/>
          <w:lang w:eastAsia="en-GB"/>
        </w:rPr>
        <w:tab/>
      </w:r>
      <w:r w:rsidRPr="00594AE9">
        <w:rPr>
          <w:lang w:val="en-US"/>
        </w:rPr>
        <w:t>Structured data types</w:t>
      </w:r>
      <w:r>
        <w:tab/>
      </w:r>
      <w:r>
        <w:fldChar w:fldCharType="begin" w:fldLock="1"/>
      </w:r>
      <w:r>
        <w:instrText xml:space="preserve"> PAGEREF _Toc27592923 \h </w:instrText>
      </w:r>
      <w:r>
        <w:fldChar w:fldCharType="separate"/>
      </w:r>
      <w:r>
        <w:t>13</w:t>
      </w:r>
      <w:r>
        <w:fldChar w:fldCharType="end"/>
      </w:r>
    </w:p>
    <w:p w14:paraId="351658DB" w14:textId="4CC87C0D" w:rsidR="000234AE" w:rsidRDefault="000234AE">
      <w:pPr>
        <w:pStyle w:val="TOC5"/>
        <w:rPr>
          <w:rFonts w:asciiTheme="minorHAnsi" w:eastAsiaTheme="minorEastAsia" w:hAnsiTheme="minorHAnsi" w:cstheme="minorBidi"/>
          <w:sz w:val="22"/>
          <w:szCs w:val="22"/>
          <w:lang w:eastAsia="en-GB"/>
        </w:rPr>
      </w:pPr>
      <w:r>
        <w:t>6.1.6.2.1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_Toc27592924 \h </w:instrText>
      </w:r>
      <w:r>
        <w:fldChar w:fldCharType="separate"/>
      </w:r>
      <w:r>
        <w:t>13</w:t>
      </w:r>
      <w:r>
        <w:fldChar w:fldCharType="end"/>
      </w:r>
    </w:p>
    <w:p w14:paraId="355B9EC1" w14:textId="180396C2" w:rsidR="000234AE" w:rsidRDefault="000234AE">
      <w:pPr>
        <w:pStyle w:val="TOC5"/>
        <w:rPr>
          <w:rFonts w:asciiTheme="minorHAnsi" w:eastAsiaTheme="minorEastAsia" w:hAnsiTheme="minorHAnsi" w:cstheme="minorBidi"/>
          <w:sz w:val="22"/>
          <w:szCs w:val="22"/>
          <w:lang w:eastAsia="en-GB"/>
        </w:rPr>
      </w:pPr>
      <w:r>
        <w:t>6.1.6.2.2</w:t>
      </w:r>
      <w:r>
        <w:rPr>
          <w:rFonts w:asciiTheme="minorHAnsi" w:eastAsiaTheme="minorEastAsia" w:hAnsiTheme="minorHAnsi" w:cstheme="minorBidi"/>
          <w:sz w:val="22"/>
          <w:szCs w:val="22"/>
          <w:lang w:eastAsia="en-GB"/>
        </w:rPr>
        <w:tab/>
      </w:r>
      <w:r>
        <w:t>Type: InputData</w:t>
      </w:r>
      <w:r>
        <w:tab/>
      </w:r>
      <w:r>
        <w:fldChar w:fldCharType="begin" w:fldLock="1"/>
      </w:r>
      <w:r>
        <w:instrText xml:space="preserve"> PAGEREF _Toc27592925 \h </w:instrText>
      </w:r>
      <w:r>
        <w:fldChar w:fldCharType="separate"/>
      </w:r>
      <w:r>
        <w:t>13</w:t>
      </w:r>
      <w:r>
        <w:fldChar w:fldCharType="end"/>
      </w:r>
    </w:p>
    <w:p w14:paraId="16E62540" w14:textId="15730460" w:rsidR="000234AE" w:rsidRDefault="000234AE">
      <w:pPr>
        <w:pStyle w:val="TOC5"/>
        <w:rPr>
          <w:rFonts w:asciiTheme="minorHAnsi" w:eastAsiaTheme="minorEastAsia" w:hAnsiTheme="minorHAnsi" w:cstheme="minorBidi"/>
          <w:sz w:val="22"/>
          <w:szCs w:val="22"/>
          <w:lang w:eastAsia="en-GB"/>
        </w:rPr>
      </w:pPr>
      <w:r>
        <w:t>6.1.6.2.3</w:t>
      </w:r>
      <w:r>
        <w:rPr>
          <w:rFonts w:asciiTheme="minorHAnsi" w:eastAsiaTheme="minorEastAsia" w:hAnsiTheme="minorHAnsi" w:cstheme="minorBidi"/>
          <w:sz w:val="22"/>
          <w:szCs w:val="22"/>
          <w:lang w:eastAsia="en-GB"/>
        </w:rPr>
        <w:tab/>
      </w:r>
      <w:r>
        <w:t>Type: LocationData</w:t>
      </w:r>
      <w:r>
        <w:tab/>
      </w:r>
      <w:r>
        <w:fldChar w:fldCharType="begin" w:fldLock="1"/>
      </w:r>
      <w:r>
        <w:instrText xml:space="preserve"> PAGEREF _Toc27592926 \h </w:instrText>
      </w:r>
      <w:r>
        <w:fldChar w:fldCharType="separate"/>
      </w:r>
      <w:r>
        <w:t>14</w:t>
      </w:r>
      <w:r>
        <w:fldChar w:fldCharType="end"/>
      </w:r>
    </w:p>
    <w:p w14:paraId="162FBCE4" w14:textId="4DDC071B" w:rsidR="000234AE" w:rsidRDefault="000234AE">
      <w:pPr>
        <w:pStyle w:val="TOC5"/>
        <w:rPr>
          <w:rFonts w:asciiTheme="minorHAnsi" w:eastAsiaTheme="minorEastAsia" w:hAnsiTheme="minorHAnsi" w:cstheme="minorBidi"/>
          <w:sz w:val="22"/>
          <w:szCs w:val="22"/>
          <w:lang w:eastAsia="en-GB"/>
        </w:rPr>
      </w:pPr>
      <w:r>
        <w:t>6.1.6.2.4</w:t>
      </w:r>
      <w:r>
        <w:rPr>
          <w:rFonts w:asciiTheme="minorHAnsi" w:eastAsiaTheme="minorEastAsia" w:hAnsiTheme="minorHAnsi" w:cstheme="minorBidi"/>
          <w:sz w:val="22"/>
          <w:szCs w:val="22"/>
          <w:lang w:eastAsia="en-GB"/>
        </w:rPr>
        <w:tab/>
      </w:r>
      <w:r>
        <w:t>Type: GeographicalCoordinates</w:t>
      </w:r>
      <w:r>
        <w:tab/>
      </w:r>
      <w:r>
        <w:fldChar w:fldCharType="begin" w:fldLock="1"/>
      </w:r>
      <w:r>
        <w:instrText xml:space="preserve"> PAGEREF _Toc27592927 \h </w:instrText>
      </w:r>
      <w:r>
        <w:fldChar w:fldCharType="separate"/>
      </w:r>
      <w:r>
        <w:t>14</w:t>
      </w:r>
      <w:r>
        <w:fldChar w:fldCharType="end"/>
      </w:r>
    </w:p>
    <w:p w14:paraId="406E2E3D" w14:textId="6F405D6C" w:rsidR="000234AE" w:rsidRDefault="000234AE">
      <w:pPr>
        <w:pStyle w:val="TOC5"/>
        <w:rPr>
          <w:rFonts w:asciiTheme="minorHAnsi" w:eastAsiaTheme="minorEastAsia" w:hAnsiTheme="minorHAnsi" w:cstheme="minorBidi"/>
          <w:sz w:val="22"/>
          <w:szCs w:val="22"/>
          <w:lang w:eastAsia="en-GB"/>
        </w:rPr>
      </w:pPr>
      <w:r>
        <w:t>6.1.6.2.5</w:t>
      </w:r>
      <w:r>
        <w:rPr>
          <w:rFonts w:asciiTheme="minorHAnsi" w:eastAsiaTheme="minorEastAsia" w:hAnsiTheme="minorHAnsi" w:cstheme="minorBidi"/>
          <w:sz w:val="22"/>
          <w:szCs w:val="22"/>
          <w:lang w:eastAsia="en-GB"/>
        </w:rPr>
        <w:tab/>
      </w:r>
      <w:r>
        <w:t>Type: GeographicArea</w:t>
      </w:r>
      <w:r>
        <w:tab/>
      </w:r>
      <w:r>
        <w:fldChar w:fldCharType="begin" w:fldLock="1"/>
      </w:r>
      <w:r>
        <w:instrText xml:space="preserve"> PAGEREF _Toc27592928 \h </w:instrText>
      </w:r>
      <w:r>
        <w:fldChar w:fldCharType="separate"/>
      </w:r>
      <w:r>
        <w:t>14</w:t>
      </w:r>
      <w:r>
        <w:fldChar w:fldCharType="end"/>
      </w:r>
    </w:p>
    <w:p w14:paraId="5DF0AD37" w14:textId="7818C8A4" w:rsidR="000234AE" w:rsidRDefault="000234AE">
      <w:pPr>
        <w:pStyle w:val="TOC5"/>
        <w:rPr>
          <w:rFonts w:asciiTheme="minorHAnsi" w:eastAsiaTheme="minorEastAsia" w:hAnsiTheme="minorHAnsi" w:cstheme="minorBidi"/>
          <w:sz w:val="22"/>
          <w:szCs w:val="22"/>
          <w:lang w:eastAsia="en-GB"/>
        </w:rPr>
      </w:pPr>
      <w:r>
        <w:t>6.1.6.2.6</w:t>
      </w:r>
      <w:r>
        <w:rPr>
          <w:rFonts w:asciiTheme="minorHAnsi" w:eastAsiaTheme="minorEastAsia" w:hAnsiTheme="minorHAnsi" w:cstheme="minorBidi"/>
          <w:sz w:val="22"/>
          <w:szCs w:val="22"/>
          <w:lang w:eastAsia="en-GB"/>
        </w:rPr>
        <w:tab/>
      </w:r>
      <w:r>
        <w:t>Type: Point</w:t>
      </w:r>
      <w:r>
        <w:tab/>
      </w:r>
      <w:r>
        <w:fldChar w:fldCharType="begin" w:fldLock="1"/>
      </w:r>
      <w:r>
        <w:instrText xml:space="preserve"> PAGEREF _Toc27592929 \h </w:instrText>
      </w:r>
      <w:r>
        <w:fldChar w:fldCharType="separate"/>
      </w:r>
      <w:r>
        <w:t>15</w:t>
      </w:r>
      <w:r>
        <w:fldChar w:fldCharType="end"/>
      </w:r>
    </w:p>
    <w:p w14:paraId="75321169" w14:textId="4A81C397" w:rsidR="000234AE" w:rsidRDefault="000234AE">
      <w:pPr>
        <w:pStyle w:val="TOC5"/>
        <w:rPr>
          <w:rFonts w:asciiTheme="minorHAnsi" w:eastAsiaTheme="minorEastAsia" w:hAnsiTheme="minorHAnsi" w:cstheme="minorBidi"/>
          <w:sz w:val="22"/>
          <w:szCs w:val="22"/>
          <w:lang w:eastAsia="en-GB"/>
        </w:rPr>
      </w:pPr>
      <w:r>
        <w:t>6.1.6.2.7</w:t>
      </w:r>
      <w:r>
        <w:rPr>
          <w:rFonts w:asciiTheme="minorHAnsi" w:eastAsiaTheme="minorEastAsia" w:hAnsiTheme="minorHAnsi" w:cstheme="minorBidi"/>
          <w:sz w:val="22"/>
          <w:szCs w:val="22"/>
          <w:lang w:eastAsia="en-GB"/>
        </w:rPr>
        <w:tab/>
      </w:r>
      <w:r>
        <w:t>Type: PointUncertaintyCircle</w:t>
      </w:r>
      <w:r>
        <w:tab/>
      </w:r>
      <w:r>
        <w:fldChar w:fldCharType="begin" w:fldLock="1"/>
      </w:r>
      <w:r>
        <w:instrText xml:space="preserve"> PAGEREF _Toc27592930 \h </w:instrText>
      </w:r>
      <w:r>
        <w:fldChar w:fldCharType="separate"/>
      </w:r>
      <w:r>
        <w:t>15</w:t>
      </w:r>
      <w:r>
        <w:fldChar w:fldCharType="end"/>
      </w:r>
    </w:p>
    <w:p w14:paraId="1CD2E1B5" w14:textId="5EB6F8AB" w:rsidR="000234AE" w:rsidRDefault="000234AE">
      <w:pPr>
        <w:pStyle w:val="TOC5"/>
        <w:rPr>
          <w:rFonts w:asciiTheme="minorHAnsi" w:eastAsiaTheme="minorEastAsia" w:hAnsiTheme="minorHAnsi" w:cstheme="minorBidi"/>
          <w:sz w:val="22"/>
          <w:szCs w:val="22"/>
          <w:lang w:eastAsia="en-GB"/>
        </w:rPr>
      </w:pPr>
      <w:r>
        <w:t>6.1.6.2.8</w:t>
      </w:r>
      <w:r>
        <w:rPr>
          <w:rFonts w:asciiTheme="minorHAnsi" w:eastAsiaTheme="minorEastAsia" w:hAnsiTheme="minorHAnsi" w:cstheme="minorBidi"/>
          <w:sz w:val="22"/>
          <w:szCs w:val="22"/>
          <w:lang w:eastAsia="en-GB"/>
        </w:rPr>
        <w:tab/>
      </w:r>
      <w:r>
        <w:t>Type: PointUncertaintyEllipse</w:t>
      </w:r>
      <w:r>
        <w:tab/>
      </w:r>
      <w:r>
        <w:fldChar w:fldCharType="begin" w:fldLock="1"/>
      </w:r>
      <w:r>
        <w:instrText xml:space="preserve"> PAGEREF _Toc27592931 \h </w:instrText>
      </w:r>
      <w:r>
        <w:fldChar w:fldCharType="separate"/>
      </w:r>
      <w:r>
        <w:t>15</w:t>
      </w:r>
      <w:r>
        <w:fldChar w:fldCharType="end"/>
      </w:r>
    </w:p>
    <w:p w14:paraId="61299A45" w14:textId="0A4A3126" w:rsidR="000234AE" w:rsidRDefault="000234AE">
      <w:pPr>
        <w:pStyle w:val="TOC5"/>
        <w:rPr>
          <w:rFonts w:asciiTheme="minorHAnsi" w:eastAsiaTheme="minorEastAsia" w:hAnsiTheme="minorHAnsi" w:cstheme="minorBidi"/>
          <w:sz w:val="22"/>
          <w:szCs w:val="22"/>
          <w:lang w:eastAsia="en-GB"/>
        </w:rPr>
      </w:pPr>
      <w:r>
        <w:t>6.1.6.2.9</w:t>
      </w:r>
      <w:r>
        <w:rPr>
          <w:rFonts w:asciiTheme="minorHAnsi" w:eastAsiaTheme="minorEastAsia" w:hAnsiTheme="minorHAnsi" w:cstheme="minorBidi"/>
          <w:sz w:val="22"/>
          <w:szCs w:val="22"/>
          <w:lang w:eastAsia="en-GB"/>
        </w:rPr>
        <w:tab/>
      </w:r>
      <w:r>
        <w:t>Type: Polygon</w:t>
      </w:r>
      <w:r>
        <w:tab/>
      </w:r>
      <w:r>
        <w:fldChar w:fldCharType="begin" w:fldLock="1"/>
      </w:r>
      <w:r>
        <w:instrText xml:space="preserve"> PAGEREF _Toc27592932 \h </w:instrText>
      </w:r>
      <w:r>
        <w:fldChar w:fldCharType="separate"/>
      </w:r>
      <w:r>
        <w:t>15</w:t>
      </w:r>
      <w:r>
        <w:fldChar w:fldCharType="end"/>
      </w:r>
    </w:p>
    <w:p w14:paraId="141027C7" w14:textId="2F1BD6EA" w:rsidR="000234AE" w:rsidRDefault="000234AE">
      <w:pPr>
        <w:pStyle w:val="TOC5"/>
        <w:rPr>
          <w:rFonts w:asciiTheme="minorHAnsi" w:eastAsiaTheme="minorEastAsia" w:hAnsiTheme="minorHAnsi" w:cstheme="minorBidi"/>
          <w:sz w:val="22"/>
          <w:szCs w:val="22"/>
          <w:lang w:eastAsia="en-GB"/>
        </w:rPr>
      </w:pPr>
      <w:r>
        <w:t>6.1.6.2.10</w:t>
      </w:r>
      <w:r>
        <w:rPr>
          <w:rFonts w:asciiTheme="minorHAnsi" w:eastAsiaTheme="minorEastAsia" w:hAnsiTheme="minorHAnsi" w:cstheme="minorBidi"/>
          <w:sz w:val="22"/>
          <w:szCs w:val="22"/>
          <w:lang w:eastAsia="en-GB"/>
        </w:rPr>
        <w:tab/>
      </w:r>
      <w:r>
        <w:t>Type: PointAltitude</w:t>
      </w:r>
      <w:r>
        <w:tab/>
      </w:r>
      <w:r>
        <w:fldChar w:fldCharType="begin" w:fldLock="1"/>
      </w:r>
      <w:r>
        <w:instrText xml:space="preserve"> PAGEREF _Toc27592933 \h </w:instrText>
      </w:r>
      <w:r>
        <w:fldChar w:fldCharType="separate"/>
      </w:r>
      <w:r>
        <w:t>15</w:t>
      </w:r>
      <w:r>
        <w:fldChar w:fldCharType="end"/>
      </w:r>
    </w:p>
    <w:p w14:paraId="4AD2C78C" w14:textId="263DECB5" w:rsidR="000234AE" w:rsidRDefault="000234AE">
      <w:pPr>
        <w:pStyle w:val="TOC5"/>
        <w:rPr>
          <w:rFonts w:asciiTheme="minorHAnsi" w:eastAsiaTheme="minorEastAsia" w:hAnsiTheme="minorHAnsi" w:cstheme="minorBidi"/>
          <w:sz w:val="22"/>
          <w:szCs w:val="22"/>
          <w:lang w:eastAsia="en-GB"/>
        </w:rPr>
      </w:pPr>
      <w:r>
        <w:t>6.1.6.2.11</w:t>
      </w:r>
      <w:r>
        <w:rPr>
          <w:rFonts w:asciiTheme="minorHAnsi" w:eastAsiaTheme="minorEastAsia" w:hAnsiTheme="minorHAnsi" w:cstheme="minorBidi"/>
          <w:sz w:val="22"/>
          <w:szCs w:val="22"/>
          <w:lang w:eastAsia="en-GB"/>
        </w:rPr>
        <w:tab/>
      </w:r>
      <w:r>
        <w:t>Type: PointAltitudeUncertainty</w:t>
      </w:r>
      <w:r>
        <w:tab/>
      </w:r>
      <w:r>
        <w:fldChar w:fldCharType="begin" w:fldLock="1"/>
      </w:r>
      <w:r>
        <w:instrText xml:space="preserve"> PAGEREF _Toc27592934 \h </w:instrText>
      </w:r>
      <w:r>
        <w:fldChar w:fldCharType="separate"/>
      </w:r>
      <w:r>
        <w:t>16</w:t>
      </w:r>
      <w:r>
        <w:fldChar w:fldCharType="end"/>
      </w:r>
    </w:p>
    <w:p w14:paraId="133E1FED" w14:textId="27B4366C" w:rsidR="000234AE" w:rsidRDefault="000234AE">
      <w:pPr>
        <w:pStyle w:val="TOC5"/>
        <w:rPr>
          <w:rFonts w:asciiTheme="minorHAnsi" w:eastAsiaTheme="minorEastAsia" w:hAnsiTheme="minorHAnsi" w:cstheme="minorBidi"/>
          <w:sz w:val="22"/>
          <w:szCs w:val="22"/>
          <w:lang w:eastAsia="en-GB"/>
        </w:rPr>
      </w:pPr>
      <w:r>
        <w:t>6.1.6.2.12</w:t>
      </w:r>
      <w:r>
        <w:rPr>
          <w:rFonts w:asciiTheme="minorHAnsi" w:eastAsiaTheme="minorEastAsia" w:hAnsiTheme="minorHAnsi" w:cstheme="minorBidi"/>
          <w:sz w:val="22"/>
          <w:szCs w:val="22"/>
          <w:lang w:eastAsia="en-GB"/>
        </w:rPr>
        <w:tab/>
      </w:r>
      <w:r>
        <w:t>Type: EllipsoidArc</w:t>
      </w:r>
      <w:r>
        <w:tab/>
      </w:r>
      <w:r>
        <w:fldChar w:fldCharType="begin" w:fldLock="1"/>
      </w:r>
      <w:r>
        <w:instrText xml:space="preserve"> PAGEREF _Toc27592935 \h </w:instrText>
      </w:r>
      <w:r>
        <w:fldChar w:fldCharType="separate"/>
      </w:r>
      <w:r>
        <w:t>16</w:t>
      </w:r>
      <w:r>
        <w:fldChar w:fldCharType="end"/>
      </w:r>
    </w:p>
    <w:p w14:paraId="515B874F" w14:textId="7E0416D2" w:rsidR="000234AE" w:rsidRDefault="000234AE">
      <w:pPr>
        <w:pStyle w:val="TOC5"/>
        <w:rPr>
          <w:rFonts w:asciiTheme="minorHAnsi" w:eastAsiaTheme="minorEastAsia" w:hAnsiTheme="minorHAnsi" w:cstheme="minorBidi"/>
          <w:sz w:val="22"/>
          <w:szCs w:val="22"/>
          <w:lang w:eastAsia="en-GB"/>
        </w:rPr>
      </w:pPr>
      <w:r>
        <w:t>6.1.6.2.13</w:t>
      </w:r>
      <w:r>
        <w:rPr>
          <w:rFonts w:asciiTheme="minorHAnsi" w:eastAsiaTheme="minorEastAsia" w:hAnsiTheme="minorHAnsi" w:cstheme="minorBidi"/>
          <w:sz w:val="22"/>
          <w:szCs w:val="22"/>
          <w:lang w:eastAsia="en-GB"/>
        </w:rPr>
        <w:tab/>
      </w:r>
      <w:r>
        <w:t>Type: LocationQoS</w:t>
      </w:r>
      <w:r>
        <w:tab/>
      </w:r>
      <w:r>
        <w:fldChar w:fldCharType="begin" w:fldLock="1"/>
      </w:r>
      <w:r>
        <w:instrText xml:space="preserve"> PAGEREF _Toc27592936 \h </w:instrText>
      </w:r>
      <w:r>
        <w:fldChar w:fldCharType="separate"/>
      </w:r>
      <w:r>
        <w:t>16</w:t>
      </w:r>
      <w:r>
        <w:fldChar w:fldCharType="end"/>
      </w:r>
    </w:p>
    <w:p w14:paraId="3F62D517" w14:textId="2BB227F1" w:rsidR="000234AE" w:rsidRDefault="000234AE">
      <w:pPr>
        <w:pStyle w:val="TOC5"/>
        <w:rPr>
          <w:rFonts w:asciiTheme="minorHAnsi" w:eastAsiaTheme="minorEastAsia" w:hAnsiTheme="minorHAnsi" w:cstheme="minorBidi"/>
          <w:sz w:val="22"/>
          <w:szCs w:val="22"/>
          <w:lang w:eastAsia="en-GB"/>
        </w:rPr>
      </w:pPr>
      <w:r>
        <w:t>6.1.6.2.14</w:t>
      </w:r>
      <w:r>
        <w:rPr>
          <w:rFonts w:asciiTheme="minorHAnsi" w:eastAsiaTheme="minorEastAsia" w:hAnsiTheme="minorHAnsi" w:cstheme="minorBidi"/>
          <w:sz w:val="22"/>
          <w:szCs w:val="22"/>
          <w:lang w:eastAsia="en-GB"/>
        </w:rPr>
        <w:tab/>
      </w:r>
      <w:r>
        <w:t>Type: CivicAddress</w:t>
      </w:r>
      <w:r>
        <w:tab/>
      </w:r>
      <w:r>
        <w:fldChar w:fldCharType="begin" w:fldLock="1"/>
      </w:r>
      <w:r>
        <w:instrText xml:space="preserve"> PAGEREF _Toc27592937 \h </w:instrText>
      </w:r>
      <w:r>
        <w:fldChar w:fldCharType="separate"/>
      </w:r>
      <w:r>
        <w:t>17</w:t>
      </w:r>
      <w:r>
        <w:fldChar w:fldCharType="end"/>
      </w:r>
    </w:p>
    <w:p w14:paraId="4D95A2B4" w14:textId="2345FB2A" w:rsidR="000234AE" w:rsidRDefault="000234AE">
      <w:pPr>
        <w:pStyle w:val="TOC5"/>
        <w:rPr>
          <w:rFonts w:asciiTheme="minorHAnsi" w:eastAsiaTheme="minorEastAsia" w:hAnsiTheme="minorHAnsi" w:cstheme="minorBidi"/>
          <w:sz w:val="22"/>
          <w:szCs w:val="22"/>
          <w:lang w:eastAsia="en-GB"/>
        </w:rPr>
      </w:pPr>
      <w:r>
        <w:t>6.1.6.2.15</w:t>
      </w:r>
      <w:r>
        <w:rPr>
          <w:rFonts w:asciiTheme="minorHAnsi" w:eastAsiaTheme="minorEastAsia" w:hAnsiTheme="minorHAnsi" w:cstheme="minorBidi"/>
          <w:sz w:val="22"/>
          <w:szCs w:val="22"/>
          <w:lang w:eastAsia="en-GB"/>
        </w:rPr>
        <w:tab/>
      </w:r>
      <w:r>
        <w:t>Type: PositioningMethodAndUsage</w:t>
      </w:r>
      <w:r>
        <w:tab/>
      </w:r>
      <w:r>
        <w:fldChar w:fldCharType="begin" w:fldLock="1"/>
      </w:r>
      <w:r>
        <w:instrText xml:space="preserve"> PAGEREF _Toc27592938 \h </w:instrText>
      </w:r>
      <w:r>
        <w:fldChar w:fldCharType="separate"/>
      </w:r>
      <w:r>
        <w:t>19</w:t>
      </w:r>
      <w:r>
        <w:fldChar w:fldCharType="end"/>
      </w:r>
    </w:p>
    <w:p w14:paraId="008FBAF2" w14:textId="73DDDC38" w:rsidR="000234AE" w:rsidRDefault="000234AE">
      <w:pPr>
        <w:pStyle w:val="TOC5"/>
        <w:rPr>
          <w:rFonts w:asciiTheme="minorHAnsi" w:eastAsiaTheme="minorEastAsia" w:hAnsiTheme="minorHAnsi" w:cstheme="minorBidi"/>
          <w:sz w:val="22"/>
          <w:szCs w:val="22"/>
          <w:lang w:eastAsia="en-GB"/>
        </w:rPr>
      </w:pPr>
      <w:r>
        <w:t>6.1.6.2.16</w:t>
      </w:r>
      <w:r>
        <w:rPr>
          <w:rFonts w:asciiTheme="minorHAnsi" w:eastAsiaTheme="minorEastAsia" w:hAnsiTheme="minorHAnsi" w:cstheme="minorBidi"/>
          <w:sz w:val="22"/>
          <w:szCs w:val="22"/>
          <w:lang w:eastAsia="en-GB"/>
        </w:rPr>
        <w:tab/>
      </w:r>
      <w:r>
        <w:t>Type: GnssPositioningMethodAndUsage</w:t>
      </w:r>
      <w:r>
        <w:tab/>
      </w:r>
      <w:r>
        <w:fldChar w:fldCharType="begin" w:fldLock="1"/>
      </w:r>
      <w:r>
        <w:instrText xml:space="preserve"> PAGEREF _Toc27592939 \h </w:instrText>
      </w:r>
      <w:r>
        <w:fldChar w:fldCharType="separate"/>
      </w:r>
      <w:r>
        <w:t>19</w:t>
      </w:r>
      <w:r>
        <w:fldChar w:fldCharType="end"/>
      </w:r>
    </w:p>
    <w:p w14:paraId="25038A71" w14:textId="16B9274A" w:rsidR="000234AE" w:rsidRDefault="000234AE">
      <w:pPr>
        <w:pStyle w:val="TOC5"/>
        <w:rPr>
          <w:rFonts w:asciiTheme="minorHAnsi" w:eastAsiaTheme="minorEastAsia" w:hAnsiTheme="minorHAnsi" w:cstheme="minorBidi"/>
          <w:sz w:val="22"/>
          <w:szCs w:val="22"/>
          <w:lang w:eastAsia="en-GB"/>
        </w:rPr>
      </w:pPr>
      <w:r>
        <w:t>6.1.6.2.17</w:t>
      </w:r>
      <w:r>
        <w:rPr>
          <w:rFonts w:asciiTheme="minorHAnsi" w:eastAsiaTheme="minorEastAsia" w:hAnsiTheme="minorHAnsi" w:cstheme="minorBidi"/>
          <w:sz w:val="22"/>
          <w:szCs w:val="22"/>
          <w:lang w:eastAsia="en-GB"/>
        </w:rPr>
        <w:tab/>
      </w:r>
      <w:r>
        <w:t>Type: VelocityEstimate</w:t>
      </w:r>
      <w:r>
        <w:tab/>
      </w:r>
      <w:r>
        <w:fldChar w:fldCharType="begin" w:fldLock="1"/>
      </w:r>
      <w:r>
        <w:instrText xml:space="preserve"> PAGEREF _Toc27592940 \h </w:instrText>
      </w:r>
      <w:r>
        <w:fldChar w:fldCharType="separate"/>
      </w:r>
      <w:r>
        <w:t>19</w:t>
      </w:r>
      <w:r>
        <w:fldChar w:fldCharType="end"/>
      </w:r>
    </w:p>
    <w:p w14:paraId="13E2D132" w14:textId="727C7434" w:rsidR="000234AE" w:rsidRDefault="000234AE">
      <w:pPr>
        <w:pStyle w:val="TOC5"/>
        <w:rPr>
          <w:rFonts w:asciiTheme="minorHAnsi" w:eastAsiaTheme="minorEastAsia" w:hAnsiTheme="minorHAnsi" w:cstheme="minorBidi"/>
          <w:sz w:val="22"/>
          <w:szCs w:val="22"/>
          <w:lang w:eastAsia="en-GB"/>
        </w:rPr>
      </w:pPr>
      <w:r>
        <w:lastRenderedPageBreak/>
        <w:t>6.1.6.2.18</w:t>
      </w:r>
      <w:r>
        <w:rPr>
          <w:rFonts w:asciiTheme="minorHAnsi" w:eastAsiaTheme="minorEastAsia" w:hAnsiTheme="minorHAnsi" w:cstheme="minorBidi"/>
          <w:sz w:val="22"/>
          <w:szCs w:val="22"/>
          <w:lang w:eastAsia="en-GB"/>
        </w:rPr>
        <w:tab/>
      </w:r>
      <w:r>
        <w:t>Type: HorizontalVelocity</w:t>
      </w:r>
      <w:r>
        <w:tab/>
      </w:r>
      <w:r>
        <w:fldChar w:fldCharType="begin" w:fldLock="1"/>
      </w:r>
      <w:r>
        <w:instrText xml:space="preserve"> PAGEREF _Toc27592941 \h </w:instrText>
      </w:r>
      <w:r>
        <w:fldChar w:fldCharType="separate"/>
      </w:r>
      <w:r>
        <w:t>20</w:t>
      </w:r>
      <w:r>
        <w:fldChar w:fldCharType="end"/>
      </w:r>
    </w:p>
    <w:p w14:paraId="7F80165B" w14:textId="01E287DF" w:rsidR="000234AE" w:rsidRDefault="000234AE">
      <w:pPr>
        <w:pStyle w:val="TOC5"/>
        <w:rPr>
          <w:rFonts w:asciiTheme="minorHAnsi" w:eastAsiaTheme="minorEastAsia" w:hAnsiTheme="minorHAnsi" w:cstheme="minorBidi"/>
          <w:sz w:val="22"/>
          <w:szCs w:val="22"/>
          <w:lang w:eastAsia="en-GB"/>
        </w:rPr>
      </w:pPr>
      <w:r>
        <w:t>6.1.6.2.19</w:t>
      </w:r>
      <w:r>
        <w:rPr>
          <w:rFonts w:asciiTheme="minorHAnsi" w:eastAsiaTheme="minorEastAsia" w:hAnsiTheme="minorHAnsi" w:cstheme="minorBidi"/>
          <w:sz w:val="22"/>
          <w:szCs w:val="22"/>
          <w:lang w:eastAsia="en-GB"/>
        </w:rPr>
        <w:tab/>
      </w:r>
      <w:r>
        <w:t>Type: HorizontalWithVerticalVelocity</w:t>
      </w:r>
      <w:r>
        <w:tab/>
      </w:r>
      <w:r>
        <w:fldChar w:fldCharType="begin" w:fldLock="1"/>
      </w:r>
      <w:r>
        <w:instrText xml:space="preserve"> PAGEREF _Toc27592942 \h </w:instrText>
      </w:r>
      <w:r>
        <w:fldChar w:fldCharType="separate"/>
      </w:r>
      <w:r>
        <w:t>20</w:t>
      </w:r>
      <w:r>
        <w:fldChar w:fldCharType="end"/>
      </w:r>
    </w:p>
    <w:p w14:paraId="6FE6A98A" w14:textId="2E24F21C" w:rsidR="000234AE" w:rsidRDefault="000234AE">
      <w:pPr>
        <w:pStyle w:val="TOC5"/>
        <w:rPr>
          <w:rFonts w:asciiTheme="minorHAnsi" w:eastAsiaTheme="minorEastAsia" w:hAnsiTheme="minorHAnsi" w:cstheme="minorBidi"/>
          <w:sz w:val="22"/>
          <w:szCs w:val="22"/>
          <w:lang w:eastAsia="en-GB"/>
        </w:rPr>
      </w:pPr>
      <w:r>
        <w:t>6.1.6.2.20</w:t>
      </w:r>
      <w:r>
        <w:rPr>
          <w:rFonts w:asciiTheme="minorHAnsi" w:eastAsiaTheme="minorEastAsia" w:hAnsiTheme="minorHAnsi" w:cstheme="minorBidi"/>
          <w:sz w:val="22"/>
          <w:szCs w:val="22"/>
          <w:lang w:eastAsia="en-GB"/>
        </w:rPr>
        <w:tab/>
      </w:r>
      <w:r>
        <w:t>Type: HorizontalVelocityWithUncertainty</w:t>
      </w:r>
      <w:r>
        <w:tab/>
      </w:r>
      <w:r>
        <w:fldChar w:fldCharType="begin" w:fldLock="1"/>
      </w:r>
      <w:r>
        <w:instrText xml:space="preserve"> PAGEREF _Toc27592943 \h </w:instrText>
      </w:r>
      <w:r>
        <w:fldChar w:fldCharType="separate"/>
      </w:r>
      <w:r>
        <w:t>20</w:t>
      </w:r>
      <w:r>
        <w:fldChar w:fldCharType="end"/>
      </w:r>
    </w:p>
    <w:p w14:paraId="7F02FAC1" w14:textId="0F0A8CE1" w:rsidR="000234AE" w:rsidRDefault="000234AE">
      <w:pPr>
        <w:pStyle w:val="TOC5"/>
        <w:rPr>
          <w:rFonts w:asciiTheme="minorHAnsi" w:eastAsiaTheme="minorEastAsia" w:hAnsiTheme="minorHAnsi" w:cstheme="minorBidi"/>
          <w:sz w:val="22"/>
          <w:szCs w:val="22"/>
          <w:lang w:eastAsia="en-GB"/>
        </w:rPr>
      </w:pPr>
      <w:r>
        <w:t>6.1.6.2.21</w:t>
      </w:r>
      <w:r>
        <w:rPr>
          <w:rFonts w:asciiTheme="minorHAnsi" w:eastAsiaTheme="minorEastAsia" w:hAnsiTheme="minorHAnsi" w:cstheme="minorBidi"/>
          <w:sz w:val="22"/>
          <w:szCs w:val="22"/>
          <w:lang w:eastAsia="en-GB"/>
        </w:rPr>
        <w:tab/>
      </w:r>
      <w:r>
        <w:t>Type: HorizontalWithVerticalVelocityAndUncertainty</w:t>
      </w:r>
      <w:r>
        <w:tab/>
      </w:r>
      <w:r>
        <w:fldChar w:fldCharType="begin" w:fldLock="1"/>
      </w:r>
      <w:r>
        <w:instrText xml:space="preserve"> PAGEREF _Toc27592944 \h </w:instrText>
      </w:r>
      <w:r>
        <w:fldChar w:fldCharType="separate"/>
      </w:r>
      <w:r>
        <w:t>20</w:t>
      </w:r>
      <w:r>
        <w:fldChar w:fldCharType="end"/>
      </w:r>
    </w:p>
    <w:p w14:paraId="305AC669" w14:textId="0593704C" w:rsidR="000234AE" w:rsidRDefault="000234AE">
      <w:pPr>
        <w:pStyle w:val="TOC5"/>
        <w:rPr>
          <w:rFonts w:asciiTheme="minorHAnsi" w:eastAsiaTheme="minorEastAsia" w:hAnsiTheme="minorHAnsi" w:cstheme="minorBidi"/>
          <w:sz w:val="22"/>
          <w:szCs w:val="22"/>
          <w:lang w:eastAsia="en-GB"/>
        </w:rPr>
      </w:pPr>
      <w:r>
        <w:t>6.1.6.2.22</w:t>
      </w:r>
      <w:r>
        <w:rPr>
          <w:rFonts w:asciiTheme="minorHAnsi" w:eastAsiaTheme="minorEastAsia" w:hAnsiTheme="minorHAnsi" w:cstheme="minorBidi"/>
          <w:sz w:val="22"/>
          <w:szCs w:val="22"/>
          <w:lang w:eastAsia="en-GB"/>
        </w:rPr>
        <w:tab/>
      </w:r>
      <w:r>
        <w:t>Type: UncertaintyEllipse</w:t>
      </w:r>
      <w:r>
        <w:tab/>
      </w:r>
      <w:r>
        <w:fldChar w:fldCharType="begin" w:fldLock="1"/>
      </w:r>
      <w:r>
        <w:instrText xml:space="preserve"> PAGEREF _Toc27592945 \h </w:instrText>
      </w:r>
      <w:r>
        <w:fldChar w:fldCharType="separate"/>
      </w:r>
      <w:r>
        <w:t>21</w:t>
      </w:r>
      <w:r>
        <w:fldChar w:fldCharType="end"/>
      </w:r>
    </w:p>
    <w:p w14:paraId="257A6D35" w14:textId="4E97D548" w:rsidR="000234AE" w:rsidRDefault="000234AE">
      <w:pPr>
        <w:pStyle w:val="TOC5"/>
        <w:rPr>
          <w:rFonts w:asciiTheme="minorHAnsi" w:eastAsiaTheme="minorEastAsia" w:hAnsiTheme="minorHAnsi" w:cstheme="minorBidi"/>
          <w:sz w:val="22"/>
          <w:szCs w:val="22"/>
          <w:lang w:eastAsia="en-GB"/>
        </w:rPr>
      </w:pPr>
      <w:r>
        <w:t>6.1.6.2.23</w:t>
      </w:r>
      <w:r>
        <w:rPr>
          <w:rFonts w:asciiTheme="minorHAnsi" w:eastAsiaTheme="minorEastAsia" w:hAnsiTheme="minorHAnsi" w:cstheme="minorBidi"/>
          <w:sz w:val="22"/>
          <w:szCs w:val="22"/>
          <w:lang w:eastAsia="en-GB"/>
        </w:rPr>
        <w:tab/>
      </w:r>
      <w:r>
        <w:t>Type: UeLcsCapability</w:t>
      </w:r>
      <w:r>
        <w:tab/>
      </w:r>
      <w:r>
        <w:fldChar w:fldCharType="begin" w:fldLock="1"/>
      </w:r>
      <w:r>
        <w:instrText xml:space="preserve"> PAGEREF _Toc27592946 \h </w:instrText>
      </w:r>
      <w:r>
        <w:fldChar w:fldCharType="separate"/>
      </w:r>
      <w:r>
        <w:t>21</w:t>
      </w:r>
      <w:r>
        <w:fldChar w:fldCharType="end"/>
      </w:r>
    </w:p>
    <w:p w14:paraId="64BC5388" w14:textId="00DBB1AA" w:rsidR="000234AE" w:rsidRDefault="000234AE">
      <w:pPr>
        <w:pStyle w:val="TOC4"/>
        <w:rPr>
          <w:rFonts w:asciiTheme="minorHAnsi" w:eastAsiaTheme="minorEastAsia" w:hAnsiTheme="minorHAnsi" w:cstheme="minorBidi"/>
          <w:sz w:val="22"/>
          <w:szCs w:val="22"/>
          <w:lang w:eastAsia="en-GB"/>
        </w:rPr>
      </w:pPr>
      <w:r w:rsidRPr="00594AE9">
        <w:rPr>
          <w:lang w:val="en-US"/>
        </w:rPr>
        <w:t>6.1.6.3</w:t>
      </w:r>
      <w:r>
        <w:rPr>
          <w:rFonts w:asciiTheme="minorHAnsi" w:eastAsiaTheme="minorEastAsia" w:hAnsiTheme="minorHAnsi" w:cstheme="minorBidi"/>
          <w:sz w:val="22"/>
          <w:szCs w:val="22"/>
          <w:lang w:eastAsia="en-GB"/>
        </w:rPr>
        <w:tab/>
      </w:r>
      <w:r w:rsidRPr="00594AE9">
        <w:rPr>
          <w:lang w:val="en-US"/>
        </w:rPr>
        <w:t>Simple data types and enumerations</w:t>
      </w:r>
      <w:r>
        <w:tab/>
      </w:r>
      <w:r>
        <w:fldChar w:fldCharType="begin" w:fldLock="1"/>
      </w:r>
      <w:r>
        <w:instrText xml:space="preserve"> PAGEREF _Toc27592947 \h </w:instrText>
      </w:r>
      <w:r>
        <w:fldChar w:fldCharType="separate"/>
      </w:r>
      <w:r>
        <w:t>21</w:t>
      </w:r>
      <w:r>
        <w:fldChar w:fldCharType="end"/>
      </w:r>
    </w:p>
    <w:p w14:paraId="27DD7AF9" w14:textId="18631C55" w:rsidR="000234AE" w:rsidRDefault="000234AE">
      <w:pPr>
        <w:pStyle w:val="TOC5"/>
        <w:rPr>
          <w:rFonts w:asciiTheme="minorHAnsi" w:eastAsiaTheme="minorEastAsia" w:hAnsiTheme="minorHAnsi" w:cstheme="minorBidi"/>
          <w:sz w:val="22"/>
          <w:szCs w:val="22"/>
          <w:lang w:eastAsia="en-GB"/>
        </w:rPr>
      </w:pPr>
      <w:r>
        <w:t>6.1.6.3.1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_Toc27592948 \h </w:instrText>
      </w:r>
      <w:r>
        <w:fldChar w:fldCharType="separate"/>
      </w:r>
      <w:r>
        <w:t>21</w:t>
      </w:r>
      <w:r>
        <w:fldChar w:fldCharType="end"/>
      </w:r>
    </w:p>
    <w:p w14:paraId="76C371E1" w14:textId="6DD77A1B" w:rsidR="000234AE" w:rsidRDefault="000234AE">
      <w:pPr>
        <w:pStyle w:val="TOC5"/>
        <w:rPr>
          <w:rFonts w:asciiTheme="minorHAnsi" w:eastAsiaTheme="minorEastAsia" w:hAnsiTheme="minorHAnsi" w:cstheme="minorBidi"/>
          <w:sz w:val="22"/>
          <w:szCs w:val="22"/>
          <w:lang w:eastAsia="en-GB"/>
        </w:rPr>
      </w:pPr>
      <w:r>
        <w:t>6.1.6.3.2</w:t>
      </w:r>
      <w:r>
        <w:rPr>
          <w:rFonts w:asciiTheme="minorHAnsi" w:eastAsiaTheme="minorEastAsia" w:hAnsiTheme="minorHAnsi" w:cstheme="minorBidi"/>
          <w:sz w:val="22"/>
          <w:szCs w:val="22"/>
          <w:lang w:eastAsia="en-GB"/>
        </w:rPr>
        <w:tab/>
      </w:r>
      <w:r>
        <w:t>Simple data types</w:t>
      </w:r>
      <w:r>
        <w:tab/>
      </w:r>
      <w:r>
        <w:fldChar w:fldCharType="begin" w:fldLock="1"/>
      </w:r>
      <w:r>
        <w:instrText xml:space="preserve"> PAGEREF _Toc27592949 \h </w:instrText>
      </w:r>
      <w:r>
        <w:fldChar w:fldCharType="separate"/>
      </w:r>
      <w:r>
        <w:t>21</w:t>
      </w:r>
      <w:r>
        <w:fldChar w:fldCharType="end"/>
      </w:r>
    </w:p>
    <w:p w14:paraId="42F4B342" w14:textId="77193A03" w:rsidR="000234AE" w:rsidRDefault="000234AE">
      <w:pPr>
        <w:pStyle w:val="TOC5"/>
        <w:rPr>
          <w:rFonts w:asciiTheme="minorHAnsi" w:eastAsiaTheme="minorEastAsia" w:hAnsiTheme="minorHAnsi" w:cstheme="minorBidi"/>
          <w:sz w:val="22"/>
          <w:szCs w:val="22"/>
          <w:lang w:eastAsia="en-GB"/>
        </w:rPr>
      </w:pPr>
      <w:r>
        <w:t>6.1.6.3.3</w:t>
      </w:r>
      <w:r>
        <w:rPr>
          <w:rFonts w:asciiTheme="minorHAnsi" w:eastAsiaTheme="minorEastAsia" w:hAnsiTheme="minorHAnsi" w:cstheme="minorBidi"/>
          <w:sz w:val="22"/>
          <w:szCs w:val="22"/>
          <w:lang w:eastAsia="en-GB"/>
        </w:rPr>
        <w:tab/>
      </w:r>
      <w:r>
        <w:t>Enumeration: ExternalClientType</w:t>
      </w:r>
      <w:r>
        <w:tab/>
      </w:r>
      <w:r>
        <w:fldChar w:fldCharType="begin" w:fldLock="1"/>
      </w:r>
      <w:r>
        <w:instrText xml:space="preserve"> PAGEREF _Toc27592950 \h </w:instrText>
      </w:r>
      <w:r>
        <w:fldChar w:fldCharType="separate"/>
      </w:r>
      <w:r>
        <w:t>22</w:t>
      </w:r>
      <w:r>
        <w:fldChar w:fldCharType="end"/>
      </w:r>
    </w:p>
    <w:p w14:paraId="408DC1D2" w14:textId="2324D3C7" w:rsidR="000234AE" w:rsidRDefault="000234AE">
      <w:pPr>
        <w:pStyle w:val="TOC5"/>
        <w:rPr>
          <w:rFonts w:asciiTheme="minorHAnsi" w:eastAsiaTheme="minorEastAsia" w:hAnsiTheme="minorHAnsi" w:cstheme="minorBidi"/>
          <w:sz w:val="22"/>
          <w:szCs w:val="22"/>
          <w:lang w:eastAsia="en-GB"/>
        </w:rPr>
      </w:pPr>
      <w:r>
        <w:t>6.1.6.3.4</w:t>
      </w:r>
      <w:r>
        <w:rPr>
          <w:rFonts w:asciiTheme="minorHAnsi" w:eastAsiaTheme="minorEastAsia" w:hAnsiTheme="minorHAnsi" w:cstheme="minorBidi"/>
          <w:sz w:val="22"/>
          <w:szCs w:val="22"/>
          <w:lang w:eastAsia="en-GB"/>
        </w:rPr>
        <w:tab/>
      </w:r>
      <w:r>
        <w:t>Enumeration: SupportedGADShapes</w:t>
      </w:r>
      <w:r>
        <w:tab/>
      </w:r>
      <w:r>
        <w:fldChar w:fldCharType="begin" w:fldLock="1"/>
      </w:r>
      <w:r>
        <w:instrText xml:space="preserve"> PAGEREF _Toc27592951 \h </w:instrText>
      </w:r>
      <w:r>
        <w:fldChar w:fldCharType="separate"/>
      </w:r>
      <w:r>
        <w:t>22</w:t>
      </w:r>
      <w:r>
        <w:fldChar w:fldCharType="end"/>
      </w:r>
    </w:p>
    <w:p w14:paraId="19515CC6" w14:textId="66130F95" w:rsidR="000234AE" w:rsidRDefault="000234AE">
      <w:pPr>
        <w:pStyle w:val="TOC5"/>
        <w:rPr>
          <w:rFonts w:asciiTheme="minorHAnsi" w:eastAsiaTheme="minorEastAsia" w:hAnsiTheme="minorHAnsi" w:cstheme="minorBidi"/>
          <w:sz w:val="22"/>
          <w:szCs w:val="22"/>
          <w:lang w:eastAsia="en-GB"/>
        </w:rPr>
      </w:pPr>
      <w:r>
        <w:t>6.1.6.3.5</w:t>
      </w:r>
      <w:r>
        <w:rPr>
          <w:rFonts w:asciiTheme="minorHAnsi" w:eastAsiaTheme="minorEastAsia" w:hAnsiTheme="minorHAnsi" w:cstheme="minorBidi"/>
          <w:sz w:val="22"/>
          <w:szCs w:val="22"/>
          <w:lang w:eastAsia="en-GB"/>
        </w:rPr>
        <w:tab/>
      </w:r>
      <w:r>
        <w:t>Enumeration: ResponseTime</w:t>
      </w:r>
      <w:r>
        <w:tab/>
      </w:r>
      <w:r>
        <w:fldChar w:fldCharType="begin" w:fldLock="1"/>
      </w:r>
      <w:r>
        <w:instrText xml:space="preserve"> PAGEREF _Toc27592952 \h </w:instrText>
      </w:r>
      <w:r>
        <w:fldChar w:fldCharType="separate"/>
      </w:r>
      <w:r>
        <w:t>23</w:t>
      </w:r>
      <w:r>
        <w:fldChar w:fldCharType="end"/>
      </w:r>
    </w:p>
    <w:p w14:paraId="6160D658" w14:textId="46ECEB9A" w:rsidR="000234AE" w:rsidRDefault="000234AE">
      <w:pPr>
        <w:pStyle w:val="TOC5"/>
        <w:rPr>
          <w:rFonts w:asciiTheme="minorHAnsi" w:eastAsiaTheme="minorEastAsia" w:hAnsiTheme="minorHAnsi" w:cstheme="minorBidi"/>
          <w:sz w:val="22"/>
          <w:szCs w:val="22"/>
          <w:lang w:eastAsia="en-GB"/>
        </w:rPr>
      </w:pPr>
      <w:r>
        <w:t>6.1.6.3.6</w:t>
      </w:r>
      <w:r>
        <w:rPr>
          <w:rFonts w:asciiTheme="minorHAnsi" w:eastAsiaTheme="minorEastAsia" w:hAnsiTheme="minorHAnsi" w:cstheme="minorBidi"/>
          <w:sz w:val="22"/>
          <w:szCs w:val="22"/>
          <w:lang w:eastAsia="en-GB"/>
        </w:rPr>
        <w:tab/>
      </w:r>
      <w:r>
        <w:t>Enumeration: PositioningMethod</w:t>
      </w:r>
      <w:r>
        <w:tab/>
      </w:r>
      <w:r>
        <w:fldChar w:fldCharType="begin" w:fldLock="1"/>
      </w:r>
      <w:r>
        <w:instrText xml:space="preserve"> PAGEREF _Toc27592953 \h </w:instrText>
      </w:r>
      <w:r>
        <w:fldChar w:fldCharType="separate"/>
      </w:r>
      <w:r>
        <w:t>23</w:t>
      </w:r>
      <w:r>
        <w:fldChar w:fldCharType="end"/>
      </w:r>
    </w:p>
    <w:p w14:paraId="5B0BD392" w14:textId="2E8F02A6" w:rsidR="000234AE" w:rsidRDefault="000234AE">
      <w:pPr>
        <w:pStyle w:val="TOC5"/>
        <w:rPr>
          <w:rFonts w:asciiTheme="minorHAnsi" w:eastAsiaTheme="minorEastAsia" w:hAnsiTheme="minorHAnsi" w:cstheme="minorBidi"/>
          <w:sz w:val="22"/>
          <w:szCs w:val="22"/>
          <w:lang w:eastAsia="en-GB"/>
        </w:rPr>
      </w:pPr>
      <w:r>
        <w:t>6.1.6.3.7</w:t>
      </w:r>
      <w:r>
        <w:rPr>
          <w:rFonts w:asciiTheme="minorHAnsi" w:eastAsiaTheme="minorEastAsia" w:hAnsiTheme="minorHAnsi" w:cstheme="minorBidi"/>
          <w:sz w:val="22"/>
          <w:szCs w:val="22"/>
          <w:lang w:eastAsia="en-GB"/>
        </w:rPr>
        <w:tab/>
      </w:r>
      <w:r>
        <w:t>Enumeration: PositioningMode</w:t>
      </w:r>
      <w:r>
        <w:tab/>
      </w:r>
      <w:r>
        <w:fldChar w:fldCharType="begin" w:fldLock="1"/>
      </w:r>
      <w:r>
        <w:instrText xml:space="preserve"> PAGEREF _Toc27592954 \h </w:instrText>
      </w:r>
      <w:r>
        <w:fldChar w:fldCharType="separate"/>
      </w:r>
      <w:r>
        <w:t>23</w:t>
      </w:r>
      <w:r>
        <w:fldChar w:fldCharType="end"/>
      </w:r>
    </w:p>
    <w:p w14:paraId="6FC06D90" w14:textId="1B480CA4" w:rsidR="000234AE" w:rsidRDefault="000234AE">
      <w:pPr>
        <w:pStyle w:val="TOC5"/>
        <w:rPr>
          <w:rFonts w:asciiTheme="minorHAnsi" w:eastAsiaTheme="minorEastAsia" w:hAnsiTheme="minorHAnsi" w:cstheme="minorBidi"/>
          <w:sz w:val="22"/>
          <w:szCs w:val="22"/>
          <w:lang w:eastAsia="en-GB"/>
        </w:rPr>
      </w:pPr>
      <w:r>
        <w:t>6.1.6.3.8</w:t>
      </w:r>
      <w:r>
        <w:rPr>
          <w:rFonts w:asciiTheme="minorHAnsi" w:eastAsiaTheme="minorEastAsia" w:hAnsiTheme="minorHAnsi" w:cstheme="minorBidi"/>
          <w:sz w:val="22"/>
          <w:szCs w:val="22"/>
          <w:lang w:eastAsia="en-GB"/>
        </w:rPr>
        <w:tab/>
      </w:r>
      <w:r>
        <w:t>Enumeration: GnssId</w:t>
      </w:r>
      <w:r>
        <w:tab/>
      </w:r>
      <w:r>
        <w:fldChar w:fldCharType="begin" w:fldLock="1"/>
      </w:r>
      <w:r>
        <w:instrText xml:space="preserve"> PAGEREF _Toc27592955 \h </w:instrText>
      </w:r>
      <w:r>
        <w:fldChar w:fldCharType="separate"/>
      </w:r>
      <w:r>
        <w:t>23</w:t>
      </w:r>
      <w:r>
        <w:fldChar w:fldCharType="end"/>
      </w:r>
    </w:p>
    <w:p w14:paraId="4438323C" w14:textId="1503506B" w:rsidR="000234AE" w:rsidRDefault="000234AE">
      <w:pPr>
        <w:pStyle w:val="TOC5"/>
        <w:rPr>
          <w:rFonts w:asciiTheme="minorHAnsi" w:eastAsiaTheme="minorEastAsia" w:hAnsiTheme="minorHAnsi" w:cstheme="minorBidi"/>
          <w:sz w:val="22"/>
          <w:szCs w:val="22"/>
          <w:lang w:eastAsia="en-GB"/>
        </w:rPr>
      </w:pPr>
      <w:r>
        <w:t>6.1.6.3.9</w:t>
      </w:r>
      <w:r>
        <w:rPr>
          <w:rFonts w:asciiTheme="minorHAnsi" w:eastAsiaTheme="minorEastAsia" w:hAnsiTheme="minorHAnsi" w:cstheme="minorBidi"/>
          <w:sz w:val="22"/>
          <w:szCs w:val="22"/>
          <w:lang w:eastAsia="en-GB"/>
        </w:rPr>
        <w:tab/>
      </w:r>
      <w:r>
        <w:t>Enumeration: Usage</w:t>
      </w:r>
      <w:r>
        <w:tab/>
      </w:r>
      <w:r>
        <w:fldChar w:fldCharType="begin" w:fldLock="1"/>
      </w:r>
      <w:r>
        <w:instrText xml:space="preserve"> PAGEREF _Toc27592956 \h </w:instrText>
      </w:r>
      <w:r>
        <w:fldChar w:fldCharType="separate"/>
      </w:r>
      <w:r>
        <w:t>24</w:t>
      </w:r>
      <w:r>
        <w:fldChar w:fldCharType="end"/>
      </w:r>
    </w:p>
    <w:p w14:paraId="3AEC0AA1" w14:textId="57EB9C72" w:rsidR="000234AE" w:rsidRDefault="000234AE">
      <w:pPr>
        <w:pStyle w:val="TOC5"/>
        <w:rPr>
          <w:rFonts w:asciiTheme="minorHAnsi" w:eastAsiaTheme="minorEastAsia" w:hAnsiTheme="minorHAnsi" w:cstheme="minorBidi"/>
          <w:sz w:val="22"/>
          <w:szCs w:val="22"/>
          <w:lang w:eastAsia="en-GB"/>
        </w:rPr>
      </w:pPr>
      <w:r>
        <w:t>6.1.6.3.10</w:t>
      </w:r>
      <w:r>
        <w:rPr>
          <w:rFonts w:asciiTheme="minorHAnsi" w:eastAsiaTheme="minorEastAsia" w:hAnsiTheme="minorHAnsi" w:cstheme="minorBidi"/>
          <w:sz w:val="22"/>
          <w:szCs w:val="22"/>
          <w:lang w:eastAsia="en-GB"/>
        </w:rPr>
        <w:tab/>
      </w:r>
      <w:r>
        <w:t>Enumeration: LcsPriority</w:t>
      </w:r>
      <w:r>
        <w:tab/>
      </w:r>
      <w:r>
        <w:fldChar w:fldCharType="begin" w:fldLock="1"/>
      </w:r>
      <w:r>
        <w:instrText xml:space="preserve"> PAGEREF _Toc27592957 \h </w:instrText>
      </w:r>
      <w:r>
        <w:fldChar w:fldCharType="separate"/>
      </w:r>
      <w:r>
        <w:t>24</w:t>
      </w:r>
      <w:r>
        <w:fldChar w:fldCharType="end"/>
      </w:r>
    </w:p>
    <w:p w14:paraId="0C608C5F" w14:textId="1505164E" w:rsidR="000234AE" w:rsidRDefault="000234AE">
      <w:pPr>
        <w:pStyle w:val="TOC5"/>
        <w:rPr>
          <w:rFonts w:asciiTheme="minorHAnsi" w:eastAsiaTheme="minorEastAsia" w:hAnsiTheme="minorHAnsi" w:cstheme="minorBidi"/>
          <w:sz w:val="22"/>
          <w:szCs w:val="22"/>
          <w:lang w:eastAsia="en-GB"/>
        </w:rPr>
      </w:pPr>
      <w:r>
        <w:t>6.1.6.3.11</w:t>
      </w:r>
      <w:r>
        <w:rPr>
          <w:rFonts w:asciiTheme="minorHAnsi" w:eastAsiaTheme="minorEastAsia" w:hAnsiTheme="minorHAnsi" w:cstheme="minorBidi"/>
          <w:sz w:val="22"/>
          <w:szCs w:val="22"/>
          <w:lang w:eastAsia="en-GB"/>
        </w:rPr>
        <w:tab/>
      </w:r>
      <w:r>
        <w:t>Enumeration: VelocityRequested</w:t>
      </w:r>
      <w:r>
        <w:tab/>
      </w:r>
      <w:r>
        <w:fldChar w:fldCharType="begin" w:fldLock="1"/>
      </w:r>
      <w:r>
        <w:instrText xml:space="preserve"> PAGEREF _Toc27592958 \h </w:instrText>
      </w:r>
      <w:r>
        <w:fldChar w:fldCharType="separate"/>
      </w:r>
      <w:r>
        <w:t>24</w:t>
      </w:r>
      <w:r>
        <w:fldChar w:fldCharType="end"/>
      </w:r>
    </w:p>
    <w:p w14:paraId="6EF5CFBB" w14:textId="78E50C17" w:rsidR="000234AE" w:rsidRDefault="000234AE">
      <w:pPr>
        <w:pStyle w:val="TOC5"/>
        <w:rPr>
          <w:rFonts w:asciiTheme="minorHAnsi" w:eastAsiaTheme="minorEastAsia" w:hAnsiTheme="minorHAnsi" w:cstheme="minorBidi"/>
          <w:sz w:val="22"/>
          <w:szCs w:val="22"/>
          <w:lang w:eastAsia="en-GB"/>
        </w:rPr>
      </w:pPr>
      <w:r>
        <w:t>6.1.6.3.12</w:t>
      </w:r>
      <w:r>
        <w:rPr>
          <w:rFonts w:asciiTheme="minorHAnsi" w:eastAsiaTheme="minorEastAsia" w:hAnsiTheme="minorHAnsi" w:cstheme="minorBidi"/>
          <w:sz w:val="22"/>
          <w:szCs w:val="22"/>
          <w:lang w:eastAsia="en-GB"/>
        </w:rPr>
        <w:tab/>
      </w:r>
      <w:r>
        <w:t>Enumeration: AccuracyFulfilmentIndicator</w:t>
      </w:r>
      <w:r>
        <w:tab/>
      </w:r>
      <w:r>
        <w:fldChar w:fldCharType="begin" w:fldLock="1"/>
      </w:r>
      <w:r>
        <w:instrText xml:space="preserve"> PAGEREF _Toc27592959 \h </w:instrText>
      </w:r>
      <w:r>
        <w:fldChar w:fldCharType="separate"/>
      </w:r>
      <w:r>
        <w:t>24</w:t>
      </w:r>
      <w:r>
        <w:fldChar w:fldCharType="end"/>
      </w:r>
    </w:p>
    <w:p w14:paraId="672F341D" w14:textId="75009F5F" w:rsidR="000234AE" w:rsidRDefault="000234AE">
      <w:pPr>
        <w:pStyle w:val="TOC5"/>
        <w:rPr>
          <w:rFonts w:asciiTheme="minorHAnsi" w:eastAsiaTheme="minorEastAsia" w:hAnsiTheme="minorHAnsi" w:cstheme="minorBidi"/>
          <w:sz w:val="22"/>
          <w:szCs w:val="22"/>
          <w:lang w:eastAsia="en-GB"/>
        </w:rPr>
      </w:pPr>
      <w:r>
        <w:t>6.1.6.3.13</w:t>
      </w:r>
      <w:r>
        <w:rPr>
          <w:rFonts w:asciiTheme="minorHAnsi" w:eastAsiaTheme="minorEastAsia" w:hAnsiTheme="minorHAnsi" w:cstheme="minorBidi"/>
          <w:sz w:val="22"/>
          <w:szCs w:val="22"/>
          <w:lang w:eastAsia="en-GB"/>
        </w:rPr>
        <w:tab/>
      </w:r>
      <w:r>
        <w:t>Enumeration: VerticalDirection</w:t>
      </w:r>
      <w:r>
        <w:tab/>
      </w:r>
      <w:r>
        <w:fldChar w:fldCharType="begin" w:fldLock="1"/>
      </w:r>
      <w:r>
        <w:instrText xml:space="preserve"> PAGEREF _Toc27592960 \h </w:instrText>
      </w:r>
      <w:r>
        <w:fldChar w:fldCharType="separate"/>
      </w:r>
      <w:r>
        <w:t>24</w:t>
      </w:r>
      <w:r>
        <w:fldChar w:fldCharType="end"/>
      </w:r>
    </w:p>
    <w:p w14:paraId="18EF2E0E" w14:textId="2B5A50D3" w:rsidR="000234AE" w:rsidRDefault="000234AE">
      <w:pPr>
        <w:pStyle w:val="TOC3"/>
        <w:rPr>
          <w:rFonts w:asciiTheme="minorHAnsi" w:eastAsiaTheme="minorEastAsia" w:hAnsiTheme="minorHAnsi" w:cstheme="minorBidi"/>
          <w:sz w:val="22"/>
          <w:szCs w:val="22"/>
          <w:lang w:eastAsia="en-GB"/>
        </w:rPr>
      </w:pPr>
      <w:r>
        <w:t>6.1.7</w:t>
      </w:r>
      <w:r>
        <w:rPr>
          <w:rFonts w:asciiTheme="minorHAnsi" w:eastAsiaTheme="minorEastAsia" w:hAnsiTheme="minorHAnsi" w:cstheme="minorBidi"/>
          <w:sz w:val="22"/>
          <w:szCs w:val="22"/>
          <w:lang w:eastAsia="en-GB"/>
        </w:rPr>
        <w:tab/>
      </w:r>
      <w:r>
        <w:t>Error Handling</w:t>
      </w:r>
      <w:r>
        <w:tab/>
      </w:r>
      <w:r>
        <w:fldChar w:fldCharType="begin" w:fldLock="1"/>
      </w:r>
      <w:r>
        <w:instrText xml:space="preserve"> PAGEREF _Toc27592961 \h </w:instrText>
      </w:r>
      <w:r>
        <w:fldChar w:fldCharType="separate"/>
      </w:r>
      <w:r>
        <w:t>25</w:t>
      </w:r>
      <w:r>
        <w:fldChar w:fldCharType="end"/>
      </w:r>
    </w:p>
    <w:p w14:paraId="2AC689AE" w14:textId="225F44CE" w:rsidR="000234AE" w:rsidRDefault="000234AE">
      <w:pPr>
        <w:pStyle w:val="TOC4"/>
        <w:rPr>
          <w:rFonts w:asciiTheme="minorHAnsi" w:eastAsiaTheme="minorEastAsia" w:hAnsiTheme="minorHAnsi" w:cstheme="minorBidi"/>
          <w:sz w:val="22"/>
          <w:szCs w:val="22"/>
          <w:lang w:eastAsia="en-GB"/>
        </w:rPr>
      </w:pPr>
      <w:r>
        <w:t>6.1.7.1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_Toc27592962 \h </w:instrText>
      </w:r>
      <w:r>
        <w:fldChar w:fldCharType="separate"/>
      </w:r>
      <w:r>
        <w:t>25</w:t>
      </w:r>
      <w:r>
        <w:fldChar w:fldCharType="end"/>
      </w:r>
    </w:p>
    <w:p w14:paraId="1D9CB3B3" w14:textId="132F8989" w:rsidR="000234AE" w:rsidRDefault="000234AE">
      <w:pPr>
        <w:pStyle w:val="TOC4"/>
        <w:rPr>
          <w:rFonts w:asciiTheme="minorHAnsi" w:eastAsiaTheme="minorEastAsia" w:hAnsiTheme="minorHAnsi" w:cstheme="minorBidi"/>
          <w:sz w:val="22"/>
          <w:szCs w:val="22"/>
          <w:lang w:eastAsia="en-GB"/>
        </w:rPr>
      </w:pPr>
      <w:r>
        <w:t>6.1.7.2</w:t>
      </w:r>
      <w:r>
        <w:rPr>
          <w:rFonts w:asciiTheme="minorHAnsi" w:eastAsiaTheme="minorEastAsia" w:hAnsiTheme="minorHAnsi" w:cstheme="minorBidi"/>
          <w:sz w:val="22"/>
          <w:szCs w:val="22"/>
          <w:lang w:eastAsia="en-GB"/>
        </w:rPr>
        <w:tab/>
      </w:r>
      <w:r>
        <w:t>Protocol Errors</w:t>
      </w:r>
      <w:r>
        <w:tab/>
      </w:r>
      <w:r>
        <w:fldChar w:fldCharType="begin" w:fldLock="1"/>
      </w:r>
      <w:r>
        <w:instrText xml:space="preserve"> PAGEREF _Toc27592963 \h </w:instrText>
      </w:r>
      <w:r>
        <w:fldChar w:fldCharType="separate"/>
      </w:r>
      <w:r>
        <w:t>25</w:t>
      </w:r>
      <w:r>
        <w:fldChar w:fldCharType="end"/>
      </w:r>
    </w:p>
    <w:p w14:paraId="1FA6AB8D" w14:textId="1E4C9BED" w:rsidR="000234AE" w:rsidRDefault="000234AE">
      <w:pPr>
        <w:pStyle w:val="TOC4"/>
        <w:rPr>
          <w:rFonts w:asciiTheme="minorHAnsi" w:eastAsiaTheme="minorEastAsia" w:hAnsiTheme="minorHAnsi" w:cstheme="minorBidi"/>
          <w:sz w:val="22"/>
          <w:szCs w:val="22"/>
          <w:lang w:eastAsia="en-GB"/>
        </w:rPr>
      </w:pPr>
      <w:r>
        <w:t>6.1.7.3</w:t>
      </w:r>
      <w:r>
        <w:rPr>
          <w:rFonts w:asciiTheme="minorHAnsi" w:eastAsiaTheme="minorEastAsia" w:hAnsiTheme="minorHAnsi" w:cstheme="minorBidi"/>
          <w:sz w:val="22"/>
          <w:szCs w:val="22"/>
          <w:lang w:eastAsia="en-GB"/>
        </w:rPr>
        <w:tab/>
      </w:r>
      <w:r>
        <w:t>Application Errors</w:t>
      </w:r>
      <w:r>
        <w:tab/>
      </w:r>
      <w:r>
        <w:fldChar w:fldCharType="begin" w:fldLock="1"/>
      </w:r>
      <w:r>
        <w:instrText xml:space="preserve"> PAGEREF _Toc27592964 \h </w:instrText>
      </w:r>
      <w:r>
        <w:fldChar w:fldCharType="separate"/>
      </w:r>
      <w:r>
        <w:t>25</w:t>
      </w:r>
      <w:r>
        <w:fldChar w:fldCharType="end"/>
      </w:r>
    </w:p>
    <w:p w14:paraId="58100BAD" w14:textId="0F91D815" w:rsidR="000234AE" w:rsidRDefault="000234AE">
      <w:pPr>
        <w:pStyle w:val="TOC3"/>
        <w:rPr>
          <w:rFonts w:asciiTheme="minorHAnsi" w:eastAsiaTheme="minorEastAsia" w:hAnsiTheme="minorHAnsi" w:cstheme="minorBidi"/>
          <w:sz w:val="22"/>
          <w:szCs w:val="22"/>
          <w:lang w:eastAsia="en-GB"/>
        </w:rPr>
      </w:pPr>
      <w:r w:rsidRPr="00594AE9">
        <w:rPr>
          <w:lang w:val="en-US"/>
        </w:rPr>
        <w:t>6.1.8</w:t>
      </w:r>
      <w:r>
        <w:rPr>
          <w:rFonts w:asciiTheme="minorHAnsi" w:eastAsiaTheme="minorEastAsia" w:hAnsiTheme="minorHAnsi" w:cstheme="minorBidi"/>
          <w:sz w:val="22"/>
          <w:szCs w:val="22"/>
          <w:lang w:eastAsia="en-GB"/>
        </w:rPr>
        <w:tab/>
      </w:r>
      <w:r w:rsidRPr="00594AE9">
        <w:rPr>
          <w:lang w:val="en-US"/>
        </w:rPr>
        <w:t>Security</w:t>
      </w:r>
      <w:r>
        <w:tab/>
      </w:r>
      <w:r>
        <w:fldChar w:fldCharType="begin" w:fldLock="1"/>
      </w:r>
      <w:r>
        <w:instrText xml:space="preserve"> PAGEREF _Toc27592965 \h </w:instrText>
      </w:r>
      <w:r>
        <w:fldChar w:fldCharType="separate"/>
      </w:r>
      <w:r>
        <w:t>25</w:t>
      </w:r>
      <w:r>
        <w:fldChar w:fldCharType="end"/>
      </w:r>
    </w:p>
    <w:p w14:paraId="7A9CC250" w14:textId="05867A5F" w:rsidR="000234AE" w:rsidRDefault="000234AE">
      <w:pPr>
        <w:pStyle w:val="TOC8"/>
        <w:rPr>
          <w:rFonts w:asciiTheme="minorHAnsi" w:eastAsiaTheme="minorEastAsia" w:hAnsiTheme="minorHAnsi" w:cstheme="minorBidi"/>
          <w:b w:val="0"/>
          <w:szCs w:val="22"/>
          <w:lang w:eastAsia="en-GB"/>
        </w:rPr>
      </w:pPr>
      <w:r>
        <w:t>Annex A (normative):</w:t>
      </w:r>
      <w:r>
        <w:rPr>
          <w:rFonts w:asciiTheme="minorHAnsi" w:eastAsiaTheme="minorEastAsia" w:hAnsiTheme="minorHAnsi" w:cstheme="minorBidi"/>
          <w:b w:val="0"/>
          <w:szCs w:val="22"/>
          <w:lang w:eastAsia="en-GB"/>
        </w:rPr>
        <w:tab/>
      </w:r>
      <w:r>
        <w:t>OpenAPI specification</w:t>
      </w:r>
      <w:r>
        <w:tab/>
      </w:r>
      <w:r>
        <w:fldChar w:fldCharType="begin" w:fldLock="1"/>
      </w:r>
      <w:r>
        <w:instrText xml:space="preserve"> PAGEREF _Toc27592966 \h </w:instrText>
      </w:r>
      <w:r>
        <w:fldChar w:fldCharType="separate"/>
      </w:r>
      <w:r>
        <w:t>25</w:t>
      </w:r>
      <w:r>
        <w:fldChar w:fldCharType="end"/>
      </w:r>
    </w:p>
    <w:p w14:paraId="6AD7686D" w14:textId="462C61F7" w:rsidR="000234AE" w:rsidRDefault="000234AE">
      <w:pPr>
        <w:pStyle w:val="TOC2"/>
        <w:rPr>
          <w:rFonts w:asciiTheme="minorHAnsi" w:eastAsiaTheme="minorEastAsia" w:hAnsiTheme="minorHAnsi" w:cstheme="minorBidi"/>
          <w:sz w:val="22"/>
          <w:szCs w:val="22"/>
          <w:lang w:eastAsia="en-GB"/>
        </w:rPr>
      </w:pPr>
      <w:r>
        <w:t>A.1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_Toc27592967 \h </w:instrText>
      </w:r>
      <w:r>
        <w:fldChar w:fldCharType="separate"/>
      </w:r>
      <w:r>
        <w:t>25</w:t>
      </w:r>
      <w:r>
        <w:fldChar w:fldCharType="end"/>
      </w:r>
    </w:p>
    <w:p w14:paraId="64CE170E" w14:textId="0C6BB4A7" w:rsidR="000234AE" w:rsidRDefault="000234AE">
      <w:pPr>
        <w:pStyle w:val="TOC2"/>
        <w:rPr>
          <w:rFonts w:asciiTheme="minorHAnsi" w:eastAsiaTheme="minorEastAsia" w:hAnsiTheme="minorHAnsi" w:cstheme="minorBidi"/>
          <w:sz w:val="22"/>
          <w:szCs w:val="22"/>
          <w:lang w:eastAsia="en-GB"/>
        </w:rPr>
      </w:pPr>
      <w:r>
        <w:t>A.2</w:t>
      </w:r>
      <w:r>
        <w:rPr>
          <w:rFonts w:asciiTheme="minorHAnsi" w:eastAsiaTheme="minorEastAsia" w:hAnsiTheme="minorHAnsi" w:cstheme="minorBidi"/>
          <w:sz w:val="22"/>
          <w:szCs w:val="22"/>
          <w:lang w:eastAsia="en-GB"/>
        </w:rPr>
        <w:tab/>
      </w:r>
      <w:r>
        <w:t>Nlmf_Location API</w:t>
      </w:r>
      <w:r>
        <w:tab/>
      </w:r>
      <w:r>
        <w:fldChar w:fldCharType="begin" w:fldLock="1"/>
      </w:r>
      <w:r>
        <w:instrText xml:space="preserve"> PAGEREF _Toc27592968 \h </w:instrText>
      </w:r>
      <w:r>
        <w:fldChar w:fldCharType="separate"/>
      </w:r>
      <w:r>
        <w:t>26</w:t>
      </w:r>
      <w:r>
        <w:fldChar w:fldCharType="end"/>
      </w:r>
    </w:p>
    <w:p w14:paraId="51575EDC" w14:textId="0AF9F198" w:rsidR="000234AE" w:rsidRDefault="000234AE">
      <w:pPr>
        <w:pStyle w:val="TOC8"/>
        <w:rPr>
          <w:rFonts w:asciiTheme="minorHAnsi" w:eastAsiaTheme="minorEastAsia" w:hAnsiTheme="minorHAnsi" w:cstheme="minorBidi"/>
          <w:b w:val="0"/>
          <w:szCs w:val="22"/>
          <w:lang w:eastAsia="en-GB"/>
        </w:rPr>
      </w:pPr>
      <w:r>
        <w:t xml:space="preserve">Annex </w:t>
      </w:r>
      <w:r>
        <w:rPr>
          <w:lang w:eastAsia="zh-CN"/>
        </w:rPr>
        <w:t>B</w:t>
      </w:r>
      <w:r>
        <w:t xml:space="preserve"> (informative):</w:t>
      </w:r>
      <w:r>
        <w:rPr>
          <w:rFonts w:asciiTheme="minorHAnsi" w:eastAsiaTheme="minorEastAsia" w:hAnsiTheme="minorHAnsi" w:cstheme="minorBidi"/>
          <w:b w:val="0"/>
          <w:szCs w:val="22"/>
          <w:lang w:eastAsia="en-GB"/>
        </w:rPr>
        <w:tab/>
      </w:r>
      <w:r>
        <w:t>Change history</w:t>
      </w:r>
      <w:r>
        <w:tab/>
      </w:r>
      <w:r>
        <w:fldChar w:fldCharType="begin" w:fldLock="1"/>
      </w:r>
      <w:r>
        <w:instrText xml:space="preserve"> PAGEREF _Toc27592969 \h </w:instrText>
      </w:r>
      <w:r>
        <w:fldChar w:fldCharType="separate"/>
      </w:r>
      <w:r>
        <w:t>35</w:t>
      </w:r>
      <w:r>
        <w:fldChar w:fldCharType="end"/>
      </w:r>
    </w:p>
    <w:p w14:paraId="6B72E489" w14:textId="348159B8" w:rsidR="00E8629F" w:rsidRPr="00235394" w:rsidRDefault="000234AE">
      <w:r>
        <w:rPr>
          <w:noProof/>
          <w:sz w:val="22"/>
        </w:rPr>
        <w:fldChar w:fldCharType="end"/>
      </w:r>
    </w:p>
    <w:p w14:paraId="31B645B8" w14:textId="77777777" w:rsidR="00635CF4" w:rsidRDefault="00E8629F" w:rsidP="00635CF4">
      <w:pPr>
        <w:pStyle w:val="Heading1"/>
      </w:pPr>
      <w:r w:rsidRPr="00235394">
        <w:br w:type="page"/>
      </w:r>
      <w:bookmarkStart w:id="4" w:name="_Toc20149909"/>
      <w:bookmarkStart w:id="5" w:name="_Toc25157112"/>
      <w:bookmarkStart w:id="6" w:name="_Toc27592887"/>
      <w:r w:rsidR="00635CF4">
        <w:lastRenderedPageBreak/>
        <w:t>Foreword</w:t>
      </w:r>
      <w:bookmarkEnd w:id="4"/>
      <w:bookmarkEnd w:id="5"/>
      <w:bookmarkEnd w:id="6"/>
    </w:p>
    <w:p w14:paraId="389D77B0" w14:textId="77777777" w:rsidR="00635CF4" w:rsidRDefault="00635CF4" w:rsidP="00635CF4">
      <w:r>
        <w:t>This Technical Specification has been produced by the 3</w:t>
      </w:r>
      <w:r>
        <w:rPr>
          <w:vertAlign w:val="superscript"/>
        </w:rPr>
        <w:t>rd</w:t>
      </w:r>
      <w:r>
        <w:t xml:space="preserve"> Generation Partnership Project (3GPP).</w:t>
      </w:r>
    </w:p>
    <w:p w14:paraId="0C057E98" w14:textId="77777777" w:rsidR="00635CF4" w:rsidRDefault="00635CF4" w:rsidP="00635CF4">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9D65706" w14:textId="77777777" w:rsidR="00635CF4" w:rsidRDefault="00635CF4" w:rsidP="00635CF4">
      <w:pPr>
        <w:pStyle w:val="B1"/>
        <w:rPr>
          <w:lang w:val="fr-FR"/>
        </w:rPr>
      </w:pPr>
      <w:r>
        <w:rPr>
          <w:lang w:val="fr-FR"/>
        </w:rPr>
        <w:t>Version x.y.z</w:t>
      </w:r>
    </w:p>
    <w:p w14:paraId="3ED557CC" w14:textId="77777777" w:rsidR="00635CF4" w:rsidRDefault="00635CF4" w:rsidP="00635CF4">
      <w:pPr>
        <w:pStyle w:val="B1"/>
      </w:pPr>
      <w:r>
        <w:t>where:</w:t>
      </w:r>
    </w:p>
    <w:p w14:paraId="1996060D" w14:textId="77777777" w:rsidR="00635CF4" w:rsidRDefault="00635CF4" w:rsidP="00635CF4">
      <w:pPr>
        <w:pStyle w:val="B2"/>
      </w:pPr>
      <w:r>
        <w:t>x</w:t>
      </w:r>
      <w:r>
        <w:tab/>
        <w:t>the first digit:</w:t>
      </w:r>
    </w:p>
    <w:p w14:paraId="2B72EB81" w14:textId="77777777" w:rsidR="00635CF4" w:rsidRDefault="00635CF4" w:rsidP="00635CF4">
      <w:pPr>
        <w:pStyle w:val="B3"/>
      </w:pPr>
      <w:r>
        <w:t>1</w:t>
      </w:r>
      <w:r>
        <w:tab/>
        <w:t>presented to TSG for information;</w:t>
      </w:r>
    </w:p>
    <w:p w14:paraId="72C171FA" w14:textId="77777777" w:rsidR="00635CF4" w:rsidRDefault="00635CF4" w:rsidP="00635CF4">
      <w:pPr>
        <w:pStyle w:val="B3"/>
      </w:pPr>
      <w:r>
        <w:t>2</w:t>
      </w:r>
      <w:r>
        <w:tab/>
        <w:t>presented to TSG for approval;</w:t>
      </w:r>
    </w:p>
    <w:p w14:paraId="023E73EB" w14:textId="77777777" w:rsidR="00635CF4" w:rsidRDefault="00635CF4" w:rsidP="00635CF4">
      <w:pPr>
        <w:pStyle w:val="B3"/>
      </w:pPr>
      <w:r>
        <w:t>3</w:t>
      </w:r>
      <w:r>
        <w:tab/>
        <w:t>or greater indicates TSG approved document under change control.</w:t>
      </w:r>
    </w:p>
    <w:p w14:paraId="30F1A7A8" w14:textId="77777777" w:rsidR="00635CF4" w:rsidRDefault="00635CF4" w:rsidP="00635CF4">
      <w:pPr>
        <w:pStyle w:val="B2"/>
      </w:pPr>
      <w:r>
        <w:t>y</w:t>
      </w:r>
      <w:r>
        <w:tab/>
        <w:t>the second digit is incremented for all changes of substance, i.e. technical enhancements, corrections, updates, etc.</w:t>
      </w:r>
    </w:p>
    <w:p w14:paraId="41B9B518" w14:textId="77777777" w:rsidR="00635CF4" w:rsidRDefault="00635CF4" w:rsidP="00635CF4">
      <w:pPr>
        <w:pStyle w:val="B2"/>
        <w:rPr>
          <w:lang w:eastAsia="zh-CN"/>
        </w:rPr>
      </w:pPr>
      <w:r>
        <w:t>z</w:t>
      </w:r>
      <w:r>
        <w:tab/>
        <w:t>the third digit is incremented when editorial only changes have been incorporated in the document.</w:t>
      </w:r>
    </w:p>
    <w:p w14:paraId="0C653B21" w14:textId="77777777" w:rsidR="00635CF4" w:rsidRPr="00143FEC" w:rsidRDefault="00635CF4" w:rsidP="00635CF4">
      <w:pPr>
        <w:pStyle w:val="Heading1"/>
      </w:pPr>
      <w:r>
        <w:br w:type="page"/>
      </w:r>
      <w:bookmarkStart w:id="7" w:name="_Toc20149910"/>
      <w:bookmarkStart w:id="8" w:name="_Toc25157113"/>
      <w:bookmarkStart w:id="9" w:name="_Toc27592888"/>
      <w:r w:rsidRPr="00143FEC">
        <w:lastRenderedPageBreak/>
        <w:t>1</w:t>
      </w:r>
      <w:r w:rsidRPr="00143FEC">
        <w:tab/>
        <w:t>Scope</w:t>
      </w:r>
      <w:bookmarkEnd w:id="7"/>
      <w:bookmarkEnd w:id="8"/>
      <w:bookmarkEnd w:id="9"/>
    </w:p>
    <w:p w14:paraId="229A1990" w14:textId="77777777" w:rsidR="00A93CE3" w:rsidRDefault="00A93CE3" w:rsidP="00A93CE3">
      <w:r>
        <w:t>The present document specifies the stage 3 protocol and data model for the Nlmf Service Based Interface. It provides stage 3 protocol definitions and message flows, and specifies the API for each service offered by the LMF.</w:t>
      </w:r>
    </w:p>
    <w:p w14:paraId="0CD3621D" w14:textId="3202A0A1" w:rsidR="00A93CE3" w:rsidRDefault="00A93CE3" w:rsidP="00A93CE3">
      <w:r>
        <w:t xml:space="preserve">The 5G System stage 2 architecture and procedures are specified in </w:t>
      </w:r>
      <w:r w:rsidR="00B03115">
        <w:t>3GPP TS 23.501 </w:t>
      </w:r>
      <w:r>
        <w:t>[</w:t>
      </w:r>
      <w:r w:rsidRPr="00165696">
        <w:t>2</w:t>
      </w:r>
      <w:r>
        <w:t>] and </w:t>
      </w:r>
      <w:r w:rsidR="00B03115">
        <w:t>3GPP TS 23.502 </w:t>
      </w:r>
      <w:r>
        <w:t>[</w:t>
      </w:r>
      <w:r w:rsidRPr="00165696">
        <w:t>3</w:t>
      </w:r>
      <w:r>
        <w:t>].</w:t>
      </w:r>
    </w:p>
    <w:p w14:paraId="246799E0" w14:textId="4BFAEFC3" w:rsidR="00635CF4" w:rsidRPr="002E0FA3" w:rsidRDefault="00A93CE3" w:rsidP="00EC2208">
      <w:r>
        <w:t xml:space="preserve">The Technical Realization of the Service Based Architecture and the Principles and Guidelines for Services Definition are specified in </w:t>
      </w:r>
      <w:r w:rsidR="00B03115">
        <w:t>3GPP TS 29.500 </w:t>
      </w:r>
      <w:r>
        <w:t>[</w:t>
      </w:r>
      <w:r w:rsidRPr="00165696">
        <w:t>4</w:t>
      </w:r>
      <w:r>
        <w:t>] and </w:t>
      </w:r>
      <w:r w:rsidR="00B03115">
        <w:t>3GPP TS 29.501 </w:t>
      </w:r>
      <w:r>
        <w:t>[</w:t>
      </w:r>
      <w:r w:rsidRPr="00165696">
        <w:t>5</w:t>
      </w:r>
      <w:r>
        <w:t>].</w:t>
      </w:r>
    </w:p>
    <w:p w14:paraId="3586E7B7" w14:textId="77777777" w:rsidR="00635CF4" w:rsidRPr="00143FEC" w:rsidRDefault="00635CF4" w:rsidP="00635CF4">
      <w:pPr>
        <w:pStyle w:val="Heading1"/>
      </w:pPr>
      <w:bookmarkStart w:id="10" w:name="_Toc20149911"/>
      <w:bookmarkStart w:id="11" w:name="_Toc25157114"/>
      <w:bookmarkStart w:id="12" w:name="_Toc27592889"/>
      <w:r w:rsidRPr="00143FEC">
        <w:t>2</w:t>
      </w:r>
      <w:r w:rsidRPr="00143FEC">
        <w:tab/>
        <w:t>References</w:t>
      </w:r>
      <w:bookmarkEnd w:id="10"/>
      <w:bookmarkEnd w:id="11"/>
      <w:bookmarkEnd w:id="12"/>
    </w:p>
    <w:p w14:paraId="137419F2" w14:textId="77777777" w:rsidR="00635CF4" w:rsidRDefault="00635CF4" w:rsidP="00635CF4">
      <w:r>
        <w:t>The following documents contain provisions which, through reference in this text, constitute provisions of the present document.</w:t>
      </w:r>
    </w:p>
    <w:p w14:paraId="681410CF" w14:textId="77777777" w:rsidR="00635CF4" w:rsidRDefault="00635CF4" w:rsidP="00635CF4">
      <w:pPr>
        <w:pStyle w:val="B1"/>
      </w:pPr>
      <w:r>
        <w:t>-</w:t>
      </w:r>
      <w:r>
        <w:tab/>
        <w:t>References are either specific (identified by date of publication, edition number, version number, etc.) or non</w:t>
      </w:r>
      <w:r>
        <w:noBreakHyphen/>
        <w:t>specific.</w:t>
      </w:r>
    </w:p>
    <w:p w14:paraId="64D5C25E" w14:textId="77777777" w:rsidR="00635CF4" w:rsidRDefault="00635CF4" w:rsidP="00635CF4">
      <w:pPr>
        <w:pStyle w:val="B1"/>
      </w:pPr>
      <w:r>
        <w:t>-</w:t>
      </w:r>
      <w:r>
        <w:tab/>
        <w:t>For a specific reference, subsequent revisions do not apply.</w:t>
      </w:r>
    </w:p>
    <w:p w14:paraId="778E82EF" w14:textId="77777777" w:rsidR="00635CF4" w:rsidRDefault="00635CF4" w:rsidP="00635CF4">
      <w:pPr>
        <w:pStyle w:val="B1"/>
      </w:pPr>
      <w:r>
        <w:t>-</w:t>
      </w:r>
      <w:r>
        <w:tab/>
        <w:t>For a non-specific reference, the latest version applies. In the case of a reference to a 3GPP document (including a GSM document), a non-specific reference implicitly refers to the latest version of that document</w:t>
      </w:r>
      <w:r>
        <w:rPr>
          <w:i/>
        </w:rPr>
        <w:t xml:space="preserve"> in the same Release as the present document</w:t>
      </w:r>
      <w:r>
        <w:t>.</w:t>
      </w:r>
    </w:p>
    <w:p w14:paraId="31421585" w14:textId="4FA9EEC0" w:rsidR="00635CF4" w:rsidRDefault="00635CF4" w:rsidP="00635CF4">
      <w:pPr>
        <w:pStyle w:val="EX"/>
      </w:pPr>
      <w:r>
        <w:t>[1]</w:t>
      </w:r>
      <w:r>
        <w:tab/>
      </w:r>
      <w:r w:rsidR="00B03115">
        <w:t>3GPP TR 21.905:</w:t>
      </w:r>
      <w:r>
        <w:t xml:space="preserve"> "Vocabulary for 3GPP Specifications".</w:t>
      </w:r>
    </w:p>
    <w:p w14:paraId="4F404B2F" w14:textId="69582E42" w:rsidR="00A93CE3" w:rsidRDefault="00A93CE3" w:rsidP="00A93CE3">
      <w:pPr>
        <w:pStyle w:val="EX"/>
      </w:pPr>
      <w:r>
        <w:t>[</w:t>
      </w:r>
      <w:r w:rsidRPr="00165696">
        <w:t>2</w:t>
      </w:r>
      <w:r>
        <w:t>]</w:t>
      </w:r>
      <w:r>
        <w:tab/>
      </w:r>
      <w:r w:rsidR="00B03115">
        <w:t>3GPP TS 23.501:</w:t>
      </w:r>
      <w:r>
        <w:t xml:space="preserve"> "System Architecture for the 5G System; Stage 2".</w:t>
      </w:r>
    </w:p>
    <w:p w14:paraId="709128EE" w14:textId="69413EF4" w:rsidR="00A93CE3" w:rsidRDefault="00A93CE3" w:rsidP="00A93CE3">
      <w:pPr>
        <w:pStyle w:val="EX"/>
      </w:pPr>
      <w:r>
        <w:t>[</w:t>
      </w:r>
      <w:r w:rsidRPr="00165696">
        <w:t>3</w:t>
      </w:r>
      <w:r>
        <w:t>]</w:t>
      </w:r>
      <w:r>
        <w:tab/>
      </w:r>
      <w:r w:rsidR="00B03115">
        <w:t>3GPP TS 23.502:</w:t>
      </w:r>
      <w:r>
        <w:t xml:space="preserve"> "Procedures for the 5G System; Stage 2".</w:t>
      </w:r>
    </w:p>
    <w:p w14:paraId="0BDC3105" w14:textId="15699463" w:rsidR="00A93CE3" w:rsidRDefault="00A93CE3" w:rsidP="00A93CE3">
      <w:pPr>
        <w:pStyle w:val="EX"/>
      </w:pPr>
      <w:r>
        <w:t>[</w:t>
      </w:r>
      <w:r w:rsidRPr="00165696">
        <w:t>4</w:t>
      </w:r>
      <w:r>
        <w:t>]</w:t>
      </w:r>
      <w:r>
        <w:tab/>
      </w:r>
      <w:r w:rsidR="00B03115">
        <w:t>3GPP TS 29.500:</w:t>
      </w:r>
      <w:r>
        <w:t xml:space="preserve"> "5G System; Technical Realization of Service Based Architecture; Stage 3".</w:t>
      </w:r>
    </w:p>
    <w:p w14:paraId="1951385A" w14:textId="1E845E55" w:rsidR="00EC2208" w:rsidRDefault="00A93CE3" w:rsidP="00635CF4">
      <w:pPr>
        <w:pStyle w:val="EX"/>
      </w:pPr>
      <w:r>
        <w:t>[</w:t>
      </w:r>
      <w:r w:rsidRPr="00165696">
        <w:t>5</w:t>
      </w:r>
      <w:r>
        <w:t>]</w:t>
      </w:r>
      <w:r>
        <w:tab/>
      </w:r>
      <w:r w:rsidR="00B03115">
        <w:t>3GPP TS 29.501:</w:t>
      </w:r>
      <w:r>
        <w:t xml:space="preserve"> "5G System; Principles and Guidelines for Services Definition; Stage 3".</w:t>
      </w:r>
    </w:p>
    <w:p w14:paraId="5BEB9CA0" w14:textId="6664C119" w:rsidR="004075BF" w:rsidRDefault="004075BF" w:rsidP="004075BF">
      <w:pPr>
        <w:pStyle w:val="EX"/>
      </w:pPr>
      <w:r>
        <w:t>[6]</w:t>
      </w:r>
      <w:r>
        <w:tab/>
      </w:r>
      <w:r w:rsidR="00B03115">
        <w:t>IETF RFC 4776:</w:t>
      </w:r>
      <w:r>
        <w:t xml:space="preserve"> "Dynamic Host Configuration Protocol (DHCPv4 and DHCPv6) Option for Civic Addresses Configuration Information".</w:t>
      </w:r>
    </w:p>
    <w:p w14:paraId="78E48E59" w14:textId="1363BE7D" w:rsidR="004075BF" w:rsidRDefault="004075BF" w:rsidP="00635CF4">
      <w:pPr>
        <w:pStyle w:val="EX"/>
      </w:pPr>
      <w:r>
        <w:t>[7]</w:t>
      </w:r>
      <w:r>
        <w:tab/>
      </w:r>
      <w:r w:rsidR="00B03115">
        <w:t>IETF RFC 5139:</w:t>
      </w:r>
      <w:r>
        <w:t xml:space="preserve"> "Revised Civic Location Format for Presence Information Data Format Location Object (PIDF-LO)".</w:t>
      </w:r>
    </w:p>
    <w:p w14:paraId="7335DF92" w14:textId="180F8467" w:rsidR="006D638A" w:rsidRDefault="006D638A" w:rsidP="00635CF4">
      <w:pPr>
        <w:pStyle w:val="EX"/>
      </w:pPr>
      <w:r>
        <w:rPr>
          <w:lang w:eastAsia="zh-CN"/>
        </w:rPr>
        <w:t>[8]</w:t>
      </w:r>
      <w:r>
        <w:rPr>
          <w:lang w:eastAsia="zh-CN"/>
        </w:rPr>
        <w:tab/>
      </w:r>
      <w:r w:rsidR="00B03115">
        <w:t>3GPP TS 29.571:</w:t>
      </w:r>
      <w:r>
        <w:t xml:space="preserve"> "5G System; Common Data Types for Service Based Interfaces; Stage 3".</w:t>
      </w:r>
    </w:p>
    <w:p w14:paraId="74CECBF6" w14:textId="2585BC4B" w:rsidR="00B2714E" w:rsidRDefault="00B2714E" w:rsidP="00B2714E">
      <w:pPr>
        <w:pStyle w:val="EX"/>
        <w:rPr>
          <w:lang w:eastAsia="zh-CN"/>
        </w:rPr>
      </w:pPr>
      <w:r>
        <w:rPr>
          <w:lang w:eastAsia="zh-CN"/>
        </w:rPr>
        <w:t>[9]</w:t>
      </w:r>
      <w:r>
        <w:rPr>
          <w:lang w:eastAsia="zh-CN"/>
        </w:rPr>
        <w:tab/>
      </w:r>
      <w:r w:rsidR="00B03115">
        <w:rPr>
          <w:lang w:eastAsia="zh-CN"/>
        </w:rPr>
        <w:t>3GPP TS 33.501:</w:t>
      </w:r>
      <w:r>
        <w:rPr>
          <w:lang w:eastAsia="zh-CN"/>
        </w:rPr>
        <w:t xml:space="preserve"> "</w:t>
      </w:r>
      <w:r w:rsidRPr="00A449BB">
        <w:rPr>
          <w:lang w:eastAsia="zh-CN"/>
        </w:rPr>
        <w:t>Security architecture and procedures for 5G system</w:t>
      </w:r>
      <w:r>
        <w:rPr>
          <w:lang w:eastAsia="zh-CN"/>
        </w:rPr>
        <w:t>".</w:t>
      </w:r>
    </w:p>
    <w:p w14:paraId="3C739A2C" w14:textId="33AF2268" w:rsidR="00B2714E" w:rsidRDefault="00B2714E" w:rsidP="00B2714E">
      <w:pPr>
        <w:pStyle w:val="EX"/>
        <w:rPr>
          <w:lang w:eastAsia="zh-CN"/>
        </w:rPr>
      </w:pPr>
      <w:r>
        <w:rPr>
          <w:lang w:eastAsia="zh-CN"/>
        </w:rPr>
        <w:t>[10]</w:t>
      </w:r>
      <w:r>
        <w:rPr>
          <w:lang w:eastAsia="zh-CN"/>
        </w:rPr>
        <w:tab/>
      </w:r>
      <w:r w:rsidR="00B03115">
        <w:rPr>
          <w:lang w:val="en-US"/>
        </w:rPr>
        <w:t>IETF RFC 6749:</w:t>
      </w:r>
      <w:r>
        <w:rPr>
          <w:lang w:val="en-US"/>
        </w:rPr>
        <w:t xml:space="preserve"> "</w:t>
      </w:r>
      <w:r w:rsidRPr="00A449BB">
        <w:rPr>
          <w:lang w:val="en-US"/>
        </w:rPr>
        <w:t>The OAuth 2.0 Authorization Framework</w:t>
      </w:r>
      <w:r>
        <w:rPr>
          <w:lang w:val="en-US"/>
        </w:rPr>
        <w:t>".</w:t>
      </w:r>
    </w:p>
    <w:p w14:paraId="39EE62ED" w14:textId="09789723" w:rsidR="00B2714E" w:rsidRDefault="00B2714E" w:rsidP="00635CF4">
      <w:pPr>
        <w:pStyle w:val="EX"/>
        <w:rPr>
          <w:lang w:eastAsia="zh-CN"/>
        </w:rPr>
      </w:pPr>
      <w:r>
        <w:rPr>
          <w:lang w:eastAsia="zh-CN"/>
        </w:rPr>
        <w:t>[11]</w:t>
      </w:r>
      <w:r>
        <w:rPr>
          <w:lang w:eastAsia="zh-CN"/>
        </w:rPr>
        <w:tab/>
      </w:r>
      <w:r w:rsidR="00B03115">
        <w:rPr>
          <w:lang w:eastAsia="zh-CN"/>
        </w:rPr>
        <w:t>3GPP TS 29.510:</w:t>
      </w:r>
      <w:r>
        <w:rPr>
          <w:lang w:eastAsia="zh-CN"/>
        </w:rPr>
        <w:t xml:space="preserve"> "Network Function Repository Services; Stage 3".</w:t>
      </w:r>
    </w:p>
    <w:p w14:paraId="0955E8E1" w14:textId="62DB7B84" w:rsidR="009028D2" w:rsidRDefault="009028D2" w:rsidP="009028D2">
      <w:pPr>
        <w:pStyle w:val="EX"/>
      </w:pPr>
      <w:r w:rsidRPr="00C02424">
        <w:rPr>
          <w:noProof/>
        </w:rPr>
        <w:t>[</w:t>
      </w:r>
      <w:r>
        <w:rPr>
          <w:noProof/>
        </w:rPr>
        <w:t>12</w:t>
      </w:r>
      <w:r w:rsidRPr="00C02424">
        <w:rPr>
          <w:noProof/>
        </w:rPr>
        <w:t>]</w:t>
      </w:r>
      <w:r w:rsidRPr="00C02424">
        <w:rPr>
          <w:noProof/>
        </w:rPr>
        <w:tab/>
      </w:r>
      <w:r w:rsidR="00B03115" w:rsidRPr="00C02424">
        <w:rPr>
          <w:noProof/>
        </w:rPr>
        <w:t>IETF</w:t>
      </w:r>
      <w:r w:rsidR="00B03115">
        <w:rPr>
          <w:noProof/>
        </w:rPr>
        <w:t> </w:t>
      </w:r>
      <w:r w:rsidR="00B03115" w:rsidRPr="00C02424">
        <w:rPr>
          <w:noProof/>
        </w:rPr>
        <w:t>RFC</w:t>
      </w:r>
      <w:r w:rsidR="00B03115">
        <w:rPr>
          <w:noProof/>
        </w:rPr>
        <w:t> </w:t>
      </w:r>
      <w:r w:rsidR="00B03115" w:rsidRPr="00C02424">
        <w:rPr>
          <w:noProof/>
        </w:rPr>
        <w:t>7540:</w:t>
      </w:r>
      <w:r w:rsidRPr="00C02424">
        <w:rPr>
          <w:noProof/>
        </w:rPr>
        <w:t xml:space="preserve"> "Hypertext Transfer Protocol Version 2 (HTTP/2)".</w:t>
      </w:r>
      <w:r>
        <w:t>[13]</w:t>
      </w:r>
      <w:r>
        <w:tab/>
      </w:r>
      <w:r w:rsidR="00B03115">
        <w:t>IETF RFC 8259:</w:t>
      </w:r>
      <w:r>
        <w:t xml:space="preserve"> "The JavaScript Object Notation (JSON) Data Interchange Format".</w:t>
      </w:r>
    </w:p>
    <w:p w14:paraId="3FD3BDDB" w14:textId="77777777" w:rsidR="009028D2" w:rsidRDefault="009028D2" w:rsidP="009028D2">
      <w:pPr>
        <w:pStyle w:val="EX"/>
        <w:rPr>
          <w:noProof/>
        </w:rPr>
      </w:pPr>
      <w:r w:rsidRPr="00C02424">
        <w:rPr>
          <w:noProof/>
          <w:snapToGrid w:val="0"/>
        </w:rPr>
        <w:t>[</w:t>
      </w:r>
      <w:r>
        <w:rPr>
          <w:noProof/>
          <w:snapToGrid w:val="0"/>
        </w:rPr>
        <w:t>14</w:t>
      </w:r>
      <w:r w:rsidRPr="00C02424">
        <w:rPr>
          <w:noProof/>
          <w:snapToGrid w:val="0"/>
        </w:rPr>
        <w:t>]</w:t>
      </w:r>
      <w:r w:rsidRPr="00C02424">
        <w:rPr>
          <w:noProof/>
          <w:snapToGrid w:val="0"/>
        </w:rPr>
        <w:tab/>
      </w:r>
      <w:r w:rsidRPr="00C02424">
        <w:rPr>
          <w:noProof/>
        </w:rPr>
        <w:t xml:space="preserve">OpenAPI Initiative, "OpenAPI 3.0.0 Specification", </w:t>
      </w:r>
      <w:hyperlink r:id="rId14" w:history="1">
        <w:r w:rsidRPr="00C02424">
          <w:rPr>
            <w:rStyle w:val="Hyperlink"/>
            <w:noProof/>
          </w:rPr>
          <w:t>https://github.com/OAI/OpenAPI-Specification/blob/master/versions/3.0.0.md</w:t>
        </w:r>
      </w:hyperlink>
      <w:r>
        <w:rPr>
          <w:noProof/>
        </w:rPr>
        <w:t>.</w:t>
      </w:r>
    </w:p>
    <w:p w14:paraId="3927444A" w14:textId="5C91A12A" w:rsidR="009028D2" w:rsidRDefault="009028D2" w:rsidP="009028D2">
      <w:pPr>
        <w:pStyle w:val="EX"/>
        <w:rPr>
          <w:lang w:eastAsia="zh-CN"/>
        </w:rPr>
      </w:pPr>
      <w:r>
        <w:rPr>
          <w:noProof/>
          <w:snapToGrid w:val="0"/>
        </w:rPr>
        <w:t>[15]</w:t>
      </w:r>
      <w:r>
        <w:rPr>
          <w:noProof/>
          <w:snapToGrid w:val="0"/>
        </w:rPr>
        <w:tab/>
      </w:r>
      <w:r w:rsidR="00B03115">
        <w:rPr>
          <w:noProof/>
          <w:snapToGrid w:val="0"/>
        </w:rPr>
        <w:t>IETF RFC 7807</w:t>
      </w:r>
      <w:r w:rsidR="00B03115" w:rsidRPr="00EC3C73">
        <w:rPr>
          <w:lang w:eastAsia="zh-CN"/>
        </w:rPr>
        <w:t>:</w:t>
      </w:r>
      <w:r>
        <w:rPr>
          <w:lang w:eastAsia="zh-CN"/>
        </w:rPr>
        <w:t xml:space="preserve"> "Problem Details for HTTP APIs".</w:t>
      </w:r>
    </w:p>
    <w:p w14:paraId="4E306FFD" w14:textId="669F5737" w:rsidR="00F26308" w:rsidRDefault="00F26308" w:rsidP="009028D2">
      <w:pPr>
        <w:pStyle w:val="EX"/>
        <w:rPr>
          <w:lang w:eastAsia="zh-CN"/>
        </w:rPr>
      </w:pPr>
      <w:r>
        <w:t>[16]</w:t>
      </w:r>
      <w:r>
        <w:tab/>
      </w:r>
      <w:r w:rsidR="00B03115" w:rsidRPr="005E4D39">
        <w:t>3GPP</w:t>
      </w:r>
      <w:r w:rsidR="00B03115">
        <w:t> </w:t>
      </w:r>
      <w:r w:rsidR="00B03115" w:rsidRPr="005E4D39">
        <w:t>T</w:t>
      </w:r>
      <w:r w:rsidR="00B03115">
        <w:t>R 21.900</w:t>
      </w:r>
      <w:r w:rsidR="00B03115" w:rsidRPr="005E4D39">
        <w:t>:</w:t>
      </w:r>
      <w:r w:rsidRPr="005E4D39">
        <w:t xml:space="preserve"> "</w:t>
      </w:r>
      <w:r w:rsidRPr="00ED0BD9">
        <w:t>Technical Specification Group working methods</w:t>
      </w:r>
      <w:r>
        <w:t>".</w:t>
      </w:r>
    </w:p>
    <w:p w14:paraId="32739A88" w14:textId="77777777" w:rsidR="00635CF4" w:rsidRDefault="00635CF4" w:rsidP="00635CF4">
      <w:pPr>
        <w:pStyle w:val="Heading1"/>
      </w:pPr>
      <w:bookmarkStart w:id="13" w:name="_Toc20149912"/>
      <w:bookmarkStart w:id="14" w:name="_Toc25157115"/>
      <w:bookmarkStart w:id="15" w:name="_Toc27592890"/>
      <w:r>
        <w:lastRenderedPageBreak/>
        <w:t>3</w:t>
      </w:r>
      <w:r>
        <w:tab/>
        <w:t>Definitions</w:t>
      </w:r>
      <w:r>
        <w:rPr>
          <w:rFonts w:hint="eastAsia"/>
          <w:lang w:eastAsia="zh-CN"/>
        </w:rPr>
        <w:t xml:space="preserve"> </w:t>
      </w:r>
      <w:r>
        <w:t>and abbreviations</w:t>
      </w:r>
      <w:bookmarkEnd w:id="13"/>
      <w:bookmarkEnd w:id="14"/>
      <w:bookmarkEnd w:id="15"/>
    </w:p>
    <w:p w14:paraId="17FC3078" w14:textId="77777777" w:rsidR="00635CF4" w:rsidRDefault="00635CF4" w:rsidP="00635CF4">
      <w:pPr>
        <w:pStyle w:val="Heading2"/>
      </w:pPr>
      <w:bookmarkStart w:id="16" w:name="_Toc20149913"/>
      <w:bookmarkStart w:id="17" w:name="_Toc25157116"/>
      <w:bookmarkStart w:id="18" w:name="_Toc27592891"/>
      <w:r>
        <w:t>3.1</w:t>
      </w:r>
      <w:r>
        <w:tab/>
        <w:t>Definitions</w:t>
      </w:r>
      <w:bookmarkEnd w:id="16"/>
      <w:bookmarkEnd w:id="17"/>
      <w:bookmarkEnd w:id="18"/>
    </w:p>
    <w:p w14:paraId="40DC35FF" w14:textId="19037ECD" w:rsidR="00635CF4" w:rsidRDefault="00635CF4" w:rsidP="00635CF4">
      <w:r>
        <w:t>For the purposes of the present document, the terms and definitions given in</w:t>
      </w:r>
      <w:r w:rsidR="00B03115">
        <w:t xml:space="preserve"> 3GPP TR 21.905 [</w:t>
      </w:r>
      <w:r>
        <w:t>1] and the following apply. A term defined in the present document takes precedence over the definition of the same term, if any, in</w:t>
      </w:r>
      <w:r w:rsidR="00B03115">
        <w:t xml:space="preserve"> 3GPP TR 21.905 [</w:t>
      </w:r>
      <w:r>
        <w:t>1].</w:t>
      </w:r>
    </w:p>
    <w:p w14:paraId="5B105FA3" w14:textId="77777777" w:rsidR="00635CF4" w:rsidRDefault="000E6AC7" w:rsidP="00635CF4">
      <w:pPr>
        <w:pStyle w:val="Heading2"/>
      </w:pPr>
      <w:bookmarkStart w:id="19" w:name="_Toc20149914"/>
      <w:bookmarkStart w:id="20" w:name="_Toc25157117"/>
      <w:bookmarkStart w:id="21" w:name="_Toc27592892"/>
      <w:r>
        <w:t>3.2</w:t>
      </w:r>
      <w:r w:rsidR="00635CF4">
        <w:tab/>
        <w:t>Abbreviations</w:t>
      </w:r>
      <w:bookmarkEnd w:id="19"/>
      <w:bookmarkEnd w:id="20"/>
      <w:bookmarkEnd w:id="21"/>
    </w:p>
    <w:p w14:paraId="1E31CE8D" w14:textId="5116D45A" w:rsidR="00635CF4" w:rsidRDefault="00635CF4" w:rsidP="00635CF4">
      <w:pPr>
        <w:keepNext/>
      </w:pPr>
      <w:r>
        <w:t>For the purposes of the present document, the abbreviations given in</w:t>
      </w:r>
      <w:r w:rsidR="00B03115">
        <w:t xml:space="preserve"> 3GPP TR 21.905 [</w:t>
      </w:r>
      <w:r>
        <w:t>1] and the following apply. An abbreviation defined in the present document takes precedence over the definition of the same abbreviation, if any, in</w:t>
      </w:r>
      <w:r w:rsidR="00B03115">
        <w:t xml:space="preserve"> 3GPP TR 21.905 [</w:t>
      </w:r>
      <w:r>
        <w:t>1].</w:t>
      </w:r>
    </w:p>
    <w:p w14:paraId="77CDC4FF" w14:textId="77777777" w:rsidR="00A93CE3" w:rsidRPr="002E0FA3" w:rsidRDefault="00A93CE3" w:rsidP="00A93CE3">
      <w:pPr>
        <w:pStyle w:val="EW"/>
      </w:pPr>
      <w:r>
        <w:t>LMF</w:t>
      </w:r>
      <w:r>
        <w:tab/>
        <w:t>Location Management Function</w:t>
      </w:r>
    </w:p>
    <w:p w14:paraId="2C0B594F" w14:textId="77777777" w:rsidR="00EC2208" w:rsidRPr="002E0FA3" w:rsidRDefault="00EC2208" w:rsidP="00635CF4">
      <w:pPr>
        <w:pStyle w:val="EW"/>
      </w:pPr>
    </w:p>
    <w:p w14:paraId="4A6DEA1D" w14:textId="77777777" w:rsidR="00635CF4" w:rsidRPr="00F6448C" w:rsidRDefault="00635CF4" w:rsidP="00635CF4">
      <w:pPr>
        <w:pStyle w:val="Heading1"/>
      </w:pPr>
      <w:bookmarkStart w:id="22" w:name="_Toc20149915"/>
      <w:bookmarkStart w:id="23" w:name="_Toc25157118"/>
      <w:bookmarkStart w:id="24" w:name="_Toc27592893"/>
      <w:r w:rsidRPr="00F6448C">
        <w:t>4</w:t>
      </w:r>
      <w:r w:rsidRPr="00F6448C">
        <w:tab/>
      </w:r>
      <w:r w:rsidR="00BC2DA2">
        <w:t>Overview</w:t>
      </w:r>
      <w:bookmarkEnd w:id="22"/>
      <w:bookmarkEnd w:id="23"/>
      <w:bookmarkEnd w:id="24"/>
    </w:p>
    <w:p w14:paraId="75BB4023" w14:textId="77777777" w:rsidR="00A93CE3" w:rsidRPr="00AE78BF" w:rsidRDefault="00A93CE3" w:rsidP="00A93CE3">
      <w:pPr>
        <w:rPr>
          <w:lang w:val="en-US"/>
        </w:rPr>
      </w:pPr>
      <w:r>
        <w:rPr>
          <w:lang w:val="en-US"/>
        </w:rPr>
        <w:t>The Location Management</w:t>
      </w:r>
      <w:r w:rsidRPr="00AE78BF">
        <w:rPr>
          <w:lang w:val="en-US"/>
        </w:rPr>
        <w:t xml:space="preserve"> Function (</w:t>
      </w:r>
      <w:r>
        <w:rPr>
          <w:lang w:val="en-US"/>
        </w:rPr>
        <w:t>LM</w:t>
      </w:r>
      <w:r w:rsidRPr="00AE78BF">
        <w:rPr>
          <w:lang w:val="en-US"/>
        </w:rPr>
        <w:t xml:space="preserve">F) </w:t>
      </w:r>
      <w:r>
        <w:rPr>
          <w:lang w:val="en-US"/>
        </w:rPr>
        <w:t>is the network entity in the 5G Core Network (5GC) s</w:t>
      </w:r>
      <w:r w:rsidRPr="00AE78BF">
        <w:rPr>
          <w:lang w:val="en-US"/>
        </w:rPr>
        <w:t>upport</w:t>
      </w:r>
      <w:r>
        <w:rPr>
          <w:lang w:val="en-US"/>
        </w:rPr>
        <w:t>ing</w:t>
      </w:r>
      <w:r w:rsidRPr="00AE78BF">
        <w:rPr>
          <w:lang w:val="en-US"/>
        </w:rPr>
        <w:t xml:space="preserve"> the following functionality:</w:t>
      </w:r>
    </w:p>
    <w:p w14:paraId="2B98643F" w14:textId="77777777" w:rsidR="00A93CE3" w:rsidRPr="00B6630E" w:rsidRDefault="00A93CE3" w:rsidP="00A93CE3">
      <w:pPr>
        <w:pStyle w:val="B1"/>
      </w:pPr>
      <w:r w:rsidRPr="00B6630E">
        <w:t>-</w:t>
      </w:r>
      <w:r w:rsidRPr="00B6630E">
        <w:tab/>
        <w:t>Supports location determination for a UE.</w:t>
      </w:r>
    </w:p>
    <w:p w14:paraId="104A7D29" w14:textId="77777777" w:rsidR="00A93CE3" w:rsidRPr="00B6630E" w:rsidRDefault="00A93CE3" w:rsidP="00A93CE3">
      <w:pPr>
        <w:pStyle w:val="B1"/>
      </w:pPr>
      <w:r w:rsidRPr="00B6630E">
        <w:t>-</w:t>
      </w:r>
      <w:r w:rsidRPr="00B6630E">
        <w:tab/>
        <w:t>Obtains downlink location measurements or a location estimate from the UE.</w:t>
      </w:r>
    </w:p>
    <w:p w14:paraId="14B0512F" w14:textId="77777777" w:rsidR="00A93CE3" w:rsidRPr="00B6630E" w:rsidRDefault="00A93CE3" w:rsidP="00A93CE3">
      <w:pPr>
        <w:pStyle w:val="B1"/>
      </w:pPr>
      <w:r w:rsidRPr="00B6630E">
        <w:t>-</w:t>
      </w:r>
      <w:r w:rsidRPr="00B6630E">
        <w:tab/>
        <w:t>Obtains uplink location measurements from the NG RAN.</w:t>
      </w:r>
    </w:p>
    <w:p w14:paraId="4B272FE5" w14:textId="77777777" w:rsidR="00A93CE3" w:rsidRDefault="00A93CE3" w:rsidP="00A93CE3">
      <w:pPr>
        <w:pStyle w:val="B1"/>
      </w:pPr>
      <w:r w:rsidRPr="00B6630E">
        <w:t>-</w:t>
      </w:r>
      <w:r w:rsidRPr="00B6630E">
        <w:tab/>
        <w:t>Obtains non-UE associated assistance data from the NG RAN.</w:t>
      </w:r>
    </w:p>
    <w:p w14:paraId="39654A65" w14:textId="77777777" w:rsidR="00A93CE3" w:rsidRDefault="00A93CE3" w:rsidP="00A93CE3">
      <w:pPr>
        <w:rPr>
          <w:lang w:val="en-US"/>
        </w:rPr>
      </w:pPr>
      <w:r>
        <w:rPr>
          <w:lang w:val="en-US"/>
        </w:rPr>
        <w:t xml:space="preserve">Figure 4-1 </w:t>
      </w:r>
      <w:r>
        <w:t>provides the reference model (in service based interface representation and in reference point representation), with focus on the LMF</w:t>
      </w:r>
      <w:r>
        <w:rPr>
          <w:lang w:val="en-US"/>
        </w:rPr>
        <w:t>:</w:t>
      </w:r>
    </w:p>
    <w:p w14:paraId="7DE3D53C" w14:textId="77777777" w:rsidR="00A93CE3" w:rsidRDefault="00A93CE3" w:rsidP="00165696">
      <w:pPr>
        <w:pStyle w:val="TH"/>
        <w:rPr>
          <w:lang w:val="en-US"/>
        </w:rPr>
      </w:pPr>
      <w:r w:rsidRPr="00475454">
        <w:object w:dxaOrig="5775" w:dyaOrig="3991" w14:anchorId="1622B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95pt;height:196.3pt" o:ole="">
            <v:imagedata r:id="rId15" o:title=""/>
          </v:shape>
          <o:OLEObject Type="Embed" ProgID="Visio.Drawing.11" ShapeID="_x0000_i1025" DrawAspect="Content" ObjectID="_1638205665" r:id="rId16"/>
        </w:object>
      </w:r>
    </w:p>
    <w:p w14:paraId="2878691E" w14:textId="77777777" w:rsidR="00A93CE3" w:rsidRPr="006B5418" w:rsidRDefault="00A93CE3" w:rsidP="00165696">
      <w:pPr>
        <w:pStyle w:val="TF"/>
        <w:rPr>
          <w:lang w:val="en-US"/>
        </w:rPr>
      </w:pPr>
      <w:r>
        <w:t xml:space="preserve">Figure 4-1: Reference </w:t>
      </w:r>
      <w:r>
        <w:rPr>
          <w:lang w:eastAsia="zh-CN"/>
        </w:rPr>
        <w:t>model – LMF</w:t>
      </w:r>
    </w:p>
    <w:p w14:paraId="2E65635D" w14:textId="77777777" w:rsidR="00635CF4" w:rsidRDefault="00BC2DA2" w:rsidP="00BC2DA2">
      <w:pPr>
        <w:pStyle w:val="Heading1"/>
      </w:pPr>
      <w:bookmarkStart w:id="25" w:name="_Toc20149916"/>
      <w:bookmarkStart w:id="26" w:name="_Toc25157119"/>
      <w:bookmarkStart w:id="27" w:name="_Toc27592894"/>
      <w:r>
        <w:lastRenderedPageBreak/>
        <w:t>5</w:t>
      </w:r>
      <w:r w:rsidR="00635CF4">
        <w:rPr>
          <w:rFonts w:hint="eastAsia"/>
        </w:rPr>
        <w:tab/>
      </w:r>
      <w:r w:rsidR="00635CF4">
        <w:t>Service</w:t>
      </w:r>
      <w:r>
        <w:t>s</w:t>
      </w:r>
      <w:r w:rsidR="00635CF4">
        <w:t xml:space="preserve"> </w:t>
      </w:r>
      <w:r>
        <w:t xml:space="preserve">Offered by the </w:t>
      </w:r>
      <w:r w:rsidR="009B6F9D">
        <w:t>LM</w:t>
      </w:r>
      <w:r>
        <w:t>F</w:t>
      </w:r>
      <w:bookmarkEnd w:id="25"/>
      <w:bookmarkEnd w:id="26"/>
      <w:bookmarkEnd w:id="27"/>
    </w:p>
    <w:p w14:paraId="02A1BADC" w14:textId="77777777" w:rsidR="00635CF4" w:rsidRDefault="00BC2DA2" w:rsidP="00635CF4">
      <w:pPr>
        <w:pStyle w:val="Heading2"/>
        <w:rPr>
          <w:lang w:val="en-US"/>
        </w:rPr>
      </w:pPr>
      <w:bookmarkStart w:id="28" w:name="_Toc20149917"/>
      <w:bookmarkStart w:id="29" w:name="_Toc25157120"/>
      <w:bookmarkStart w:id="30" w:name="_Toc27592895"/>
      <w:r>
        <w:rPr>
          <w:lang w:val="en-US"/>
        </w:rPr>
        <w:t>5</w:t>
      </w:r>
      <w:r w:rsidR="00635CF4">
        <w:rPr>
          <w:lang w:val="en-US"/>
        </w:rPr>
        <w:t>.</w:t>
      </w:r>
      <w:r>
        <w:rPr>
          <w:lang w:val="en-US"/>
        </w:rPr>
        <w:t>1</w:t>
      </w:r>
      <w:r w:rsidR="00635CF4">
        <w:rPr>
          <w:lang w:val="en-US"/>
        </w:rPr>
        <w:tab/>
      </w:r>
      <w:r>
        <w:rPr>
          <w:lang w:val="en-US"/>
        </w:rPr>
        <w:t>Introduction</w:t>
      </w:r>
      <w:bookmarkEnd w:id="28"/>
      <w:bookmarkEnd w:id="29"/>
      <w:bookmarkEnd w:id="30"/>
    </w:p>
    <w:p w14:paraId="118A35C2" w14:textId="77777777" w:rsidR="00A93CE3" w:rsidRDefault="00A93CE3" w:rsidP="00A93CE3">
      <w:bookmarkStart w:id="31" w:name="historyclause"/>
      <w:r>
        <w:t>The LMF offers to other NFs the following services:</w:t>
      </w:r>
    </w:p>
    <w:p w14:paraId="7E3D10EB" w14:textId="77777777" w:rsidR="00A93CE3" w:rsidRDefault="00A93CE3" w:rsidP="00165696">
      <w:pPr>
        <w:pStyle w:val="B1"/>
      </w:pPr>
      <w:r>
        <w:rPr>
          <w:lang w:val="en-US"/>
        </w:rPr>
        <w:t>-</w:t>
      </w:r>
      <w:r>
        <w:rPr>
          <w:lang w:val="en-US"/>
        </w:rPr>
        <w:tab/>
        <w:t>Nlmf_Location</w:t>
      </w:r>
    </w:p>
    <w:p w14:paraId="07BEF61E" w14:textId="77777777" w:rsidR="00635CF4" w:rsidRPr="00A23D60" w:rsidRDefault="00BC2DA2" w:rsidP="00BC2DA2">
      <w:pPr>
        <w:pStyle w:val="Heading2"/>
      </w:pPr>
      <w:bookmarkStart w:id="32" w:name="_Toc20149918"/>
      <w:bookmarkStart w:id="33" w:name="_Toc25157121"/>
      <w:bookmarkStart w:id="34" w:name="_Toc27592896"/>
      <w:r>
        <w:t>5.2</w:t>
      </w:r>
      <w:r>
        <w:tab/>
      </w:r>
      <w:r w:rsidR="00D3723C" w:rsidRPr="007B2410">
        <w:t>N</w:t>
      </w:r>
      <w:r w:rsidR="009B6F9D">
        <w:t>lmf</w:t>
      </w:r>
      <w:r w:rsidR="00452A7E">
        <w:t>_</w:t>
      </w:r>
      <w:r w:rsidR="00CC6305">
        <w:t>Location</w:t>
      </w:r>
      <w:r w:rsidR="00D3723C">
        <w:t xml:space="preserve"> Service</w:t>
      </w:r>
      <w:bookmarkEnd w:id="32"/>
      <w:bookmarkEnd w:id="33"/>
      <w:bookmarkEnd w:id="34"/>
    </w:p>
    <w:p w14:paraId="43F4A25B" w14:textId="77777777" w:rsidR="00D3723C" w:rsidRDefault="00D3723C" w:rsidP="00D3723C">
      <w:pPr>
        <w:pStyle w:val="Heading3"/>
      </w:pPr>
      <w:bookmarkStart w:id="35" w:name="_Toc20149919"/>
      <w:bookmarkStart w:id="36" w:name="_Toc25157122"/>
      <w:bookmarkStart w:id="37" w:name="_Toc27592897"/>
      <w:r>
        <w:t>5.2.1</w:t>
      </w:r>
      <w:r>
        <w:tab/>
        <w:t>Service Description</w:t>
      </w:r>
      <w:bookmarkEnd w:id="35"/>
      <w:bookmarkEnd w:id="36"/>
      <w:bookmarkEnd w:id="37"/>
    </w:p>
    <w:p w14:paraId="1B056583" w14:textId="77777777" w:rsidR="00A657C7" w:rsidRPr="0002353F" w:rsidRDefault="00A657C7" w:rsidP="00165696">
      <w:r>
        <w:rPr>
          <w:lang w:eastAsia="zh-CN"/>
        </w:rPr>
        <w:t xml:space="preserve">The Nlmf_Location service </w:t>
      </w:r>
      <w:r>
        <w:t xml:space="preserve">enables an NF to request location determination (current geodetic </w:t>
      </w:r>
      <w:r w:rsidRPr="00E43CD3">
        <w:rPr>
          <w:lang w:val="en-US"/>
        </w:rPr>
        <w:t xml:space="preserve">and optionally </w:t>
      </w:r>
      <w:r>
        <w:t>civic location) for a target UE.</w:t>
      </w:r>
    </w:p>
    <w:p w14:paraId="39140E02" w14:textId="77777777" w:rsidR="00D3723C" w:rsidRDefault="00D3723C" w:rsidP="00D3723C">
      <w:pPr>
        <w:pStyle w:val="Heading3"/>
      </w:pPr>
      <w:bookmarkStart w:id="38" w:name="_Toc20149920"/>
      <w:bookmarkStart w:id="39" w:name="_Toc25157123"/>
      <w:bookmarkStart w:id="40" w:name="_Toc27592898"/>
      <w:r>
        <w:t>5.2.2</w:t>
      </w:r>
      <w:r>
        <w:tab/>
        <w:t>Service</w:t>
      </w:r>
      <w:r w:rsidR="00E05DF7">
        <w:t xml:space="preserve"> Operations</w:t>
      </w:r>
      <w:bookmarkEnd w:id="38"/>
      <w:bookmarkEnd w:id="39"/>
      <w:bookmarkEnd w:id="40"/>
    </w:p>
    <w:p w14:paraId="516A3E23" w14:textId="77777777" w:rsidR="00D3723C" w:rsidRDefault="00D3723C" w:rsidP="00D3723C">
      <w:pPr>
        <w:pStyle w:val="Heading4"/>
      </w:pPr>
      <w:bookmarkStart w:id="41" w:name="_Toc20149921"/>
      <w:bookmarkStart w:id="42" w:name="_Toc25157124"/>
      <w:bookmarkStart w:id="43" w:name="_Toc27592899"/>
      <w:r>
        <w:t>5.2.2.1</w:t>
      </w:r>
      <w:r>
        <w:tab/>
        <w:t>Introduction</w:t>
      </w:r>
      <w:bookmarkEnd w:id="41"/>
      <w:bookmarkEnd w:id="42"/>
      <w:bookmarkEnd w:id="43"/>
    </w:p>
    <w:p w14:paraId="73DEB5A1" w14:textId="77777777" w:rsidR="00A657C7" w:rsidRDefault="00A657C7" w:rsidP="00A657C7">
      <w:r>
        <w:t>The service operations defined for the Nlmf_Location service are as follows:</w:t>
      </w:r>
    </w:p>
    <w:p w14:paraId="41EAD76D" w14:textId="77777777" w:rsidR="00A657C7" w:rsidRDefault="00A657C7" w:rsidP="00A657C7">
      <w:pPr>
        <w:pStyle w:val="B1"/>
      </w:pPr>
      <w:r>
        <w:t>-</w:t>
      </w:r>
      <w:r>
        <w:tab/>
        <w:t>DetermineLocation: It p</w:t>
      </w:r>
      <w:r w:rsidRPr="00FF1309">
        <w:t xml:space="preserve">rovides </w:t>
      </w:r>
      <w:r>
        <w:t xml:space="preserve">UE location information to </w:t>
      </w:r>
      <w:r w:rsidRPr="00FF1309">
        <w:t xml:space="preserve">the </w:t>
      </w:r>
      <w:r>
        <w:t>consumer</w:t>
      </w:r>
      <w:r w:rsidRPr="00FF1309">
        <w:rPr>
          <w:rFonts w:hint="eastAsia"/>
          <w:lang w:eastAsia="zh-CN"/>
        </w:rPr>
        <w:t xml:space="preserve"> NF</w:t>
      </w:r>
      <w:r>
        <w:t>.</w:t>
      </w:r>
    </w:p>
    <w:p w14:paraId="695746D7" w14:textId="77777777" w:rsidR="00D3723C" w:rsidRDefault="00D3723C" w:rsidP="00D3723C">
      <w:pPr>
        <w:pStyle w:val="Heading4"/>
      </w:pPr>
      <w:bookmarkStart w:id="44" w:name="_Toc20149922"/>
      <w:bookmarkStart w:id="45" w:name="_Toc25157125"/>
      <w:bookmarkStart w:id="46" w:name="_Toc27592900"/>
      <w:r>
        <w:t>5.2.2.2</w:t>
      </w:r>
      <w:r>
        <w:tab/>
      </w:r>
      <w:r w:rsidR="00CC6305">
        <w:t>DetermineLocation</w:t>
      </w:r>
      <w:bookmarkEnd w:id="44"/>
      <w:bookmarkEnd w:id="45"/>
      <w:bookmarkEnd w:id="46"/>
    </w:p>
    <w:p w14:paraId="54458291" w14:textId="77777777" w:rsidR="00EF2D1A" w:rsidRDefault="00EF2D1A" w:rsidP="00EF2D1A">
      <w:pPr>
        <w:pStyle w:val="Heading5"/>
      </w:pPr>
      <w:bookmarkStart w:id="47" w:name="_Toc20149923"/>
      <w:bookmarkStart w:id="48" w:name="_Toc25157126"/>
      <w:bookmarkStart w:id="49" w:name="_Toc27592901"/>
      <w:r>
        <w:t>5.2.2.2.1</w:t>
      </w:r>
      <w:r>
        <w:tab/>
        <w:t>General</w:t>
      </w:r>
      <w:bookmarkEnd w:id="47"/>
      <w:bookmarkEnd w:id="48"/>
      <w:bookmarkEnd w:id="49"/>
    </w:p>
    <w:p w14:paraId="09AED410" w14:textId="77777777" w:rsidR="00A657C7" w:rsidRDefault="00A657C7" w:rsidP="00A657C7">
      <w:r>
        <w:t>The following procedures are defined, using the "DetermineLocation" service operation:</w:t>
      </w:r>
    </w:p>
    <w:p w14:paraId="130A260F" w14:textId="77777777" w:rsidR="00A657C7" w:rsidRPr="00D93024" w:rsidRDefault="00A657C7" w:rsidP="00165696">
      <w:pPr>
        <w:pStyle w:val="B1"/>
      </w:pPr>
      <w:r>
        <w:t>-</w:t>
      </w:r>
      <w:r>
        <w:tab/>
        <w:t>Retrieve UE Location</w:t>
      </w:r>
    </w:p>
    <w:p w14:paraId="0762C26D" w14:textId="77777777" w:rsidR="00EF2D1A" w:rsidRDefault="00EF2D1A" w:rsidP="00EF2D1A">
      <w:pPr>
        <w:pStyle w:val="Heading5"/>
      </w:pPr>
      <w:bookmarkStart w:id="50" w:name="_Toc20149924"/>
      <w:bookmarkStart w:id="51" w:name="_Toc25157127"/>
      <w:bookmarkStart w:id="52" w:name="_Toc27592902"/>
      <w:r>
        <w:t>5.2.2.2.2</w:t>
      </w:r>
      <w:r>
        <w:tab/>
      </w:r>
      <w:r w:rsidR="00A657C7">
        <w:t>Retrieve UE Location</w:t>
      </w:r>
      <w:bookmarkEnd w:id="50"/>
      <w:bookmarkEnd w:id="51"/>
      <w:bookmarkEnd w:id="52"/>
    </w:p>
    <w:p w14:paraId="72C9932E" w14:textId="77777777" w:rsidR="00A657C7" w:rsidRDefault="00A657C7" w:rsidP="00A657C7">
      <w:r>
        <w:t>This procedure allows a consumer NF to request the location information (geodetic location and, optionally, civic location).</w:t>
      </w:r>
    </w:p>
    <w:p w14:paraId="3A2045C5" w14:textId="77777777" w:rsidR="00A657C7" w:rsidRPr="001B34C6" w:rsidRDefault="00A657C7" w:rsidP="00A657C7"/>
    <w:p w14:paraId="03216C5D" w14:textId="77777777" w:rsidR="00A657C7" w:rsidRDefault="00592897" w:rsidP="00A657C7">
      <w:pPr>
        <w:pStyle w:val="TH"/>
      </w:pPr>
      <w:r w:rsidRPr="00D64FA1">
        <w:rPr>
          <w:lang w:val="fr-FR"/>
        </w:rPr>
        <w:object w:dxaOrig="8706" w:dyaOrig="2136" w14:anchorId="4D99CDB5">
          <v:shape id="_x0000_i1026" type="#_x0000_t75" style="width:434.7pt;height:108pt" o:ole="">
            <v:imagedata r:id="rId17" o:title=""/>
          </v:shape>
          <o:OLEObject Type="Embed" ProgID="Visio.Drawing.11" ShapeID="_x0000_i1026" DrawAspect="Content" ObjectID="_1638205666" r:id="rId18"/>
        </w:object>
      </w:r>
    </w:p>
    <w:p w14:paraId="3446DE70" w14:textId="77777777" w:rsidR="00A657C7" w:rsidRDefault="00A657C7" w:rsidP="00A657C7">
      <w:pPr>
        <w:pStyle w:val="TF"/>
        <w:rPr>
          <w:lang w:val="en-US"/>
        </w:rPr>
      </w:pPr>
      <w:r>
        <w:t>Figure 5.2.2.2.2-1: DetermineLocation Request</w:t>
      </w:r>
    </w:p>
    <w:p w14:paraId="1DD04070" w14:textId="77777777" w:rsidR="00A657C7" w:rsidRPr="002614DB" w:rsidRDefault="00A657C7" w:rsidP="00A657C7">
      <w:pPr>
        <w:pStyle w:val="B1"/>
      </w:pPr>
      <w:r w:rsidRPr="002614DB">
        <w:t>1.</w:t>
      </w:r>
      <w:r w:rsidRPr="002614DB">
        <w:tab/>
        <w:t>The NF Service Consumer shall send a</w:t>
      </w:r>
      <w:r>
        <w:t>n HTTP</w:t>
      </w:r>
      <w:r w:rsidRPr="002614DB">
        <w:t xml:space="preserve"> </w:t>
      </w:r>
      <w:r>
        <w:t>POST</w:t>
      </w:r>
      <w:r w:rsidRPr="002614DB">
        <w:t xml:space="preserve"> request to the resource URI </w:t>
      </w:r>
      <w:r>
        <w:t>associated with the "determine-location" custom operation</w:t>
      </w:r>
      <w:r w:rsidRPr="002614DB">
        <w:t>.</w:t>
      </w:r>
      <w:r>
        <w:t xml:space="preserve"> The input parameters for the request (external client type, LCS correlation identifier, serving cell identifier, location QoS, supported GAD shapes….) shall be included in the HTTP POST request body.</w:t>
      </w:r>
    </w:p>
    <w:p w14:paraId="3A0ABE09" w14:textId="77777777" w:rsidR="00ED0526" w:rsidRPr="002614DB" w:rsidRDefault="00ED0526" w:rsidP="00ED0526">
      <w:pPr>
        <w:pStyle w:val="B1"/>
      </w:pPr>
      <w:r>
        <w:tab/>
        <w:t>If UE LCS Capability is received in the request indicating LPP is not supported by the UE, the LMF shall not send LPP messages to the UE in subsequent positioning procedures.</w:t>
      </w:r>
    </w:p>
    <w:p w14:paraId="5944D9AF" w14:textId="77777777" w:rsidR="00A657C7" w:rsidRPr="002614DB" w:rsidRDefault="00A657C7" w:rsidP="00A657C7">
      <w:pPr>
        <w:pStyle w:val="B1"/>
      </w:pPr>
      <w:r w:rsidRPr="002614DB">
        <w:lastRenderedPageBreak/>
        <w:t>2</w:t>
      </w:r>
      <w:r w:rsidR="00592897">
        <w:t>a</w:t>
      </w:r>
      <w:r w:rsidRPr="002614DB">
        <w:t>.</w:t>
      </w:r>
      <w:r w:rsidRPr="002614DB">
        <w:tab/>
        <w:t>On success, "20</w:t>
      </w:r>
      <w:r>
        <w:t>0</w:t>
      </w:r>
      <w:r w:rsidRPr="002614DB">
        <w:t xml:space="preserve"> </w:t>
      </w:r>
      <w:r>
        <w:t>OK" shall be returned</w:t>
      </w:r>
      <w:r w:rsidRPr="002614DB">
        <w:t>.</w:t>
      </w:r>
      <w:r>
        <w:t xml:space="preserve"> The response body shall contain the parameters related to the determined position of the UE (geodetic position, civic location, positioning methods…).</w:t>
      </w:r>
    </w:p>
    <w:p w14:paraId="415FF5FA" w14:textId="77777777" w:rsidR="00592897" w:rsidRPr="002614DB" w:rsidRDefault="00592897" w:rsidP="00F148C6">
      <w:pPr>
        <w:pStyle w:val="B1"/>
      </w:pPr>
      <w:r>
        <w:t>2b.</w:t>
      </w:r>
      <w:r>
        <w:tab/>
      </w:r>
      <w:r w:rsidR="00210D91">
        <w:t xml:space="preserve">On failure, one of the HTTP status code listed in </w:t>
      </w:r>
      <w:r w:rsidR="00210D91" w:rsidRPr="001769FF">
        <w:t xml:space="preserve">Table </w:t>
      </w:r>
      <w:r w:rsidR="00210D91">
        <w:t>6.1.4.2.2-2 shall be returned. For a 4xx/5xx response, t</w:t>
      </w:r>
      <w:r w:rsidR="00210D91" w:rsidRPr="00FA1305">
        <w:t xml:space="preserve">he message body </w:t>
      </w:r>
      <w:r w:rsidR="00210D91">
        <w:t>shall contain</w:t>
      </w:r>
      <w:r w:rsidR="00210D91" w:rsidRPr="00FA1305">
        <w:t xml:space="preserve"> </w:t>
      </w:r>
      <w:r w:rsidR="00210D91">
        <w:t>a ProblemDetails structure</w:t>
      </w:r>
      <w:r w:rsidR="00210D91" w:rsidRPr="00FA1305">
        <w:t xml:space="preserve"> with the </w:t>
      </w:r>
      <w:r w:rsidR="00210D91">
        <w:t>"cause"</w:t>
      </w:r>
      <w:r w:rsidR="00210D91" w:rsidRPr="00FA1305">
        <w:t xml:space="preserve"> attribute set</w:t>
      </w:r>
      <w:r w:rsidR="00210D91">
        <w:t xml:space="preserve"> to one of the application error listed</w:t>
      </w:r>
      <w:r w:rsidR="00210D91" w:rsidRPr="0096140D">
        <w:t xml:space="preserve"> </w:t>
      </w:r>
      <w:r w:rsidR="00210D91">
        <w:t xml:space="preserve">in </w:t>
      </w:r>
      <w:r w:rsidR="00210D91" w:rsidRPr="001769FF">
        <w:t xml:space="preserve">Table </w:t>
      </w:r>
      <w:r w:rsidR="00210D91">
        <w:t>6.1.4.2.2-2.</w:t>
      </w:r>
    </w:p>
    <w:p w14:paraId="196C44C6" w14:textId="77777777" w:rsidR="00635CF4" w:rsidRDefault="00BD5916" w:rsidP="00635CF4">
      <w:pPr>
        <w:pStyle w:val="Heading1"/>
        <w:rPr>
          <w:lang w:eastAsia="zh-CN"/>
        </w:rPr>
      </w:pPr>
      <w:bookmarkStart w:id="53" w:name="_Toc20149925"/>
      <w:bookmarkStart w:id="54" w:name="_Toc25157128"/>
      <w:bookmarkStart w:id="55" w:name="_Toc27592903"/>
      <w:r>
        <w:rPr>
          <w:rFonts w:hint="eastAsia"/>
          <w:lang w:eastAsia="zh-CN"/>
        </w:rPr>
        <w:t>6</w:t>
      </w:r>
      <w:r w:rsidR="00635CF4">
        <w:tab/>
      </w:r>
      <w:r w:rsidR="00635CF4">
        <w:rPr>
          <w:lang w:eastAsia="zh-CN"/>
        </w:rPr>
        <w:t>API</w:t>
      </w:r>
      <w:r>
        <w:rPr>
          <w:lang w:eastAsia="zh-CN"/>
        </w:rPr>
        <w:t xml:space="preserve"> Definitions</w:t>
      </w:r>
      <w:bookmarkEnd w:id="53"/>
      <w:bookmarkEnd w:id="54"/>
      <w:bookmarkEnd w:id="55"/>
    </w:p>
    <w:p w14:paraId="6997284F" w14:textId="77777777" w:rsidR="00635CF4" w:rsidRDefault="00BD5916" w:rsidP="00635CF4">
      <w:pPr>
        <w:pStyle w:val="Heading2"/>
        <w:rPr>
          <w:lang w:eastAsia="zh-CN"/>
        </w:rPr>
      </w:pPr>
      <w:bookmarkStart w:id="56" w:name="_Toc20149926"/>
      <w:bookmarkStart w:id="57" w:name="_Toc25157129"/>
      <w:bookmarkStart w:id="58" w:name="_Toc27592904"/>
      <w:r>
        <w:rPr>
          <w:rFonts w:hint="eastAsia"/>
          <w:lang w:eastAsia="zh-CN"/>
        </w:rPr>
        <w:t>6</w:t>
      </w:r>
      <w:r w:rsidR="00635CF4">
        <w:t>.1</w:t>
      </w:r>
      <w:r w:rsidR="00635CF4">
        <w:tab/>
      </w:r>
      <w:r>
        <w:t>N</w:t>
      </w:r>
      <w:r w:rsidR="009B6F9D">
        <w:t>lmf</w:t>
      </w:r>
      <w:r w:rsidR="00452A7E">
        <w:t>_</w:t>
      </w:r>
      <w:r w:rsidR="000C32F0">
        <w:t>Location</w:t>
      </w:r>
      <w:r>
        <w:t xml:space="preserve"> Service API</w:t>
      </w:r>
      <w:bookmarkEnd w:id="56"/>
      <w:bookmarkEnd w:id="57"/>
      <w:bookmarkEnd w:id="58"/>
    </w:p>
    <w:p w14:paraId="66F24A5E" w14:textId="77777777" w:rsidR="00635CF4" w:rsidRDefault="00BD5916" w:rsidP="00BD5916">
      <w:pPr>
        <w:pStyle w:val="Heading3"/>
      </w:pPr>
      <w:bookmarkStart w:id="59" w:name="_Toc20149927"/>
      <w:bookmarkStart w:id="60" w:name="_Toc25157130"/>
      <w:bookmarkStart w:id="61" w:name="_Toc27592905"/>
      <w:r>
        <w:t>6.1.1</w:t>
      </w:r>
      <w:r>
        <w:tab/>
      </w:r>
      <w:r w:rsidR="00C002CF">
        <w:t>API URI</w:t>
      </w:r>
      <w:bookmarkEnd w:id="59"/>
      <w:bookmarkEnd w:id="60"/>
      <w:bookmarkEnd w:id="61"/>
    </w:p>
    <w:p w14:paraId="6FC05FF3" w14:textId="77777777" w:rsidR="004130AD" w:rsidRPr="00E23840" w:rsidRDefault="004130AD" w:rsidP="004130AD">
      <w:pPr>
        <w:rPr>
          <w:noProof/>
          <w:lang w:eastAsia="zh-CN"/>
        </w:rPr>
      </w:pPr>
      <w:r w:rsidRPr="00E23840">
        <w:rPr>
          <w:noProof/>
        </w:rPr>
        <w:t>The</w:t>
      </w:r>
      <w:r>
        <w:rPr>
          <w:noProof/>
        </w:rPr>
        <w:t xml:space="preserve"> Nlmf_Location service</w:t>
      </w:r>
      <w:r w:rsidRPr="00E23840">
        <w:rPr>
          <w:noProof/>
        </w:rPr>
        <w:t xml:space="preserve"> shall use the </w:t>
      </w:r>
      <w:r>
        <w:rPr>
          <w:noProof/>
        </w:rPr>
        <w:t>Nlmf_Location</w:t>
      </w:r>
      <w:r w:rsidRPr="00E23840">
        <w:rPr>
          <w:noProof/>
        </w:rPr>
        <w:t xml:space="preserve"> </w:t>
      </w:r>
      <w:r w:rsidRPr="00E23840">
        <w:rPr>
          <w:noProof/>
          <w:lang w:eastAsia="zh-CN"/>
        </w:rPr>
        <w:t>API.</w:t>
      </w:r>
    </w:p>
    <w:p w14:paraId="422DECF5" w14:textId="2E7D2370" w:rsidR="004130AD" w:rsidRPr="00E23840" w:rsidRDefault="004130AD" w:rsidP="004130AD">
      <w:pPr>
        <w:rPr>
          <w:noProof/>
          <w:lang w:eastAsia="zh-CN"/>
        </w:rPr>
      </w:pPr>
      <w:r w:rsidRPr="00E23840">
        <w:rPr>
          <w:noProof/>
          <w:lang w:eastAsia="zh-CN"/>
        </w:rPr>
        <w:t xml:space="preserve">The request URI used in HTTP request from the NF service consumer towards the </w:t>
      </w:r>
      <w:r>
        <w:rPr>
          <w:noProof/>
          <w:lang w:eastAsia="zh-CN"/>
        </w:rPr>
        <w:t>NF service producer</w:t>
      </w:r>
      <w:r w:rsidRPr="00E23840">
        <w:rPr>
          <w:noProof/>
          <w:lang w:eastAsia="zh-CN"/>
        </w:rPr>
        <w:t xml:space="preserve"> shall have the structure defined in </w:t>
      </w:r>
      <w:r w:rsidR="00416D1B">
        <w:rPr>
          <w:noProof/>
          <w:lang w:eastAsia="zh-CN"/>
        </w:rPr>
        <w:t>clause</w:t>
      </w:r>
      <w:r w:rsidRPr="00E23840">
        <w:rPr>
          <w:noProof/>
          <w:lang w:eastAsia="zh-CN"/>
        </w:rPr>
        <w:t> 4.4.1 of</w:t>
      </w:r>
      <w:r w:rsidR="00B03115">
        <w:rPr>
          <w:noProof/>
          <w:lang w:eastAsia="zh-CN"/>
        </w:rPr>
        <w:t xml:space="preserve"> 3GPP TS </w:t>
      </w:r>
      <w:r w:rsidR="00B03115" w:rsidRPr="00E23840">
        <w:rPr>
          <w:noProof/>
          <w:lang w:eastAsia="zh-CN"/>
        </w:rPr>
        <w:t>29.501</w:t>
      </w:r>
      <w:r w:rsidR="00B03115">
        <w:rPr>
          <w:noProof/>
          <w:lang w:eastAsia="zh-CN"/>
        </w:rPr>
        <w:t> </w:t>
      </w:r>
      <w:r w:rsidR="00B03115" w:rsidRPr="00E23840">
        <w:rPr>
          <w:noProof/>
          <w:lang w:eastAsia="zh-CN"/>
        </w:rPr>
        <w:t>[</w:t>
      </w:r>
      <w:r>
        <w:rPr>
          <w:noProof/>
          <w:lang w:eastAsia="zh-CN"/>
        </w:rPr>
        <w:t>5</w:t>
      </w:r>
      <w:r w:rsidRPr="00E23840">
        <w:rPr>
          <w:noProof/>
          <w:lang w:eastAsia="zh-CN"/>
        </w:rPr>
        <w:t>], i.e.:</w:t>
      </w:r>
    </w:p>
    <w:p w14:paraId="76E83A42" w14:textId="77777777" w:rsidR="004130AD" w:rsidRPr="00E23840" w:rsidRDefault="004130AD" w:rsidP="004130AD">
      <w:pPr>
        <w:pStyle w:val="B1"/>
        <w:rPr>
          <w:b/>
          <w:noProof/>
        </w:rPr>
      </w:pPr>
      <w:r w:rsidRPr="00E23840">
        <w:rPr>
          <w:b/>
          <w:noProof/>
        </w:rPr>
        <w:t>{apiRoot}/</w:t>
      </w:r>
      <w:r>
        <w:rPr>
          <w:b/>
          <w:noProof/>
        </w:rPr>
        <w:t>&lt;</w:t>
      </w:r>
      <w:r w:rsidRPr="00E23840">
        <w:rPr>
          <w:b/>
          <w:noProof/>
        </w:rPr>
        <w:t>apiName</w:t>
      </w:r>
      <w:r>
        <w:rPr>
          <w:b/>
          <w:noProof/>
        </w:rPr>
        <w:t>&gt;</w:t>
      </w:r>
      <w:r w:rsidRPr="00E23840">
        <w:rPr>
          <w:b/>
          <w:noProof/>
        </w:rPr>
        <w:t>/</w:t>
      </w:r>
      <w:r>
        <w:rPr>
          <w:b/>
          <w:noProof/>
        </w:rPr>
        <w:t>&lt;apiVersion&gt;</w:t>
      </w:r>
      <w:r w:rsidRPr="00E23840">
        <w:rPr>
          <w:b/>
          <w:noProof/>
        </w:rPr>
        <w:t>/</w:t>
      </w:r>
      <w:r>
        <w:rPr>
          <w:b/>
          <w:noProof/>
        </w:rPr>
        <w:t>&lt;</w:t>
      </w:r>
      <w:r w:rsidRPr="00E23840">
        <w:rPr>
          <w:b/>
          <w:noProof/>
        </w:rPr>
        <w:t>apiSpecificResourceUriPart</w:t>
      </w:r>
      <w:r>
        <w:rPr>
          <w:b/>
          <w:noProof/>
        </w:rPr>
        <w:t>&gt;</w:t>
      </w:r>
    </w:p>
    <w:p w14:paraId="460FEC37" w14:textId="77777777" w:rsidR="004130AD" w:rsidRPr="00E23840" w:rsidRDefault="004130AD" w:rsidP="004130AD">
      <w:pPr>
        <w:rPr>
          <w:noProof/>
          <w:lang w:eastAsia="zh-CN"/>
        </w:rPr>
      </w:pPr>
      <w:r w:rsidRPr="00E23840">
        <w:rPr>
          <w:noProof/>
          <w:lang w:eastAsia="zh-CN"/>
        </w:rPr>
        <w:t>with the following components:</w:t>
      </w:r>
    </w:p>
    <w:p w14:paraId="6BE5C5BB" w14:textId="3E1550BA" w:rsidR="004130AD" w:rsidRPr="00E23840" w:rsidRDefault="004130AD" w:rsidP="004130AD">
      <w:pPr>
        <w:pStyle w:val="B1"/>
        <w:rPr>
          <w:noProof/>
          <w:lang w:eastAsia="zh-CN"/>
        </w:rPr>
      </w:pPr>
      <w:r w:rsidRPr="00E23840">
        <w:rPr>
          <w:noProof/>
          <w:lang w:eastAsia="zh-CN"/>
        </w:rPr>
        <w:t>-</w:t>
      </w:r>
      <w:r w:rsidRPr="00E23840">
        <w:rPr>
          <w:noProof/>
          <w:lang w:eastAsia="zh-CN"/>
        </w:rPr>
        <w:tab/>
        <w:t xml:space="preserve">The </w:t>
      </w:r>
      <w:r w:rsidRPr="00E23840">
        <w:rPr>
          <w:noProof/>
        </w:rPr>
        <w:t>{apiRoot} shall be set as described in</w:t>
      </w:r>
      <w:r w:rsidR="00B03115">
        <w:rPr>
          <w:noProof/>
        </w:rPr>
        <w:t xml:space="preserve"> 3GPP TS</w:t>
      </w:r>
      <w:r w:rsidR="00B03115">
        <w:rPr>
          <w:noProof/>
          <w:lang w:eastAsia="zh-CN"/>
        </w:rPr>
        <w:t> </w:t>
      </w:r>
      <w:r w:rsidR="00B03115" w:rsidRPr="00E23840">
        <w:rPr>
          <w:noProof/>
          <w:lang w:eastAsia="zh-CN"/>
        </w:rPr>
        <w:t>29.501</w:t>
      </w:r>
      <w:r w:rsidR="00B03115">
        <w:rPr>
          <w:noProof/>
          <w:lang w:eastAsia="zh-CN"/>
        </w:rPr>
        <w:t> </w:t>
      </w:r>
      <w:r w:rsidR="00B03115" w:rsidRPr="00E23840">
        <w:rPr>
          <w:noProof/>
          <w:lang w:eastAsia="zh-CN"/>
        </w:rPr>
        <w:t>[</w:t>
      </w:r>
      <w:r>
        <w:rPr>
          <w:noProof/>
          <w:lang w:eastAsia="zh-CN"/>
        </w:rPr>
        <w:t>5</w:t>
      </w:r>
      <w:r w:rsidRPr="00E23840">
        <w:rPr>
          <w:noProof/>
          <w:lang w:eastAsia="zh-CN"/>
        </w:rPr>
        <w:t>].</w:t>
      </w:r>
    </w:p>
    <w:p w14:paraId="68DF8946" w14:textId="77777777" w:rsidR="004130AD" w:rsidRPr="00E23840" w:rsidRDefault="004130AD" w:rsidP="004130AD">
      <w:pPr>
        <w:pStyle w:val="B1"/>
        <w:rPr>
          <w:noProof/>
        </w:rPr>
      </w:pPr>
      <w:r w:rsidRPr="00E23840">
        <w:rPr>
          <w:noProof/>
          <w:lang w:eastAsia="zh-CN"/>
        </w:rPr>
        <w:t>-</w:t>
      </w:r>
      <w:r w:rsidRPr="00E23840">
        <w:rPr>
          <w:noProof/>
          <w:lang w:eastAsia="zh-CN"/>
        </w:rPr>
        <w:tab/>
        <w:t xml:space="preserve">The </w:t>
      </w:r>
      <w:r>
        <w:rPr>
          <w:noProof/>
        </w:rPr>
        <w:t>&lt;</w:t>
      </w:r>
      <w:r w:rsidRPr="00E23840">
        <w:rPr>
          <w:noProof/>
        </w:rPr>
        <w:t>apiName</w:t>
      </w:r>
      <w:r>
        <w:rPr>
          <w:noProof/>
        </w:rPr>
        <w:t>&gt;</w:t>
      </w:r>
      <w:r w:rsidRPr="00E23840">
        <w:rPr>
          <w:b/>
          <w:noProof/>
        </w:rPr>
        <w:t xml:space="preserve"> </w:t>
      </w:r>
      <w:r w:rsidRPr="00E23840">
        <w:rPr>
          <w:noProof/>
        </w:rPr>
        <w:t xml:space="preserve">shall be </w:t>
      </w:r>
      <w:r>
        <w:rPr>
          <w:noProof/>
        </w:rPr>
        <w:t>"</w:t>
      </w:r>
      <w:r>
        <w:t>nlmf-loc</w:t>
      </w:r>
      <w:r>
        <w:rPr>
          <w:noProof/>
        </w:rPr>
        <w:t>"</w:t>
      </w:r>
      <w:r w:rsidRPr="00E23840">
        <w:rPr>
          <w:noProof/>
        </w:rPr>
        <w:t>.</w:t>
      </w:r>
    </w:p>
    <w:p w14:paraId="62A22376" w14:textId="77777777" w:rsidR="004130AD" w:rsidRPr="00E23840" w:rsidRDefault="004130AD" w:rsidP="004130AD">
      <w:pPr>
        <w:pStyle w:val="B1"/>
        <w:rPr>
          <w:noProof/>
        </w:rPr>
      </w:pPr>
      <w:r w:rsidRPr="00E23840">
        <w:rPr>
          <w:noProof/>
        </w:rPr>
        <w:t>-</w:t>
      </w:r>
      <w:r w:rsidRPr="00E23840">
        <w:rPr>
          <w:noProof/>
        </w:rPr>
        <w:tab/>
        <w:t xml:space="preserve">The </w:t>
      </w:r>
      <w:r>
        <w:rPr>
          <w:noProof/>
        </w:rPr>
        <w:t>&lt;apiVersion&gt;</w:t>
      </w:r>
      <w:r w:rsidRPr="00E23840">
        <w:rPr>
          <w:noProof/>
        </w:rPr>
        <w:t xml:space="preserve"> shall be "v</w:t>
      </w:r>
      <w:r>
        <w:rPr>
          <w:noProof/>
        </w:rPr>
        <w:t>1</w:t>
      </w:r>
      <w:r w:rsidRPr="00E23840">
        <w:rPr>
          <w:noProof/>
        </w:rPr>
        <w:t>".</w:t>
      </w:r>
    </w:p>
    <w:p w14:paraId="01374854" w14:textId="4330F470" w:rsidR="004130AD" w:rsidRPr="00E23840" w:rsidRDefault="004130AD" w:rsidP="004130AD">
      <w:pPr>
        <w:pStyle w:val="B1"/>
        <w:rPr>
          <w:noProof/>
          <w:lang w:eastAsia="zh-CN"/>
        </w:rPr>
      </w:pPr>
      <w:r w:rsidRPr="00E23840">
        <w:rPr>
          <w:noProof/>
        </w:rPr>
        <w:t>-</w:t>
      </w:r>
      <w:r w:rsidRPr="00E23840">
        <w:rPr>
          <w:noProof/>
        </w:rPr>
        <w:tab/>
        <w:t xml:space="preserve">The </w:t>
      </w:r>
      <w:r>
        <w:rPr>
          <w:noProof/>
        </w:rPr>
        <w:t>&lt;</w:t>
      </w:r>
      <w:r w:rsidRPr="00E23840">
        <w:rPr>
          <w:noProof/>
        </w:rPr>
        <w:t>apiSpecificResourceUriPart</w:t>
      </w:r>
      <w:r>
        <w:rPr>
          <w:noProof/>
        </w:rPr>
        <w:t>&gt;</w:t>
      </w:r>
      <w:r w:rsidRPr="00E23840">
        <w:rPr>
          <w:noProof/>
        </w:rPr>
        <w:t xml:space="preserve"> shall be set as described in </w:t>
      </w:r>
      <w:r w:rsidR="00416D1B">
        <w:rPr>
          <w:noProof/>
        </w:rPr>
        <w:t>clause</w:t>
      </w:r>
      <w:r w:rsidRPr="00E23840">
        <w:rPr>
          <w:noProof/>
          <w:lang w:eastAsia="zh-CN"/>
        </w:rPr>
        <w:t> </w:t>
      </w:r>
      <w:r>
        <w:rPr>
          <w:noProof/>
          <w:lang w:eastAsia="zh-CN"/>
        </w:rPr>
        <w:t>6.1.3</w:t>
      </w:r>
      <w:r w:rsidRPr="00E23840">
        <w:rPr>
          <w:noProof/>
        </w:rPr>
        <w:t>.</w:t>
      </w:r>
    </w:p>
    <w:p w14:paraId="109F170F" w14:textId="77777777" w:rsidR="00BD5916" w:rsidRDefault="00BD5916" w:rsidP="00BD5916">
      <w:pPr>
        <w:pStyle w:val="Heading3"/>
      </w:pPr>
      <w:bookmarkStart w:id="62" w:name="_Toc20149928"/>
      <w:bookmarkStart w:id="63" w:name="_Toc25157131"/>
      <w:bookmarkStart w:id="64" w:name="_Toc27592906"/>
      <w:r>
        <w:t>6.1.2</w:t>
      </w:r>
      <w:r>
        <w:tab/>
        <w:t>Usage of HTTP</w:t>
      </w:r>
      <w:bookmarkEnd w:id="62"/>
      <w:bookmarkEnd w:id="63"/>
      <w:bookmarkEnd w:id="64"/>
    </w:p>
    <w:p w14:paraId="42444263" w14:textId="77777777" w:rsidR="00BD5916" w:rsidRPr="000C5200" w:rsidRDefault="00BD5916" w:rsidP="00BD5916">
      <w:pPr>
        <w:pStyle w:val="Heading4"/>
      </w:pPr>
      <w:bookmarkStart w:id="65" w:name="_Toc20149929"/>
      <w:bookmarkStart w:id="66" w:name="_Toc25157132"/>
      <w:bookmarkStart w:id="67" w:name="_Toc27592907"/>
      <w:r>
        <w:t>6.1.2.1</w:t>
      </w:r>
      <w:r>
        <w:tab/>
        <w:t>General</w:t>
      </w:r>
      <w:bookmarkEnd w:id="65"/>
      <w:bookmarkEnd w:id="66"/>
      <w:bookmarkEnd w:id="67"/>
    </w:p>
    <w:p w14:paraId="4FB3A2AF" w14:textId="51AD8C54" w:rsidR="009028D2" w:rsidRDefault="009028D2" w:rsidP="009028D2">
      <w:r>
        <w:t xml:space="preserve">HTTP/2, as defined in </w:t>
      </w:r>
      <w:r w:rsidR="00B03115">
        <w:t>IETF RFC 7540 </w:t>
      </w:r>
      <w:r>
        <w:t>[12], shall be used as specified in clause 5 of</w:t>
      </w:r>
      <w:r w:rsidR="00B03115">
        <w:t xml:space="preserve"> 3GPP TS 29.500 [</w:t>
      </w:r>
      <w:r>
        <w:t>4].</w:t>
      </w:r>
    </w:p>
    <w:p w14:paraId="397501CB" w14:textId="21ACD2CF" w:rsidR="009028D2" w:rsidRPr="008C21B1" w:rsidRDefault="009028D2" w:rsidP="009028D2">
      <w:r w:rsidRPr="008C21B1">
        <w:t>HTTP</w:t>
      </w:r>
      <w:r>
        <w:rPr>
          <w:lang w:eastAsia="zh-CN"/>
        </w:rPr>
        <w:t xml:space="preserve">/2 </w:t>
      </w:r>
      <w:r w:rsidRPr="008C21B1">
        <w:t xml:space="preserve">shall be </w:t>
      </w:r>
      <w:r>
        <w:t>transported</w:t>
      </w:r>
      <w:r w:rsidRPr="008C21B1">
        <w:t xml:space="preserve"> as specified in </w:t>
      </w:r>
      <w:r w:rsidR="00416D1B">
        <w:t>clause</w:t>
      </w:r>
      <w:r>
        <w:t> </w:t>
      </w:r>
      <w:r w:rsidRPr="008C21B1">
        <w:t>5</w:t>
      </w:r>
      <w:r>
        <w:t>.3</w:t>
      </w:r>
      <w:r w:rsidRPr="008C21B1">
        <w:t xml:space="preserve"> of</w:t>
      </w:r>
      <w:r w:rsidR="00B03115">
        <w:t xml:space="preserve"> 3GPP TS </w:t>
      </w:r>
      <w:r w:rsidR="00B03115" w:rsidRPr="008C21B1">
        <w:t>29.500</w:t>
      </w:r>
      <w:r w:rsidR="00B03115">
        <w:t> </w:t>
      </w:r>
      <w:r w:rsidR="00B03115" w:rsidRPr="008C21B1">
        <w:t>[</w:t>
      </w:r>
      <w:r w:rsidRPr="008C21B1">
        <w:t>4].</w:t>
      </w:r>
    </w:p>
    <w:p w14:paraId="58D2AA00" w14:textId="77777777" w:rsidR="009028D2" w:rsidRDefault="009028D2" w:rsidP="009028D2">
      <w:r>
        <w:t xml:space="preserve">HTTP messages and bodies for the </w:t>
      </w:r>
      <w:r w:rsidRPr="0023018E">
        <w:t>N</w:t>
      </w:r>
      <w:r>
        <w:t>lmf</w:t>
      </w:r>
      <w:r w:rsidRPr="0023018E">
        <w:t>_</w:t>
      </w:r>
      <w:r>
        <w:t xml:space="preserve">Location service shall comply with the OpenAPI [14] specification contained in Annex A. </w:t>
      </w:r>
    </w:p>
    <w:p w14:paraId="24D0B95D" w14:textId="77777777" w:rsidR="00BD5916" w:rsidRDefault="00BD5916" w:rsidP="00BD5916">
      <w:pPr>
        <w:pStyle w:val="Heading4"/>
      </w:pPr>
      <w:bookmarkStart w:id="68" w:name="_Toc20149930"/>
      <w:bookmarkStart w:id="69" w:name="_Toc25157133"/>
      <w:bookmarkStart w:id="70" w:name="_Toc27592908"/>
      <w:r>
        <w:t>6.1.2.2</w:t>
      </w:r>
      <w:r>
        <w:tab/>
        <w:t>HTTP Standard Headers</w:t>
      </w:r>
      <w:bookmarkEnd w:id="68"/>
      <w:bookmarkEnd w:id="69"/>
      <w:bookmarkEnd w:id="70"/>
    </w:p>
    <w:p w14:paraId="7663E5D2" w14:textId="77777777" w:rsidR="00BD5916" w:rsidRDefault="00BD5916" w:rsidP="00BD5916">
      <w:pPr>
        <w:pStyle w:val="Heading5"/>
        <w:rPr>
          <w:lang w:eastAsia="zh-CN"/>
        </w:rPr>
      </w:pPr>
      <w:bookmarkStart w:id="71" w:name="_Toc20149931"/>
      <w:bookmarkStart w:id="72" w:name="_Toc25157134"/>
      <w:bookmarkStart w:id="73" w:name="_Toc27592909"/>
      <w:r>
        <w:t>6.1.2.2.1</w:t>
      </w:r>
      <w:r>
        <w:rPr>
          <w:rFonts w:hint="eastAsia"/>
          <w:lang w:eastAsia="zh-CN"/>
        </w:rPr>
        <w:tab/>
      </w:r>
      <w:r>
        <w:rPr>
          <w:lang w:eastAsia="zh-CN"/>
        </w:rPr>
        <w:t>General</w:t>
      </w:r>
      <w:bookmarkEnd w:id="71"/>
      <w:bookmarkEnd w:id="72"/>
      <w:bookmarkEnd w:id="73"/>
    </w:p>
    <w:p w14:paraId="71749C9A" w14:textId="77777777" w:rsidR="00BD5916" w:rsidRDefault="00BD5916" w:rsidP="00BD5916">
      <w:pPr>
        <w:pStyle w:val="Heading5"/>
      </w:pPr>
      <w:bookmarkStart w:id="74" w:name="_Toc20149932"/>
      <w:bookmarkStart w:id="75" w:name="_Toc25157135"/>
      <w:bookmarkStart w:id="76" w:name="_Toc27592910"/>
      <w:r>
        <w:t>6.1.2.2.2</w:t>
      </w:r>
      <w:r>
        <w:tab/>
        <w:t>Content type</w:t>
      </w:r>
      <w:bookmarkEnd w:id="74"/>
      <w:bookmarkEnd w:id="75"/>
      <w:bookmarkEnd w:id="76"/>
      <w:r>
        <w:t xml:space="preserve"> </w:t>
      </w:r>
    </w:p>
    <w:p w14:paraId="21A8AEC4" w14:textId="77777777" w:rsidR="009028D2" w:rsidRDefault="009028D2" w:rsidP="009028D2">
      <w:r>
        <w:t>The following content types shall be supported:</w:t>
      </w:r>
    </w:p>
    <w:p w14:paraId="5F45618E" w14:textId="16335BE6" w:rsidR="009028D2" w:rsidRDefault="009028D2" w:rsidP="009028D2">
      <w:pPr>
        <w:pStyle w:val="B1"/>
      </w:pPr>
      <w:r>
        <w:t>-</w:t>
      </w:r>
      <w:r>
        <w:tab/>
      </w:r>
      <w:r w:rsidRPr="002F4B9B">
        <w:t>JSON</w:t>
      </w:r>
      <w:r w:rsidRPr="003D73A1">
        <w:t xml:space="preserve">, as defined in </w:t>
      </w:r>
      <w:r w:rsidR="00B03115" w:rsidRPr="003D73A1">
        <w:rPr>
          <w:noProof/>
          <w:lang w:eastAsia="zh-CN"/>
        </w:rPr>
        <w:t>IETF</w:t>
      </w:r>
      <w:r w:rsidR="00B03115">
        <w:rPr>
          <w:noProof/>
          <w:lang w:eastAsia="zh-CN"/>
        </w:rPr>
        <w:t> </w:t>
      </w:r>
      <w:r w:rsidR="00B03115" w:rsidRPr="003D73A1">
        <w:rPr>
          <w:noProof/>
          <w:lang w:eastAsia="zh-CN"/>
        </w:rPr>
        <w:t>RFC</w:t>
      </w:r>
      <w:r w:rsidR="00B03115">
        <w:rPr>
          <w:noProof/>
          <w:lang w:eastAsia="zh-CN"/>
        </w:rPr>
        <w:t> </w:t>
      </w:r>
      <w:r w:rsidR="00B03115" w:rsidRPr="003D73A1">
        <w:rPr>
          <w:noProof/>
          <w:lang w:eastAsia="zh-CN"/>
        </w:rPr>
        <w:t>8259 </w:t>
      </w:r>
      <w:r w:rsidRPr="003D73A1">
        <w:rPr>
          <w:noProof/>
          <w:lang w:eastAsia="zh-CN"/>
        </w:rPr>
        <w:t>[</w:t>
      </w:r>
      <w:r>
        <w:rPr>
          <w:noProof/>
          <w:lang w:eastAsia="zh-CN"/>
        </w:rPr>
        <w:t>13</w:t>
      </w:r>
      <w:r w:rsidRPr="003D73A1">
        <w:rPr>
          <w:noProof/>
          <w:lang w:eastAsia="zh-CN"/>
        </w:rPr>
        <w:t>], shall be used as content type of the HTTP bodies specified in the present specification</w:t>
      </w:r>
      <w:r w:rsidRPr="003D73A1">
        <w:t xml:space="preserve"> as indicated in </w:t>
      </w:r>
      <w:r w:rsidR="00416D1B">
        <w:t>clause</w:t>
      </w:r>
      <w:r w:rsidRPr="003D73A1">
        <w:t xml:space="preserve"> 5.4 of</w:t>
      </w:r>
      <w:r w:rsidR="00B03115">
        <w:t xml:space="preserve"> 3GPP TS </w:t>
      </w:r>
      <w:r w:rsidR="00B03115" w:rsidRPr="003D73A1">
        <w:t>29.500</w:t>
      </w:r>
      <w:r w:rsidR="00B03115">
        <w:t> </w:t>
      </w:r>
      <w:r w:rsidR="00B03115" w:rsidRPr="003D73A1">
        <w:t>[</w:t>
      </w:r>
      <w:r w:rsidRPr="003D73A1">
        <w:t>4]</w:t>
      </w:r>
      <w:r>
        <w:t>.</w:t>
      </w:r>
    </w:p>
    <w:p w14:paraId="03BC61F3" w14:textId="7EE2B417" w:rsidR="009028D2" w:rsidRDefault="009028D2" w:rsidP="009028D2">
      <w:pPr>
        <w:pStyle w:val="B1"/>
      </w:pPr>
      <w:r>
        <w:t>-</w:t>
      </w:r>
      <w:r>
        <w:tab/>
        <w:t>The Problem Details JSON Object (</w:t>
      </w:r>
      <w:r w:rsidR="00B03115">
        <w:t>IETF RFC 7807 </w:t>
      </w:r>
      <w:r>
        <w:t>[15]). The use of the Problem Details JSON object in a HTTP response body shall be signalled by the content type "application/problem+json".</w:t>
      </w:r>
    </w:p>
    <w:p w14:paraId="6D066730" w14:textId="77777777" w:rsidR="00BD5916" w:rsidRPr="000C5200" w:rsidRDefault="00BD5916" w:rsidP="00BD5916">
      <w:pPr>
        <w:pStyle w:val="Heading4"/>
      </w:pPr>
      <w:bookmarkStart w:id="77" w:name="_Toc20149933"/>
      <w:bookmarkStart w:id="78" w:name="_Toc25157136"/>
      <w:bookmarkStart w:id="79" w:name="_Toc27592911"/>
      <w:r>
        <w:lastRenderedPageBreak/>
        <w:t>6.1.2.3</w:t>
      </w:r>
      <w:r>
        <w:tab/>
        <w:t>HTTP custom headers</w:t>
      </w:r>
      <w:bookmarkEnd w:id="77"/>
      <w:bookmarkEnd w:id="78"/>
      <w:bookmarkEnd w:id="79"/>
    </w:p>
    <w:p w14:paraId="29B19A52" w14:textId="77777777" w:rsidR="00BD5916" w:rsidRDefault="00BD5916" w:rsidP="00BD5916">
      <w:pPr>
        <w:pStyle w:val="Heading5"/>
        <w:rPr>
          <w:lang w:eastAsia="zh-CN"/>
        </w:rPr>
      </w:pPr>
      <w:bookmarkStart w:id="80" w:name="_Toc20149934"/>
      <w:bookmarkStart w:id="81" w:name="_Toc25157137"/>
      <w:bookmarkStart w:id="82" w:name="_Toc27592912"/>
      <w:r>
        <w:t>6.1.2.3.1</w:t>
      </w:r>
      <w:r>
        <w:rPr>
          <w:rFonts w:hint="eastAsia"/>
          <w:lang w:eastAsia="zh-CN"/>
        </w:rPr>
        <w:tab/>
      </w:r>
      <w:r>
        <w:rPr>
          <w:lang w:eastAsia="zh-CN"/>
        </w:rPr>
        <w:t>General</w:t>
      </w:r>
      <w:bookmarkEnd w:id="80"/>
      <w:bookmarkEnd w:id="81"/>
      <w:bookmarkEnd w:id="82"/>
    </w:p>
    <w:p w14:paraId="1D79F543" w14:textId="77777777" w:rsidR="009028D2" w:rsidRDefault="009028D2" w:rsidP="009028D2">
      <w:r>
        <w:t>The following HTTP custom headers shall be supported:</w:t>
      </w:r>
    </w:p>
    <w:p w14:paraId="6AC2CB07" w14:textId="30FB2874" w:rsidR="009028D2" w:rsidRDefault="009028D2" w:rsidP="009028D2">
      <w:pPr>
        <w:pStyle w:val="B1"/>
      </w:pPr>
      <w:r>
        <w:t>-</w:t>
      </w:r>
      <w:r>
        <w:tab/>
      </w:r>
      <w:r w:rsidRPr="00071617">
        <w:t>3gpp-Sbi-Message-Priority</w:t>
      </w:r>
      <w:r>
        <w:t>: See</w:t>
      </w:r>
      <w:r w:rsidR="00B03115">
        <w:t xml:space="preserve"> 3GPP TS 29.500 [</w:t>
      </w:r>
      <w:r>
        <w:t xml:space="preserve">4], </w:t>
      </w:r>
      <w:r w:rsidR="00416D1B">
        <w:t>clause</w:t>
      </w:r>
      <w:r>
        <w:t xml:space="preserve"> </w:t>
      </w:r>
      <w:r w:rsidRPr="00071617">
        <w:t>5.2.3.2.2</w:t>
      </w:r>
      <w:r>
        <w:t>.</w:t>
      </w:r>
    </w:p>
    <w:p w14:paraId="4DF3B484" w14:textId="77777777" w:rsidR="009028D2" w:rsidRPr="000C5200" w:rsidRDefault="009028D2" w:rsidP="009028D2">
      <w:r>
        <w:t>This API does not define any new HTTP custom headers.</w:t>
      </w:r>
    </w:p>
    <w:p w14:paraId="19611827" w14:textId="77777777" w:rsidR="00BD5916" w:rsidRDefault="00BD5916" w:rsidP="00BD5916">
      <w:pPr>
        <w:pStyle w:val="Heading3"/>
      </w:pPr>
      <w:bookmarkStart w:id="83" w:name="_Toc20149935"/>
      <w:bookmarkStart w:id="84" w:name="_Toc25157138"/>
      <w:bookmarkStart w:id="85" w:name="_Toc27592913"/>
      <w:r>
        <w:t>6.1.3</w:t>
      </w:r>
      <w:r>
        <w:tab/>
        <w:t>Resources</w:t>
      </w:r>
      <w:bookmarkEnd w:id="83"/>
      <w:bookmarkEnd w:id="84"/>
      <w:bookmarkEnd w:id="85"/>
      <w:r>
        <w:t xml:space="preserve"> </w:t>
      </w:r>
    </w:p>
    <w:p w14:paraId="3CE84EBC" w14:textId="77777777" w:rsidR="00BD5916" w:rsidRPr="000A7435" w:rsidRDefault="00BD5916" w:rsidP="00BD5916">
      <w:pPr>
        <w:pStyle w:val="Heading4"/>
      </w:pPr>
      <w:bookmarkStart w:id="86" w:name="_Toc20149936"/>
      <w:bookmarkStart w:id="87" w:name="_Toc25157139"/>
      <w:bookmarkStart w:id="88" w:name="_Toc27592914"/>
      <w:r>
        <w:t>6.1.3.1</w:t>
      </w:r>
      <w:r>
        <w:tab/>
        <w:t>Overview</w:t>
      </w:r>
      <w:bookmarkEnd w:id="86"/>
      <w:bookmarkEnd w:id="87"/>
      <w:bookmarkEnd w:id="88"/>
    </w:p>
    <w:p w14:paraId="37214F79" w14:textId="77777777" w:rsidR="004075BF" w:rsidRDefault="004075BF" w:rsidP="006C1A38">
      <w:r>
        <w:t xml:space="preserve">The structure of the Resource URIs of the Nlmf_Location service is shown in </w:t>
      </w:r>
      <w:r w:rsidR="00592897">
        <w:t>f</w:t>
      </w:r>
      <w:r w:rsidRPr="00061B7F">
        <w:t>igure</w:t>
      </w:r>
      <w:r w:rsidR="00592897">
        <w:t> </w:t>
      </w:r>
      <w:r w:rsidRPr="00061B7F">
        <w:t>6.1.3.1-1</w:t>
      </w:r>
      <w:r>
        <w:t>.</w:t>
      </w:r>
    </w:p>
    <w:p w14:paraId="13F2B23F" w14:textId="24D17498" w:rsidR="00063A2A" w:rsidRPr="00A258AF" w:rsidRDefault="004130AD" w:rsidP="007275A3">
      <w:pPr>
        <w:pStyle w:val="TH"/>
        <w:rPr>
          <w:lang w:val="en-US"/>
        </w:rPr>
      </w:pPr>
      <w:r>
        <w:object w:dxaOrig="3787" w:dyaOrig="1404" w14:anchorId="665DD293">
          <v:shape id="_x0000_i1027" type="#_x0000_t75" style="width:272.4pt;height:99.85pt" o:ole="">
            <v:imagedata r:id="rId19" o:title="" cropbottom="12684f" cropright="12223f"/>
          </v:shape>
          <o:OLEObject Type="Embed" ProgID="Visio.Drawing.15" ShapeID="_x0000_i1027" DrawAspect="Content" ObjectID="_1638205667" r:id="rId20"/>
        </w:object>
      </w:r>
    </w:p>
    <w:p w14:paraId="60ACD3D5" w14:textId="77777777" w:rsidR="00063A2A" w:rsidRPr="008C18E3" w:rsidRDefault="00063A2A" w:rsidP="00063A2A">
      <w:pPr>
        <w:pStyle w:val="TF"/>
      </w:pPr>
      <w:r w:rsidRPr="008C18E3">
        <w:t>Figure 6.</w:t>
      </w:r>
      <w:r>
        <w:t>1.3.1</w:t>
      </w:r>
      <w:r w:rsidRPr="008C18E3">
        <w:t xml:space="preserve">-1: </w:t>
      </w:r>
      <w:r>
        <w:t xml:space="preserve">Resource </w:t>
      </w:r>
      <w:r w:rsidRPr="008C18E3">
        <w:t xml:space="preserve">URI structure of the </w:t>
      </w:r>
      <w:r w:rsidR="005C5C28">
        <w:t>Nlmf_Location</w:t>
      </w:r>
      <w:r w:rsidRPr="008C18E3">
        <w:t xml:space="preserve"> API</w:t>
      </w:r>
    </w:p>
    <w:p w14:paraId="61476E04" w14:textId="77777777" w:rsidR="004075BF" w:rsidRDefault="004075BF" w:rsidP="006C1A38">
      <w:r>
        <w:t>Table</w:t>
      </w:r>
      <w:r w:rsidR="005C5C28">
        <w:t> </w:t>
      </w:r>
      <w:r>
        <w:t>6.1.3.1-1 provides an overview of the resources and applicable HTTP methods.</w:t>
      </w:r>
    </w:p>
    <w:p w14:paraId="0C546EEA" w14:textId="77777777" w:rsidR="00063A2A" w:rsidRPr="00384E92" w:rsidRDefault="00063A2A" w:rsidP="00063A2A">
      <w:pPr>
        <w:pStyle w:val="TH"/>
      </w:pPr>
      <w:r w:rsidRPr="00384E92">
        <w:t>Table 6.</w:t>
      </w:r>
      <w:r>
        <w:t>1.3.1</w:t>
      </w:r>
      <w:r w:rsidRPr="00384E92">
        <w:t>-1: Resources and methods overview</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526"/>
        <w:gridCol w:w="2834"/>
        <w:gridCol w:w="997"/>
        <w:gridCol w:w="3130"/>
      </w:tblGrid>
      <w:tr w:rsidR="00063A2A" w:rsidRPr="00384E92" w14:paraId="16C41D6D" w14:textId="77777777" w:rsidTr="004075BF">
        <w:trPr>
          <w:jc w:val="center"/>
        </w:trPr>
        <w:tc>
          <w:tcPr>
            <w:tcW w:w="134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E2FCA39" w14:textId="77777777" w:rsidR="00063A2A" w:rsidRPr="008C18E3" w:rsidRDefault="00063A2A" w:rsidP="006B43E0">
            <w:pPr>
              <w:pStyle w:val="TAH"/>
            </w:pPr>
            <w:r w:rsidRPr="008C18E3">
              <w:t>Resource name</w:t>
            </w:r>
          </w:p>
        </w:tc>
        <w:tc>
          <w:tcPr>
            <w:tcW w:w="150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A6D9D90" w14:textId="77777777" w:rsidR="00063A2A" w:rsidRPr="008C18E3" w:rsidRDefault="00063A2A" w:rsidP="006B43E0">
            <w:pPr>
              <w:pStyle w:val="TAH"/>
            </w:pPr>
            <w:r w:rsidRPr="008C18E3">
              <w:t>Resource URI</w:t>
            </w:r>
          </w:p>
        </w:tc>
        <w:tc>
          <w:tcPr>
            <w:tcW w:w="49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A426146" w14:textId="77777777" w:rsidR="00063A2A" w:rsidRPr="008C18E3" w:rsidRDefault="00063A2A" w:rsidP="006B43E0">
            <w:pPr>
              <w:pStyle w:val="TAH"/>
            </w:pPr>
            <w:r w:rsidRPr="008C18E3">
              <w:t>HTTP method</w:t>
            </w:r>
            <w:r>
              <w:t xml:space="preserve"> or custom operation</w:t>
            </w:r>
          </w:p>
        </w:tc>
        <w:tc>
          <w:tcPr>
            <w:tcW w:w="165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F9A8A9A" w14:textId="77777777" w:rsidR="00063A2A" w:rsidRPr="008C18E3" w:rsidRDefault="00063A2A" w:rsidP="006B43E0">
            <w:pPr>
              <w:pStyle w:val="TAH"/>
            </w:pPr>
            <w:r>
              <w:t>Description</w:t>
            </w:r>
          </w:p>
        </w:tc>
      </w:tr>
      <w:tr w:rsidR="004075BF" w:rsidRPr="00384E92" w14:paraId="5A5FC1E4" w14:textId="77777777" w:rsidTr="00B10EDB">
        <w:trPr>
          <w:trHeight w:val="782"/>
          <w:jc w:val="center"/>
        </w:trPr>
        <w:tc>
          <w:tcPr>
            <w:tcW w:w="1341" w:type="pct"/>
            <w:tcBorders>
              <w:top w:val="single" w:sz="4" w:space="0" w:color="auto"/>
              <w:left w:val="single" w:sz="4" w:space="0" w:color="auto"/>
              <w:right w:val="single" w:sz="4" w:space="0" w:color="auto"/>
            </w:tcBorders>
            <w:hideMark/>
          </w:tcPr>
          <w:p w14:paraId="7CA98C3A" w14:textId="77777777" w:rsidR="004075BF" w:rsidRDefault="004075BF" w:rsidP="004075BF">
            <w:pPr>
              <w:pStyle w:val="TAL"/>
            </w:pPr>
            <w:r>
              <w:t>DetermineLocation</w:t>
            </w:r>
          </w:p>
          <w:p w14:paraId="0F757EAA" w14:textId="77777777" w:rsidR="004075BF" w:rsidRPr="008C18E3" w:rsidRDefault="004075BF" w:rsidP="004075BF">
            <w:pPr>
              <w:pStyle w:val="TAL"/>
            </w:pPr>
            <w:r>
              <w:t>(Custom operation)</w:t>
            </w:r>
          </w:p>
        </w:tc>
        <w:tc>
          <w:tcPr>
            <w:tcW w:w="1503" w:type="pct"/>
            <w:tcBorders>
              <w:top w:val="single" w:sz="4" w:space="0" w:color="auto"/>
              <w:left w:val="single" w:sz="4" w:space="0" w:color="auto"/>
              <w:right w:val="single" w:sz="4" w:space="0" w:color="auto"/>
            </w:tcBorders>
            <w:hideMark/>
          </w:tcPr>
          <w:p w14:paraId="29890152" w14:textId="1272B4BA" w:rsidR="004075BF" w:rsidRPr="008C18E3" w:rsidRDefault="004075BF" w:rsidP="006B43E0">
            <w:pPr>
              <w:pStyle w:val="TAL"/>
            </w:pPr>
            <w:r>
              <w:t>{apiRoot}/nlmf-loc/</w:t>
            </w:r>
            <w:r w:rsidR="004130AD">
              <w:t>&lt;apiVersion&gt;</w:t>
            </w:r>
            <w:r>
              <w:t>/determine-location</w:t>
            </w:r>
          </w:p>
        </w:tc>
        <w:tc>
          <w:tcPr>
            <w:tcW w:w="497" w:type="pct"/>
            <w:tcBorders>
              <w:top w:val="single" w:sz="4" w:space="0" w:color="auto"/>
              <w:left w:val="single" w:sz="4" w:space="0" w:color="auto"/>
              <w:right w:val="single" w:sz="4" w:space="0" w:color="auto"/>
            </w:tcBorders>
          </w:tcPr>
          <w:p w14:paraId="08047E29" w14:textId="77777777" w:rsidR="004075BF" w:rsidRPr="008C18E3" w:rsidRDefault="004075BF" w:rsidP="006B43E0">
            <w:pPr>
              <w:pStyle w:val="TAL"/>
            </w:pPr>
            <w:r>
              <w:t>determine-location (POST)</w:t>
            </w:r>
          </w:p>
        </w:tc>
        <w:tc>
          <w:tcPr>
            <w:tcW w:w="1659" w:type="pct"/>
            <w:tcBorders>
              <w:top w:val="single" w:sz="4" w:space="0" w:color="auto"/>
              <w:left w:val="single" w:sz="4" w:space="0" w:color="auto"/>
              <w:right w:val="single" w:sz="4" w:space="0" w:color="auto"/>
            </w:tcBorders>
          </w:tcPr>
          <w:p w14:paraId="2F68966E" w14:textId="77777777" w:rsidR="004075BF" w:rsidRPr="008C18E3" w:rsidRDefault="004075BF" w:rsidP="006B43E0">
            <w:pPr>
              <w:pStyle w:val="TAL"/>
            </w:pPr>
          </w:p>
        </w:tc>
      </w:tr>
    </w:tbl>
    <w:p w14:paraId="269E300E" w14:textId="77777777" w:rsidR="00063A2A" w:rsidRPr="00384E92" w:rsidRDefault="00063A2A" w:rsidP="000E6AC7"/>
    <w:p w14:paraId="1DA655F7" w14:textId="77777777" w:rsidR="00BD5916" w:rsidRDefault="00BD5916" w:rsidP="00BD5916">
      <w:pPr>
        <w:pStyle w:val="Heading3"/>
      </w:pPr>
      <w:bookmarkStart w:id="89" w:name="_Toc20149937"/>
      <w:bookmarkStart w:id="90" w:name="_Toc25157140"/>
      <w:bookmarkStart w:id="91" w:name="_Toc27592915"/>
      <w:r>
        <w:t>6.1.4</w:t>
      </w:r>
      <w:r>
        <w:tab/>
        <w:t>Custom Operations without associated resources</w:t>
      </w:r>
      <w:bookmarkEnd w:id="89"/>
      <w:bookmarkEnd w:id="90"/>
      <w:bookmarkEnd w:id="91"/>
      <w:r>
        <w:t xml:space="preserve"> </w:t>
      </w:r>
    </w:p>
    <w:p w14:paraId="113CA625" w14:textId="77777777" w:rsidR="00BD5916" w:rsidRPr="000A7435" w:rsidRDefault="00BD5916" w:rsidP="00BD5916">
      <w:pPr>
        <w:pStyle w:val="Heading4"/>
      </w:pPr>
      <w:bookmarkStart w:id="92" w:name="_Toc20149938"/>
      <w:bookmarkStart w:id="93" w:name="_Toc25157141"/>
      <w:bookmarkStart w:id="94" w:name="_Toc27592916"/>
      <w:r>
        <w:t>6.1.4.1</w:t>
      </w:r>
      <w:r>
        <w:tab/>
        <w:t>Overview</w:t>
      </w:r>
      <w:bookmarkEnd w:id="92"/>
      <w:bookmarkEnd w:id="93"/>
      <w:bookmarkEnd w:id="94"/>
    </w:p>
    <w:p w14:paraId="5EBEA2DF" w14:textId="77777777" w:rsidR="00BD5916" w:rsidRPr="00384E92" w:rsidRDefault="00BD5916" w:rsidP="00BD5916">
      <w:pPr>
        <w:pStyle w:val="TH"/>
      </w:pPr>
      <w:r w:rsidRPr="00384E92">
        <w:t>Table 6.</w:t>
      </w:r>
      <w:r>
        <w:t>1.4.1</w:t>
      </w:r>
      <w:r w:rsidRPr="00384E92">
        <w:t xml:space="preserve">-1: </w:t>
      </w:r>
      <w:r>
        <w:t>Custom operations without associated resources</w:t>
      </w:r>
    </w:p>
    <w:tbl>
      <w:tblPr>
        <w:tblW w:w="46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283"/>
        <w:gridCol w:w="1709"/>
        <w:gridCol w:w="3874"/>
      </w:tblGrid>
      <w:tr w:rsidR="00BD5916" w:rsidRPr="00384E92" w14:paraId="558E66AB" w14:textId="77777777" w:rsidTr="002036ED">
        <w:trPr>
          <w:jc w:val="center"/>
        </w:trPr>
        <w:tc>
          <w:tcPr>
            <w:tcW w:w="185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27B1F26" w14:textId="77777777" w:rsidR="00BD5916" w:rsidRPr="008C18E3" w:rsidRDefault="00BD5916" w:rsidP="002036ED">
            <w:pPr>
              <w:pStyle w:val="TAH"/>
            </w:pPr>
            <w:r>
              <w:t>Custom operation</w:t>
            </w:r>
            <w:r w:rsidRPr="008C18E3">
              <w:t xml:space="preserve"> URI</w:t>
            </w:r>
          </w:p>
        </w:tc>
        <w:tc>
          <w:tcPr>
            <w:tcW w:w="96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866E259" w14:textId="77777777" w:rsidR="00BD5916" w:rsidRPr="008C18E3" w:rsidRDefault="00BD5916" w:rsidP="002036ED">
            <w:pPr>
              <w:pStyle w:val="TAH"/>
            </w:pPr>
            <w:r>
              <w:t xml:space="preserve">Mapped </w:t>
            </w:r>
            <w:r w:rsidRPr="008C18E3">
              <w:t>HTTP method</w:t>
            </w:r>
          </w:p>
        </w:tc>
        <w:tc>
          <w:tcPr>
            <w:tcW w:w="218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E065F99" w14:textId="77777777" w:rsidR="00BD5916" w:rsidRPr="008C18E3" w:rsidRDefault="00BD5916" w:rsidP="002036ED">
            <w:pPr>
              <w:pStyle w:val="TAH"/>
            </w:pPr>
            <w:r>
              <w:t>Description</w:t>
            </w:r>
          </w:p>
        </w:tc>
      </w:tr>
      <w:tr w:rsidR="00BD5916" w:rsidRPr="00384E92" w14:paraId="1FCDAEFC" w14:textId="77777777" w:rsidTr="002036ED">
        <w:trPr>
          <w:jc w:val="center"/>
        </w:trPr>
        <w:tc>
          <w:tcPr>
            <w:tcW w:w="1851" w:type="pct"/>
            <w:tcBorders>
              <w:top w:val="single" w:sz="4" w:space="0" w:color="auto"/>
              <w:left w:val="single" w:sz="4" w:space="0" w:color="auto"/>
              <w:bottom w:val="single" w:sz="4" w:space="0" w:color="auto"/>
              <w:right w:val="single" w:sz="4" w:space="0" w:color="auto"/>
            </w:tcBorders>
            <w:hideMark/>
          </w:tcPr>
          <w:p w14:paraId="53059226" w14:textId="77777777" w:rsidR="00BD5916" w:rsidRPr="008C18E3" w:rsidRDefault="00BD5916" w:rsidP="002036ED">
            <w:pPr>
              <w:pStyle w:val="TAL"/>
            </w:pPr>
          </w:p>
        </w:tc>
        <w:tc>
          <w:tcPr>
            <w:tcW w:w="964" w:type="pct"/>
            <w:tcBorders>
              <w:top w:val="single" w:sz="4" w:space="0" w:color="auto"/>
              <w:left w:val="single" w:sz="4" w:space="0" w:color="auto"/>
              <w:bottom w:val="single" w:sz="4" w:space="0" w:color="auto"/>
              <w:right w:val="single" w:sz="4" w:space="0" w:color="auto"/>
            </w:tcBorders>
            <w:hideMark/>
          </w:tcPr>
          <w:p w14:paraId="17C4A874" w14:textId="77777777" w:rsidR="00BD5916" w:rsidRPr="008C18E3" w:rsidRDefault="00BD5916" w:rsidP="002036ED">
            <w:pPr>
              <w:pStyle w:val="TAL"/>
            </w:pPr>
          </w:p>
        </w:tc>
        <w:tc>
          <w:tcPr>
            <w:tcW w:w="2185" w:type="pct"/>
            <w:tcBorders>
              <w:top w:val="single" w:sz="4" w:space="0" w:color="auto"/>
              <w:left w:val="single" w:sz="4" w:space="0" w:color="auto"/>
              <w:bottom w:val="single" w:sz="4" w:space="0" w:color="auto"/>
              <w:right w:val="single" w:sz="4" w:space="0" w:color="auto"/>
            </w:tcBorders>
            <w:hideMark/>
          </w:tcPr>
          <w:p w14:paraId="6E7F2C26" w14:textId="77777777" w:rsidR="00BD5916" w:rsidRPr="008C18E3" w:rsidRDefault="00BD5916" w:rsidP="002036ED">
            <w:pPr>
              <w:pStyle w:val="TAL"/>
            </w:pPr>
          </w:p>
        </w:tc>
      </w:tr>
      <w:tr w:rsidR="00BD5916" w:rsidRPr="00384E92" w14:paraId="1FAD1C21" w14:textId="77777777" w:rsidTr="002036ED">
        <w:trPr>
          <w:jc w:val="center"/>
        </w:trPr>
        <w:tc>
          <w:tcPr>
            <w:tcW w:w="1851" w:type="pct"/>
            <w:tcBorders>
              <w:top w:val="single" w:sz="4" w:space="0" w:color="auto"/>
              <w:left w:val="single" w:sz="4" w:space="0" w:color="auto"/>
              <w:right w:val="single" w:sz="4" w:space="0" w:color="auto"/>
            </w:tcBorders>
          </w:tcPr>
          <w:p w14:paraId="30BEB2B8" w14:textId="558BFE50" w:rsidR="00BD5916" w:rsidRPr="008C18E3" w:rsidRDefault="004075BF" w:rsidP="002036ED">
            <w:pPr>
              <w:pStyle w:val="TAL"/>
            </w:pPr>
            <w:r>
              <w:t>{apiRoot}/nlmf-loc/</w:t>
            </w:r>
            <w:r w:rsidR="004130AD">
              <w:t>&lt;apiVersion&gt;</w:t>
            </w:r>
            <w:r>
              <w:t>/determine-location</w:t>
            </w:r>
          </w:p>
        </w:tc>
        <w:tc>
          <w:tcPr>
            <w:tcW w:w="964" w:type="pct"/>
            <w:tcBorders>
              <w:top w:val="single" w:sz="4" w:space="0" w:color="auto"/>
              <w:left w:val="single" w:sz="4" w:space="0" w:color="auto"/>
              <w:bottom w:val="single" w:sz="4" w:space="0" w:color="auto"/>
              <w:right w:val="single" w:sz="4" w:space="0" w:color="auto"/>
            </w:tcBorders>
          </w:tcPr>
          <w:p w14:paraId="1EDB0706" w14:textId="77777777" w:rsidR="00BD5916" w:rsidRDefault="004075BF" w:rsidP="002036ED">
            <w:pPr>
              <w:pStyle w:val="TAL"/>
            </w:pPr>
            <w:r>
              <w:t>POST</w:t>
            </w:r>
          </w:p>
        </w:tc>
        <w:tc>
          <w:tcPr>
            <w:tcW w:w="2185" w:type="pct"/>
            <w:tcBorders>
              <w:top w:val="single" w:sz="4" w:space="0" w:color="auto"/>
              <w:left w:val="single" w:sz="4" w:space="0" w:color="auto"/>
              <w:bottom w:val="single" w:sz="4" w:space="0" w:color="auto"/>
              <w:right w:val="single" w:sz="4" w:space="0" w:color="auto"/>
            </w:tcBorders>
          </w:tcPr>
          <w:p w14:paraId="53A94446" w14:textId="77777777" w:rsidR="00BD5916" w:rsidRPr="008C18E3" w:rsidRDefault="00BD5916" w:rsidP="002036ED">
            <w:pPr>
              <w:pStyle w:val="TAL"/>
            </w:pPr>
          </w:p>
        </w:tc>
      </w:tr>
    </w:tbl>
    <w:p w14:paraId="4F1CEAA4" w14:textId="77777777" w:rsidR="00BD5916" w:rsidRPr="00384E92" w:rsidRDefault="00BD5916" w:rsidP="000E6AC7"/>
    <w:p w14:paraId="23626873" w14:textId="77777777" w:rsidR="00BD5916" w:rsidRDefault="00BD5916" w:rsidP="00BD5916">
      <w:pPr>
        <w:pStyle w:val="Heading4"/>
      </w:pPr>
      <w:bookmarkStart w:id="95" w:name="_Toc20149939"/>
      <w:bookmarkStart w:id="96" w:name="_Toc25157142"/>
      <w:bookmarkStart w:id="97" w:name="_Toc27592917"/>
      <w:r>
        <w:t>6.1.4.2</w:t>
      </w:r>
      <w:r>
        <w:tab/>
      </w:r>
      <w:r w:rsidR="00FE2A57">
        <w:t xml:space="preserve">Operation: </w:t>
      </w:r>
      <w:r w:rsidR="004075BF">
        <w:t>determine-location</w:t>
      </w:r>
      <w:bookmarkEnd w:id="95"/>
      <w:bookmarkEnd w:id="96"/>
      <w:bookmarkEnd w:id="97"/>
    </w:p>
    <w:p w14:paraId="114DD993" w14:textId="77777777" w:rsidR="00BD5916" w:rsidRDefault="00BD5916" w:rsidP="00BD5916">
      <w:pPr>
        <w:pStyle w:val="Heading5"/>
      </w:pPr>
      <w:bookmarkStart w:id="98" w:name="_Toc20149940"/>
      <w:bookmarkStart w:id="99" w:name="_Toc25157143"/>
      <w:bookmarkStart w:id="100" w:name="_Toc27592918"/>
      <w:r>
        <w:t>6.1.4.2.1</w:t>
      </w:r>
      <w:r>
        <w:tab/>
        <w:t>Description</w:t>
      </w:r>
      <w:bookmarkEnd w:id="98"/>
      <w:bookmarkEnd w:id="99"/>
      <w:bookmarkEnd w:id="100"/>
    </w:p>
    <w:p w14:paraId="72A08F0D" w14:textId="77777777" w:rsidR="00BD5916" w:rsidRPr="00384E92" w:rsidRDefault="00BD5916" w:rsidP="000E6AC7">
      <w:r>
        <w:t>This sublause will describe the custom operation and what it is used for, and the custom operation's URI.</w:t>
      </w:r>
      <w:r w:rsidRPr="00384E92">
        <w:t xml:space="preserve"> </w:t>
      </w:r>
    </w:p>
    <w:p w14:paraId="149CDDD6" w14:textId="77777777" w:rsidR="00BD5916" w:rsidRDefault="00BD5916" w:rsidP="00BD5916">
      <w:pPr>
        <w:pStyle w:val="Heading5"/>
      </w:pPr>
      <w:bookmarkStart w:id="101" w:name="_Toc20149941"/>
      <w:bookmarkStart w:id="102" w:name="_Toc25157144"/>
      <w:bookmarkStart w:id="103" w:name="_Toc27592919"/>
      <w:r>
        <w:lastRenderedPageBreak/>
        <w:t>6.1.4.2.2</w:t>
      </w:r>
      <w:r>
        <w:tab/>
        <w:t>Operation Definition</w:t>
      </w:r>
      <w:bookmarkEnd w:id="101"/>
      <w:bookmarkEnd w:id="102"/>
      <w:bookmarkEnd w:id="103"/>
    </w:p>
    <w:p w14:paraId="60F714CF" w14:textId="77777777" w:rsidR="00BD5916" w:rsidRPr="00384E92" w:rsidRDefault="00BD5916" w:rsidP="00C65FEC">
      <w:r>
        <w:t>This operation shall support the response data structures and response codes specified in tables 6.1.4.2.2-1 and 6.1.4.2.2-2.</w:t>
      </w:r>
    </w:p>
    <w:p w14:paraId="01E640A4" w14:textId="77777777" w:rsidR="00BD5916" w:rsidRPr="001769FF" w:rsidRDefault="00BD5916" w:rsidP="00BD5916">
      <w:pPr>
        <w:pStyle w:val="TH"/>
      </w:pPr>
      <w:r w:rsidRPr="001769FF">
        <w:t>Table 6.</w:t>
      </w:r>
      <w:r>
        <w:t>1.4.2.2</w:t>
      </w:r>
      <w:r w:rsidRPr="001769FF">
        <w:t>-</w:t>
      </w:r>
      <w:r>
        <w:t>1</w:t>
      </w:r>
      <w:r w:rsidRPr="001769FF">
        <w:t xml:space="preserve">: Data structures supported by the </w:t>
      </w:r>
      <w:r>
        <w:t>POST</w:t>
      </w:r>
      <w:r w:rsidRPr="001769FF">
        <w:t xml:space="preserve"> </w:t>
      </w:r>
      <w:r>
        <w:t xml:space="preserve">Request Body </w:t>
      </w:r>
      <w:r w:rsidRPr="001769FF">
        <w:t>on this resource</w:t>
      </w:r>
      <w:r>
        <w:t xml:space="preserve"> </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1250"/>
        <w:gridCol w:w="1973"/>
        <w:gridCol w:w="4803"/>
      </w:tblGrid>
      <w:tr w:rsidR="00BD5916" w:rsidRPr="001769FF" w14:paraId="5E725FA1" w14:textId="77777777" w:rsidTr="00B83240">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tcPr>
          <w:p w14:paraId="794A7538" w14:textId="77777777" w:rsidR="00BD5916" w:rsidRPr="001769FF" w:rsidRDefault="00BD5916" w:rsidP="002036ED">
            <w:pPr>
              <w:pStyle w:val="TAH"/>
            </w:pPr>
            <w:r w:rsidRPr="001769FF">
              <w:t>Data type</w:t>
            </w:r>
          </w:p>
        </w:tc>
        <w:tc>
          <w:tcPr>
            <w:tcW w:w="1268" w:type="dxa"/>
            <w:tcBorders>
              <w:top w:val="single" w:sz="4" w:space="0" w:color="auto"/>
              <w:left w:val="single" w:sz="4" w:space="0" w:color="auto"/>
              <w:bottom w:val="single" w:sz="4" w:space="0" w:color="auto"/>
              <w:right w:val="single" w:sz="4" w:space="0" w:color="auto"/>
            </w:tcBorders>
            <w:shd w:val="clear" w:color="auto" w:fill="C0C0C0"/>
          </w:tcPr>
          <w:p w14:paraId="387FD48A" w14:textId="77777777" w:rsidR="00BD5916" w:rsidRPr="001769FF" w:rsidRDefault="00BD5916" w:rsidP="002036ED">
            <w:pPr>
              <w:pStyle w:val="TAH"/>
            </w:pPr>
            <w:r>
              <w:t>P</w:t>
            </w:r>
          </w:p>
        </w:tc>
        <w:tc>
          <w:tcPr>
            <w:tcW w:w="2002" w:type="dxa"/>
            <w:tcBorders>
              <w:top w:val="single" w:sz="4" w:space="0" w:color="auto"/>
              <w:left w:val="single" w:sz="4" w:space="0" w:color="auto"/>
              <w:bottom w:val="single" w:sz="4" w:space="0" w:color="auto"/>
              <w:right w:val="single" w:sz="4" w:space="0" w:color="auto"/>
            </w:tcBorders>
            <w:shd w:val="clear" w:color="auto" w:fill="C0C0C0"/>
          </w:tcPr>
          <w:p w14:paraId="1B0991F8" w14:textId="77777777" w:rsidR="00BD5916" w:rsidRPr="001769FF" w:rsidRDefault="00BD5916" w:rsidP="002036ED">
            <w:pPr>
              <w:pStyle w:val="TAH"/>
            </w:pPr>
            <w:r w:rsidRPr="001769FF">
              <w:t>Cardinality</w:t>
            </w:r>
          </w:p>
        </w:tc>
        <w:tc>
          <w:tcPr>
            <w:tcW w:w="4878" w:type="dxa"/>
            <w:tcBorders>
              <w:top w:val="single" w:sz="4" w:space="0" w:color="auto"/>
              <w:left w:val="single" w:sz="4" w:space="0" w:color="auto"/>
              <w:bottom w:val="single" w:sz="4" w:space="0" w:color="auto"/>
              <w:right w:val="single" w:sz="4" w:space="0" w:color="auto"/>
            </w:tcBorders>
            <w:shd w:val="clear" w:color="auto" w:fill="C0C0C0"/>
            <w:vAlign w:val="center"/>
          </w:tcPr>
          <w:p w14:paraId="593196C8" w14:textId="77777777" w:rsidR="00BD5916" w:rsidRPr="001769FF" w:rsidRDefault="00BD5916" w:rsidP="002036ED">
            <w:pPr>
              <w:pStyle w:val="TAH"/>
            </w:pPr>
            <w:r>
              <w:t>Description</w:t>
            </w:r>
          </w:p>
        </w:tc>
      </w:tr>
      <w:tr w:rsidR="00BD5916" w:rsidRPr="001769FF" w14:paraId="5656496C" w14:textId="77777777" w:rsidTr="00B83240">
        <w:trPr>
          <w:jc w:val="center"/>
        </w:trPr>
        <w:tc>
          <w:tcPr>
            <w:tcW w:w="1627" w:type="dxa"/>
            <w:tcBorders>
              <w:top w:val="single" w:sz="4" w:space="0" w:color="auto"/>
              <w:left w:val="single" w:sz="6" w:space="0" w:color="000000"/>
              <w:bottom w:val="single" w:sz="6" w:space="0" w:color="000000"/>
              <w:right w:val="single" w:sz="6" w:space="0" w:color="000000"/>
            </w:tcBorders>
            <w:shd w:val="clear" w:color="auto" w:fill="auto"/>
          </w:tcPr>
          <w:p w14:paraId="64CB8FAF" w14:textId="77777777" w:rsidR="00BD5916" w:rsidRPr="001769FF" w:rsidRDefault="00015CC4" w:rsidP="002036ED">
            <w:pPr>
              <w:pStyle w:val="TAL"/>
            </w:pPr>
            <w:r>
              <w:t>InputData</w:t>
            </w:r>
          </w:p>
        </w:tc>
        <w:tc>
          <w:tcPr>
            <w:tcW w:w="1268" w:type="dxa"/>
            <w:tcBorders>
              <w:top w:val="single" w:sz="4" w:space="0" w:color="auto"/>
              <w:left w:val="single" w:sz="6" w:space="0" w:color="000000"/>
              <w:bottom w:val="single" w:sz="6" w:space="0" w:color="000000"/>
              <w:right w:val="single" w:sz="6" w:space="0" w:color="000000"/>
            </w:tcBorders>
          </w:tcPr>
          <w:p w14:paraId="70541180" w14:textId="77777777" w:rsidR="00BD5916" w:rsidRPr="001769FF" w:rsidRDefault="00BD5916" w:rsidP="002036ED">
            <w:pPr>
              <w:pStyle w:val="TAC"/>
            </w:pPr>
            <w:r>
              <w:t>M</w:t>
            </w:r>
          </w:p>
        </w:tc>
        <w:tc>
          <w:tcPr>
            <w:tcW w:w="2002" w:type="dxa"/>
            <w:tcBorders>
              <w:top w:val="single" w:sz="4" w:space="0" w:color="auto"/>
              <w:left w:val="single" w:sz="6" w:space="0" w:color="000000"/>
              <w:bottom w:val="single" w:sz="6" w:space="0" w:color="000000"/>
              <w:right w:val="single" w:sz="6" w:space="0" w:color="000000"/>
            </w:tcBorders>
          </w:tcPr>
          <w:p w14:paraId="64304F0A" w14:textId="77777777" w:rsidR="00BD5916" w:rsidRPr="001769FF" w:rsidRDefault="00BD5916" w:rsidP="002036ED">
            <w:pPr>
              <w:pStyle w:val="TAL"/>
            </w:pPr>
            <w:r w:rsidRPr="001769FF">
              <w:t>1</w:t>
            </w:r>
          </w:p>
        </w:tc>
        <w:tc>
          <w:tcPr>
            <w:tcW w:w="4878" w:type="dxa"/>
            <w:tcBorders>
              <w:top w:val="single" w:sz="4" w:space="0" w:color="auto"/>
              <w:left w:val="single" w:sz="6" w:space="0" w:color="000000"/>
              <w:bottom w:val="single" w:sz="6" w:space="0" w:color="000000"/>
              <w:right w:val="single" w:sz="6" w:space="0" w:color="000000"/>
            </w:tcBorders>
            <w:shd w:val="clear" w:color="auto" w:fill="auto"/>
          </w:tcPr>
          <w:p w14:paraId="2C551012" w14:textId="77777777" w:rsidR="00BD5916" w:rsidRPr="001769FF" w:rsidRDefault="00015CC4" w:rsidP="002036ED">
            <w:pPr>
              <w:pStyle w:val="TAL"/>
            </w:pPr>
            <w:r>
              <w:t>Input parameters to the "Deterrmine Location" operation</w:t>
            </w:r>
          </w:p>
        </w:tc>
      </w:tr>
    </w:tbl>
    <w:p w14:paraId="474B87A1" w14:textId="77777777" w:rsidR="00BD5916" w:rsidRDefault="00BD5916" w:rsidP="00BD5916"/>
    <w:p w14:paraId="379F0BB2" w14:textId="77777777" w:rsidR="00BD5916" w:rsidRPr="001769FF" w:rsidRDefault="00BD5916" w:rsidP="00BD5916">
      <w:pPr>
        <w:pStyle w:val="TH"/>
      </w:pPr>
      <w:r w:rsidRPr="001769FF">
        <w:t>Table 6.</w:t>
      </w:r>
      <w:r>
        <w:t>1.4.2.2</w:t>
      </w:r>
      <w:r w:rsidRPr="001769FF">
        <w:t>-</w:t>
      </w:r>
      <w:r>
        <w:t>2</w:t>
      </w:r>
      <w:r w:rsidRPr="001769FF">
        <w:t>: Data structures</w:t>
      </w:r>
      <w:r>
        <w:t xml:space="preserve"> supported by the POST Response Body </w:t>
      </w:r>
      <w:r w:rsidRPr="001769FF">
        <w:t>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1271"/>
        <w:gridCol w:w="1117"/>
        <w:gridCol w:w="1165"/>
        <w:gridCol w:w="4487"/>
      </w:tblGrid>
      <w:tr w:rsidR="00BD5916" w:rsidRPr="001769FF" w14:paraId="14198272" w14:textId="77777777" w:rsidTr="0050768D">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6B908E31" w14:textId="77777777" w:rsidR="00BD5916" w:rsidRPr="001769FF" w:rsidRDefault="00BD5916" w:rsidP="002036ED">
            <w:pPr>
              <w:pStyle w:val="TAH"/>
            </w:pPr>
            <w:r w:rsidRPr="001769FF">
              <w:t>Data type</w:t>
            </w:r>
          </w:p>
        </w:tc>
        <w:tc>
          <w:tcPr>
            <w:tcW w:w="660" w:type="pct"/>
            <w:tcBorders>
              <w:top w:val="single" w:sz="4" w:space="0" w:color="auto"/>
              <w:left w:val="single" w:sz="4" w:space="0" w:color="auto"/>
              <w:bottom w:val="single" w:sz="4" w:space="0" w:color="auto"/>
              <w:right w:val="single" w:sz="4" w:space="0" w:color="auto"/>
            </w:tcBorders>
            <w:shd w:val="clear" w:color="auto" w:fill="C0C0C0"/>
          </w:tcPr>
          <w:p w14:paraId="23ABE889" w14:textId="77777777" w:rsidR="00BD5916" w:rsidRPr="001769FF" w:rsidRDefault="00BD5916" w:rsidP="002036ED">
            <w:pPr>
              <w:pStyle w:val="TAH"/>
            </w:pPr>
            <w:r>
              <w:t>P</w:t>
            </w:r>
          </w:p>
        </w:tc>
        <w:tc>
          <w:tcPr>
            <w:tcW w:w="580" w:type="pct"/>
            <w:tcBorders>
              <w:top w:val="single" w:sz="4" w:space="0" w:color="auto"/>
              <w:left w:val="single" w:sz="4" w:space="0" w:color="auto"/>
              <w:bottom w:val="single" w:sz="4" w:space="0" w:color="auto"/>
              <w:right w:val="single" w:sz="4" w:space="0" w:color="auto"/>
            </w:tcBorders>
            <w:shd w:val="clear" w:color="auto" w:fill="C0C0C0"/>
          </w:tcPr>
          <w:p w14:paraId="150497A1" w14:textId="77777777" w:rsidR="00BD5916" w:rsidRPr="001769FF" w:rsidRDefault="00BD5916" w:rsidP="002036ED">
            <w:pPr>
              <w:pStyle w:val="TAH"/>
            </w:pPr>
            <w:r w:rsidRPr="001769FF">
              <w:t>Cardinality</w:t>
            </w:r>
          </w:p>
        </w:tc>
        <w:tc>
          <w:tcPr>
            <w:tcW w:w="605" w:type="pct"/>
            <w:tcBorders>
              <w:top w:val="single" w:sz="4" w:space="0" w:color="auto"/>
              <w:left w:val="single" w:sz="4" w:space="0" w:color="auto"/>
              <w:bottom w:val="single" w:sz="4" w:space="0" w:color="auto"/>
              <w:right w:val="single" w:sz="4" w:space="0" w:color="auto"/>
            </w:tcBorders>
            <w:shd w:val="clear" w:color="auto" w:fill="C0C0C0"/>
          </w:tcPr>
          <w:p w14:paraId="6C39B661" w14:textId="77777777" w:rsidR="00BD5916" w:rsidRPr="001769FF" w:rsidRDefault="00BD5916" w:rsidP="002036ED">
            <w:pPr>
              <w:pStyle w:val="TAH"/>
            </w:pPr>
            <w:r w:rsidRPr="001769FF">
              <w:t>Response</w:t>
            </w:r>
          </w:p>
          <w:p w14:paraId="7D169E98" w14:textId="77777777" w:rsidR="00BD5916" w:rsidRPr="001769FF" w:rsidRDefault="00BD5916" w:rsidP="002036ED">
            <w:pPr>
              <w:pStyle w:val="TAH"/>
            </w:pPr>
            <w:r w:rsidRPr="001769FF">
              <w:t>codes</w:t>
            </w:r>
          </w:p>
        </w:tc>
        <w:tc>
          <w:tcPr>
            <w:tcW w:w="2330" w:type="pct"/>
            <w:tcBorders>
              <w:top w:val="single" w:sz="4" w:space="0" w:color="auto"/>
              <w:left w:val="single" w:sz="4" w:space="0" w:color="auto"/>
              <w:bottom w:val="single" w:sz="4" w:space="0" w:color="auto"/>
              <w:right w:val="single" w:sz="4" w:space="0" w:color="auto"/>
            </w:tcBorders>
            <w:shd w:val="clear" w:color="auto" w:fill="C0C0C0"/>
          </w:tcPr>
          <w:p w14:paraId="67CF3B0E" w14:textId="77777777" w:rsidR="00BD5916" w:rsidRPr="001769FF" w:rsidRDefault="00BD5916" w:rsidP="002036ED">
            <w:pPr>
              <w:pStyle w:val="TAH"/>
            </w:pPr>
            <w:r>
              <w:t>Description</w:t>
            </w:r>
          </w:p>
        </w:tc>
      </w:tr>
      <w:tr w:rsidR="00BD5916" w:rsidRPr="001769FF" w14:paraId="38EA374D" w14:textId="77777777" w:rsidTr="006C1A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31AE1AA5" w14:textId="77777777" w:rsidR="00BD5916" w:rsidRPr="001769FF" w:rsidRDefault="00015CC4" w:rsidP="002036ED">
            <w:pPr>
              <w:pStyle w:val="TAL"/>
            </w:pPr>
            <w:r>
              <w:t>LocationData</w:t>
            </w:r>
          </w:p>
        </w:tc>
        <w:tc>
          <w:tcPr>
            <w:tcW w:w="660" w:type="pct"/>
            <w:tcBorders>
              <w:top w:val="single" w:sz="4" w:space="0" w:color="auto"/>
              <w:left w:val="single" w:sz="6" w:space="0" w:color="000000"/>
              <w:bottom w:val="single" w:sz="4" w:space="0" w:color="auto"/>
              <w:right w:val="single" w:sz="6" w:space="0" w:color="000000"/>
            </w:tcBorders>
          </w:tcPr>
          <w:p w14:paraId="7F40ED80" w14:textId="77777777" w:rsidR="00BD5916" w:rsidRPr="001769FF" w:rsidRDefault="00BD5916" w:rsidP="002036ED">
            <w:pPr>
              <w:pStyle w:val="TAC"/>
            </w:pPr>
            <w:r>
              <w:t>M</w:t>
            </w:r>
          </w:p>
        </w:tc>
        <w:tc>
          <w:tcPr>
            <w:tcW w:w="580" w:type="pct"/>
            <w:tcBorders>
              <w:top w:val="single" w:sz="4" w:space="0" w:color="auto"/>
              <w:left w:val="single" w:sz="6" w:space="0" w:color="000000"/>
              <w:bottom w:val="single" w:sz="4" w:space="0" w:color="auto"/>
              <w:right w:val="single" w:sz="6" w:space="0" w:color="000000"/>
            </w:tcBorders>
          </w:tcPr>
          <w:p w14:paraId="78E4453A" w14:textId="77777777" w:rsidR="00BD5916" w:rsidRPr="001769FF" w:rsidRDefault="00BD5916" w:rsidP="002036ED">
            <w:pPr>
              <w:pStyle w:val="TAL"/>
            </w:pPr>
            <w:r w:rsidRPr="001769FF">
              <w:t>1</w:t>
            </w:r>
          </w:p>
        </w:tc>
        <w:tc>
          <w:tcPr>
            <w:tcW w:w="605" w:type="pct"/>
            <w:tcBorders>
              <w:top w:val="single" w:sz="4" w:space="0" w:color="auto"/>
              <w:left w:val="single" w:sz="6" w:space="0" w:color="000000"/>
              <w:bottom w:val="single" w:sz="4" w:space="0" w:color="auto"/>
              <w:right w:val="single" w:sz="6" w:space="0" w:color="000000"/>
            </w:tcBorders>
          </w:tcPr>
          <w:p w14:paraId="6840BA7A" w14:textId="77777777" w:rsidR="00BD5916" w:rsidRPr="001769FF" w:rsidRDefault="00015CC4" w:rsidP="002036ED">
            <w:pPr>
              <w:pStyle w:val="TAL"/>
            </w:pPr>
            <w:r>
              <w:t>200 OK</w:t>
            </w:r>
          </w:p>
        </w:tc>
        <w:tc>
          <w:tcPr>
            <w:tcW w:w="2330" w:type="pct"/>
            <w:tcBorders>
              <w:top w:val="single" w:sz="4" w:space="0" w:color="auto"/>
              <w:left w:val="single" w:sz="6" w:space="0" w:color="000000"/>
              <w:bottom w:val="single" w:sz="4" w:space="0" w:color="auto"/>
              <w:right w:val="single" w:sz="6" w:space="0" w:color="000000"/>
            </w:tcBorders>
            <w:shd w:val="clear" w:color="auto" w:fill="auto"/>
          </w:tcPr>
          <w:p w14:paraId="163ED6A1" w14:textId="77777777" w:rsidR="00015CC4" w:rsidRDefault="00015CC4" w:rsidP="00015CC4">
            <w:pPr>
              <w:pStyle w:val="TAL"/>
            </w:pPr>
            <w:r>
              <w:t>This case represents the successful retrieval of the location of the UE.</w:t>
            </w:r>
          </w:p>
          <w:p w14:paraId="03BC9F15" w14:textId="77777777" w:rsidR="00015CC4" w:rsidRDefault="00015CC4" w:rsidP="00015CC4">
            <w:pPr>
              <w:pStyle w:val="TAL"/>
            </w:pPr>
          </w:p>
          <w:p w14:paraId="762F8BC4" w14:textId="77777777" w:rsidR="00015CC4" w:rsidRDefault="00015CC4" w:rsidP="00015CC4">
            <w:pPr>
              <w:pStyle w:val="TAL"/>
            </w:pPr>
            <w:r>
              <w:t>Upon success, a response body is returned containing the different parameters of the location data, such as:</w:t>
            </w:r>
          </w:p>
          <w:p w14:paraId="1911E5AD" w14:textId="77777777" w:rsidR="00015CC4" w:rsidRDefault="00015CC4" w:rsidP="00F148C6">
            <w:pPr>
              <w:pStyle w:val="TAL"/>
              <w:ind w:left="284"/>
            </w:pPr>
            <w:r>
              <w:t>- Geographic Area</w:t>
            </w:r>
          </w:p>
          <w:p w14:paraId="5EA4E0E8" w14:textId="77777777" w:rsidR="00015CC4" w:rsidRDefault="00015CC4" w:rsidP="00F148C6">
            <w:pPr>
              <w:pStyle w:val="TAL"/>
              <w:ind w:left="284"/>
            </w:pPr>
            <w:r>
              <w:t>- Civic Location</w:t>
            </w:r>
          </w:p>
          <w:p w14:paraId="765513EC" w14:textId="77777777" w:rsidR="00BD5916" w:rsidRPr="001769FF" w:rsidRDefault="00015CC4" w:rsidP="00F148C6">
            <w:pPr>
              <w:pStyle w:val="TAL"/>
              <w:ind w:left="284"/>
            </w:pPr>
            <w:r>
              <w:t>- Positioning methods</w:t>
            </w:r>
          </w:p>
        </w:tc>
      </w:tr>
      <w:tr w:rsidR="00EF70D3" w14:paraId="464A5086" w14:textId="77777777" w:rsidTr="00F148C6">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0C58547A" w14:textId="77777777" w:rsidR="00EF70D3" w:rsidRDefault="00EF70D3" w:rsidP="0048372F">
            <w:pPr>
              <w:pStyle w:val="TAL"/>
            </w:pPr>
            <w:r w:rsidRPr="00DA7E50">
              <w:t>ProblemDetails</w:t>
            </w:r>
          </w:p>
        </w:tc>
        <w:tc>
          <w:tcPr>
            <w:tcW w:w="660" w:type="pct"/>
            <w:tcBorders>
              <w:top w:val="single" w:sz="4" w:space="0" w:color="auto"/>
              <w:left w:val="single" w:sz="6" w:space="0" w:color="000000"/>
              <w:bottom w:val="single" w:sz="4" w:space="0" w:color="auto"/>
              <w:right w:val="single" w:sz="6" w:space="0" w:color="000000"/>
            </w:tcBorders>
          </w:tcPr>
          <w:p w14:paraId="33AD7515" w14:textId="77777777" w:rsidR="00EF70D3" w:rsidRDefault="00EF70D3" w:rsidP="0048372F">
            <w:pPr>
              <w:pStyle w:val="TAC"/>
            </w:pPr>
            <w:r>
              <w:t>M</w:t>
            </w:r>
          </w:p>
        </w:tc>
        <w:tc>
          <w:tcPr>
            <w:tcW w:w="580" w:type="pct"/>
            <w:tcBorders>
              <w:top w:val="single" w:sz="4" w:space="0" w:color="auto"/>
              <w:left w:val="single" w:sz="6" w:space="0" w:color="000000"/>
              <w:bottom w:val="single" w:sz="4" w:space="0" w:color="auto"/>
              <w:right w:val="single" w:sz="6" w:space="0" w:color="000000"/>
            </w:tcBorders>
          </w:tcPr>
          <w:p w14:paraId="20717947" w14:textId="77777777" w:rsidR="00EF70D3" w:rsidRPr="001769FF" w:rsidRDefault="00EF70D3" w:rsidP="0048372F">
            <w:pPr>
              <w:pStyle w:val="TAL"/>
            </w:pPr>
            <w:r w:rsidRPr="00DA7E50">
              <w:t>1</w:t>
            </w:r>
          </w:p>
        </w:tc>
        <w:tc>
          <w:tcPr>
            <w:tcW w:w="605" w:type="pct"/>
            <w:tcBorders>
              <w:top w:val="single" w:sz="4" w:space="0" w:color="auto"/>
              <w:left w:val="single" w:sz="6" w:space="0" w:color="000000"/>
              <w:bottom w:val="single" w:sz="4" w:space="0" w:color="auto"/>
              <w:right w:val="single" w:sz="6" w:space="0" w:color="000000"/>
            </w:tcBorders>
          </w:tcPr>
          <w:p w14:paraId="3C4659AE" w14:textId="77777777" w:rsidR="00EF70D3" w:rsidRDefault="00EF70D3" w:rsidP="0048372F">
            <w:pPr>
              <w:pStyle w:val="TAL"/>
            </w:pPr>
            <w:r>
              <w:t>403</w:t>
            </w:r>
            <w:r w:rsidRPr="00DA7E50">
              <w:t xml:space="preserve"> </w:t>
            </w:r>
            <w:r>
              <w:t>Forbidden</w:t>
            </w:r>
          </w:p>
        </w:tc>
        <w:tc>
          <w:tcPr>
            <w:tcW w:w="2330" w:type="pct"/>
            <w:tcBorders>
              <w:top w:val="single" w:sz="4" w:space="0" w:color="auto"/>
              <w:left w:val="single" w:sz="6" w:space="0" w:color="000000"/>
              <w:bottom w:val="single" w:sz="4" w:space="0" w:color="auto"/>
              <w:right w:val="single" w:sz="6" w:space="0" w:color="000000"/>
            </w:tcBorders>
            <w:shd w:val="clear" w:color="auto" w:fill="auto"/>
          </w:tcPr>
          <w:p w14:paraId="71EB4D96" w14:textId="77777777" w:rsidR="00EF70D3" w:rsidRDefault="00EF70D3" w:rsidP="0048372F">
            <w:pPr>
              <w:pStyle w:val="TAL"/>
            </w:pPr>
            <w:r>
              <w:t>The "cause"</w:t>
            </w:r>
            <w:r w:rsidRPr="00FA1305">
              <w:t xml:space="preserve"> attribute </w:t>
            </w:r>
            <w:r>
              <w:t xml:space="preserve">shall be </w:t>
            </w:r>
            <w:r w:rsidRPr="00FA1305">
              <w:t>set</w:t>
            </w:r>
            <w:r>
              <w:t xml:space="preserve"> to one of the following application errors:</w:t>
            </w:r>
          </w:p>
          <w:p w14:paraId="6B0C6A7A" w14:textId="77777777" w:rsidR="00EF70D3" w:rsidRPr="00C931BE" w:rsidRDefault="00EF70D3" w:rsidP="0048372F">
            <w:pPr>
              <w:pStyle w:val="TAL"/>
              <w:ind w:left="284"/>
            </w:pPr>
            <w:r w:rsidRPr="00C931BE">
              <w:t>-</w:t>
            </w:r>
            <w:r w:rsidRPr="00C931BE">
              <w:tab/>
              <w:t>POSITIONING_DENIED</w:t>
            </w:r>
          </w:p>
          <w:p w14:paraId="565DB53E" w14:textId="77777777" w:rsidR="00EF70D3" w:rsidRDefault="00EF70D3" w:rsidP="0048372F">
            <w:pPr>
              <w:pStyle w:val="TAL"/>
              <w:ind w:left="284"/>
            </w:pPr>
            <w:r w:rsidRPr="000B71E4">
              <w:t>-</w:t>
            </w:r>
            <w:r w:rsidRPr="0081744B">
              <w:tab/>
              <w:t>UNSPECIFIED</w:t>
            </w:r>
          </w:p>
          <w:p w14:paraId="63FEED27" w14:textId="77777777" w:rsidR="00EF70D3" w:rsidRPr="00F42FA9" w:rsidRDefault="00EF70D3" w:rsidP="0048372F">
            <w:pPr>
              <w:pStyle w:val="TAL"/>
            </w:pPr>
          </w:p>
          <w:p w14:paraId="45DCE502" w14:textId="77777777" w:rsidR="00EF70D3" w:rsidRDefault="00EF70D3" w:rsidP="0048372F">
            <w:pPr>
              <w:pStyle w:val="TAL"/>
            </w:pPr>
            <w:r>
              <w:t>See table 6.1.7.3-1 for the description of these errors.</w:t>
            </w:r>
          </w:p>
        </w:tc>
      </w:tr>
      <w:tr w:rsidR="00EF70D3" w14:paraId="32AF19CA" w14:textId="77777777" w:rsidTr="00F148C6">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BFFF381" w14:textId="77777777" w:rsidR="00EF70D3" w:rsidRPr="00DA7E50" w:rsidRDefault="00EF70D3" w:rsidP="0048372F">
            <w:pPr>
              <w:pStyle w:val="TAL"/>
            </w:pPr>
            <w:r w:rsidRPr="00DA7E50">
              <w:t>ProblemDetails</w:t>
            </w:r>
          </w:p>
        </w:tc>
        <w:tc>
          <w:tcPr>
            <w:tcW w:w="660" w:type="pct"/>
            <w:tcBorders>
              <w:top w:val="single" w:sz="4" w:space="0" w:color="auto"/>
              <w:left w:val="single" w:sz="6" w:space="0" w:color="000000"/>
              <w:bottom w:val="single" w:sz="4" w:space="0" w:color="auto"/>
              <w:right w:val="single" w:sz="6" w:space="0" w:color="000000"/>
            </w:tcBorders>
          </w:tcPr>
          <w:p w14:paraId="152D7901" w14:textId="77777777" w:rsidR="00EF70D3" w:rsidRDefault="00EF70D3" w:rsidP="0048372F">
            <w:pPr>
              <w:pStyle w:val="TAC"/>
            </w:pPr>
            <w:r>
              <w:t>M</w:t>
            </w:r>
          </w:p>
        </w:tc>
        <w:tc>
          <w:tcPr>
            <w:tcW w:w="580" w:type="pct"/>
            <w:tcBorders>
              <w:top w:val="single" w:sz="4" w:space="0" w:color="auto"/>
              <w:left w:val="single" w:sz="6" w:space="0" w:color="000000"/>
              <w:bottom w:val="single" w:sz="4" w:space="0" w:color="auto"/>
              <w:right w:val="single" w:sz="6" w:space="0" w:color="000000"/>
            </w:tcBorders>
          </w:tcPr>
          <w:p w14:paraId="0C87C660" w14:textId="77777777" w:rsidR="00EF70D3" w:rsidRPr="00DA7E50" w:rsidRDefault="00EF70D3" w:rsidP="0048372F">
            <w:pPr>
              <w:pStyle w:val="TAL"/>
            </w:pPr>
            <w:r w:rsidRPr="00DA7E50">
              <w:t>1</w:t>
            </w:r>
          </w:p>
        </w:tc>
        <w:tc>
          <w:tcPr>
            <w:tcW w:w="605" w:type="pct"/>
            <w:tcBorders>
              <w:top w:val="single" w:sz="4" w:space="0" w:color="auto"/>
              <w:left w:val="single" w:sz="6" w:space="0" w:color="000000"/>
              <w:bottom w:val="single" w:sz="4" w:space="0" w:color="auto"/>
              <w:right w:val="single" w:sz="6" w:space="0" w:color="000000"/>
            </w:tcBorders>
          </w:tcPr>
          <w:p w14:paraId="4FD20E64" w14:textId="77777777" w:rsidR="00EF70D3" w:rsidRDefault="00EF70D3" w:rsidP="0048372F">
            <w:pPr>
              <w:pStyle w:val="TAL"/>
            </w:pPr>
            <w:r>
              <w:t>500 Internal Server Error</w:t>
            </w:r>
          </w:p>
        </w:tc>
        <w:tc>
          <w:tcPr>
            <w:tcW w:w="2330" w:type="pct"/>
            <w:tcBorders>
              <w:top w:val="single" w:sz="4" w:space="0" w:color="auto"/>
              <w:left w:val="single" w:sz="6" w:space="0" w:color="000000"/>
              <w:bottom w:val="single" w:sz="4" w:space="0" w:color="auto"/>
              <w:right w:val="single" w:sz="6" w:space="0" w:color="000000"/>
            </w:tcBorders>
            <w:shd w:val="clear" w:color="auto" w:fill="auto"/>
          </w:tcPr>
          <w:p w14:paraId="487EF10A" w14:textId="77777777" w:rsidR="00EF70D3" w:rsidRDefault="00EF70D3" w:rsidP="0048372F">
            <w:pPr>
              <w:pStyle w:val="TAL"/>
            </w:pPr>
            <w:r>
              <w:t>The "cause"</w:t>
            </w:r>
            <w:r w:rsidRPr="00FA1305">
              <w:t xml:space="preserve"> attribute </w:t>
            </w:r>
            <w:r>
              <w:t xml:space="preserve">shall be </w:t>
            </w:r>
            <w:r w:rsidRPr="00FA1305">
              <w:t>set</w:t>
            </w:r>
            <w:r>
              <w:t xml:space="preserve"> to the following application error:</w:t>
            </w:r>
          </w:p>
          <w:p w14:paraId="48F1D6E3" w14:textId="77777777" w:rsidR="00EF70D3" w:rsidRPr="000B71E4" w:rsidRDefault="00EF70D3" w:rsidP="0048372F">
            <w:pPr>
              <w:pStyle w:val="TAL"/>
              <w:ind w:left="284"/>
            </w:pPr>
            <w:r w:rsidRPr="00AA6A4C">
              <w:t>-</w:t>
            </w:r>
            <w:r w:rsidRPr="00AA6A4C">
              <w:tab/>
            </w:r>
            <w:r w:rsidRPr="000B71E4">
              <w:t>POSITIONING_FAILED</w:t>
            </w:r>
          </w:p>
          <w:p w14:paraId="00CD9C88" w14:textId="77777777" w:rsidR="00EF70D3" w:rsidRPr="00F42FA9" w:rsidRDefault="00EF70D3" w:rsidP="0048372F">
            <w:pPr>
              <w:pStyle w:val="TAL"/>
            </w:pPr>
          </w:p>
          <w:p w14:paraId="6AFACD9E" w14:textId="77777777" w:rsidR="00EF70D3" w:rsidRDefault="00EF70D3" w:rsidP="0048372F">
            <w:pPr>
              <w:pStyle w:val="TAL"/>
            </w:pPr>
            <w:r>
              <w:t>See table 6.1.7.3-1 for the description of these errors.</w:t>
            </w:r>
          </w:p>
        </w:tc>
      </w:tr>
      <w:tr w:rsidR="00EF70D3" w14:paraId="596081B8" w14:textId="77777777" w:rsidTr="00F148C6">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027D3546" w14:textId="77777777" w:rsidR="00EF70D3" w:rsidRPr="00DA7E50" w:rsidRDefault="00EF70D3" w:rsidP="0048372F">
            <w:pPr>
              <w:pStyle w:val="TAL"/>
            </w:pPr>
            <w:r w:rsidRPr="00DA7E50">
              <w:t>ProblemDetails</w:t>
            </w:r>
          </w:p>
        </w:tc>
        <w:tc>
          <w:tcPr>
            <w:tcW w:w="660" w:type="pct"/>
            <w:tcBorders>
              <w:top w:val="single" w:sz="4" w:space="0" w:color="auto"/>
              <w:left w:val="single" w:sz="6" w:space="0" w:color="000000"/>
              <w:bottom w:val="single" w:sz="4" w:space="0" w:color="auto"/>
              <w:right w:val="single" w:sz="6" w:space="0" w:color="000000"/>
            </w:tcBorders>
          </w:tcPr>
          <w:p w14:paraId="18717E92" w14:textId="77777777" w:rsidR="00EF70D3" w:rsidRDefault="00EF70D3" w:rsidP="0048372F">
            <w:pPr>
              <w:pStyle w:val="TAC"/>
            </w:pPr>
            <w:r>
              <w:t>M</w:t>
            </w:r>
          </w:p>
        </w:tc>
        <w:tc>
          <w:tcPr>
            <w:tcW w:w="580" w:type="pct"/>
            <w:tcBorders>
              <w:top w:val="single" w:sz="4" w:space="0" w:color="auto"/>
              <w:left w:val="single" w:sz="6" w:space="0" w:color="000000"/>
              <w:bottom w:val="single" w:sz="4" w:space="0" w:color="auto"/>
              <w:right w:val="single" w:sz="6" w:space="0" w:color="000000"/>
            </w:tcBorders>
          </w:tcPr>
          <w:p w14:paraId="55116D19" w14:textId="77777777" w:rsidR="00EF70D3" w:rsidRPr="00DA7E50" w:rsidRDefault="00EF70D3" w:rsidP="0048372F">
            <w:pPr>
              <w:pStyle w:val="TAL"/>
            </w:pPr>
            <w:r>
              <w:t>1</w:t>
            </w:r>
          </w:p>
        </w:tc>
        <w:tc>
          <w:tcPr>
            <w:tcW w:w="605" w:type="pct"/>
            <w:tcBorders>
              <w:top w:val="single" w:sz="4" w:space="0" w:color="auto"/>
              <w:left w:val="single" w:sz="6" w:space="0" w:color="000000"/>
              <w:bottom w:val="single" w:sz="4" w:space="0" w:color="auto"/>
              <w:right w:val="single" w:sz="6" w:space="0" w:color="000000"/>
            </w:tcBorders>
          </w:tcPr>
          <w:p w14:paraId="1893428F" w14:textId="77777777" w:rsidR="00EF70D3" w:rsidRDefault="00EF70D3" w:rsidP="0048372F">
            <w:pPr>
              <w:pStyle w:val="TAL"/>
            </w:pPr>
            <w:r>
              <w:rPr>
                <w:lang w:val="en-US"/>
              </w:rPr>
              <w:t>504 Gateway Timeout</w:t>
            </w:r>
          </w:p>
        </w:tc>
        <w:tc>
          <w:tcPr>
            <w:tcW w:w="2330" w:type="pct"/>
            <w:tcBorders>
              <w:top w:val="single" w:sz="4" w:space="0" w:color="auto"/>
              <w:left w:val="single" w:sz="6" w:space="0" w:color="000000"/>
              <w:bottom w:val="single" w:sz="4" w:space="0" w:color="auto"/>
              <w:right w:val="single" w:sz="6" w:space="0" w:color="000000"/>
            </w:tcBorders>
            <w:shd w:val="clear" w:color="auto" w:fill="auto"/>
          </w:tcPr>
          <w:p w14:paraId="646D1FB2" w14:textId="77777777" w:rsidR="00EF70D3" w:rsidRDefault="00EF70D3" w:rsidP="0048372F">
            <w:pPr>
              <w:pStyle w:val="TAL"/>
            </w:pPr>
            <w:r>
              <w:t>The "cause"</w:t>
            </w:r>
            <w:r w:rsidRPr="00FA1305">
              <w:t xml:space="preserve"> attribute </w:t>
            </w:r>
            <w:r>
              <w:t xml:space="preserve">shall be </w:t>
            </w:r>
            <w:r w:rsidRPr="00FA1305">
              <w:t>set</w:t>
            </w:r>
            <w:r>
              <w:t xml:space="preserve"> to the following application error:</w:t>
            </w:r>
          </w:p>
          <w:p w14:paraId="4965CEE6" w14:textId="77777777" w:rsidR="00EF70D3" w:rsidRDefault="00EF70D3" w:rsidP="0048372F">
            <w:pPr>
              <w:pStyle w:val="TAL"/>
              <w:ind w:left="284"/>
            </w:pPr>
            <w:r>
              <w:t>-</w:t>
            </w:r>
            <w:r>
              <w:tab/>
            </w:r>
            <w:r w:rsidRPr="0032412C">
              <w:t>UNREACHABLE_USER</w:t>
            </w:r>
          </w:p>
          <w:p w14:paraId="61BF2239" w14:textId="77777777" w:rsidR="00EF70D3" w:rsidRPr="001B698C" w:rsidRDefault="00EF70D3" w:rsidP="0048372F">
            <w:pPr>
              <w:pStyle w:val="TAL"/>
            </w:pPr>
          </w:p>
          <w:p w14:paraId="7C90C849" w14:textId="77777777" w:rsidR="00EF70D3" w:rsidRDefault="00EF70D3" w:rsidP="0048372F">
            <w:pPr>
              <w:pStyle w:val="TAL"/>
            </w:pPr>
            <w:r>
              <w:t>See table 6.1.7.3-1 for the description of this error.</w:t>
            </w:r>
          </w:p>
        </w:tc>
      </w:tr>
    </w:tbl>
    <w:p w14:paraId="665D4A94" w14:textId="77777777" w:rsidR="00BD5916" w:rsidRPr="00384E92" w:rsidRDefault="00BD5916" w:rsidP="00BD5916"/>
    <w:p w14:paraId="24030EB2" w14:textId="77777777" w:rsidR="00FE7698" w:rsidRDefault="00FE7698" w:rsidP="00FE7698">
      <w:pPr>
        <w:pStyle w:val="Heading3"/>
      </w:pPr>
      <w:bookmarkStart w:id="104" w:name="_Toc20149942"/>
      <w:bookmarkStart w:id="105" w:name="_Toc25157145"/>
      <w:bookmarkStart w:id="106" w:name="_Toc27592920"/>
      <w:r>
        <w:t>6.1.5</w:t>
      </w:r>
      <w:r>
        <w:tab/>
        <w:t>Notifications</w:t>
      </w:r>
      <w:bookmarkEnd w:id="104"/>
      <w:bookmarkEnd w:id="105"/>
      <w:bookmarkEnd w:id="106"/>
    </w:p>
    <w:p w14:paraId="245790F7" w14:textId="77777777" w:rsidR="009028D2" w:rsidRPr="007A26FD" w:rsidRDefault="009028D2" w:rsidP="009028D2">
      <w:r>
        <w:t>There are no notifications defined for the Nlmf_Location service in this release of the specification.</w:t>
      </w:r>
    </w:p>
    <w:p w14:paraId="4E612673" w14:textId="77777777" w:rsidR="00822C4D" w:rsidRDefault="00822C4D" w:rsidP="00822C4D">
      <w:pPr>
        <w:pStyle w:val="Heading3"/>
      </w:pPr>
      <w:bookmarkStart w:id="107" w:name="_Toc20149943"/>
      <w:bookmarkStart w:id="108" w:name="_Toc25157146"/>
      <w:bookmarkStart w:id="109" w:name="_Toc27592921"/>
      <w:r>
        <w:t>6.1.6</w:t>
      </w:r>
      <w:r>
        <w:tab/>
        <w:t>Data Model</w:t>
      </w:r>
      <w:bookmarkEnd w:id="107"/>
      <w:bookmarkEnd w:id="108"/>
      <w:bookmarkEnd w:id="109"/>
    </w:p>
    <w:p w14:paraId="000CF800" w14:textId="77777777" w:rsidR="00822C4D" w:rsidRDefault="00822C4D" w:rsidP="00822C4D">
      <w:pPr>
        <w:pStyle w:val="Heading4"/>
      </w:pPr>
      <w:bookmarkStart w:id="110" w:name="_Toc20149944"/>
      <w:bookmarkStart w:id="111" w:name="_Toc25157147"/>
      <w:bookmarkStart w:id="112" w:name="_Toc27592922"/>
      <w:r>
        <w:t>6.1.6.1</w:t>
      </w:r>
      <w:r>
        <w:tab/>
        <w:t>General</w:t>
      </w:r>
      <w:bookmarkEnd w:id="110"/>
      <w:bookmarkEnd w:id="111"/>
      <w:bookmarkEnd w:id="112"/>
    </w:p>
    <w:p w14:paraId="0C92D2E6" w14:textId="491EE895" w:rsidR="00822C4D" w:rsidRDefault="00822C4D" w:rsidP="00822C4D">
      <w:r>
        <w:t xml:space="preserve">This </w:t>
      </w:r>
      <w:r w:rsidR="00416D1B">
        <w:t>clause</w:t>
      </w:r>
      <w:r>
        <w:t xml:space="preserve"> specifies the application data model supported by the API.</w:t>
      </w:r>
    </w:p>
    <w:p w14:paraId="77B16C30" w14:textId="77777777" w:rsidR="00FE2A57" w:rsidRDefault="00FE2A57" w:rsidP="000E6AC7">
      <w:r>
        <w:t>T</w:t>
      </w:r>
      <w:r w:rsidRPr="009C4D60">
        <w:t xml:space="preserve">able </w:t>
      </w:r>
      <w:r>
        <w:t xml:space="preserve">6.1.6.1-1 specifies </w:t>
      </w:r>
      <w:r w:rsidRPr="009C4D60">
        <w:t xml:space="preserve">the </w:t>
      </w:r>
      <w:r>
        <w:t>data types</w:t>
      </w:r>
      <w:r w:rsidRPr="009C4D60">
        <w:t xml:space="preserve"> defined for the </w:t>
      </w:r>
      <w:r>
        <w:t>N</w:t>
      </w:r>
      <w:r w:rsidR="00AB50BD">
        <w:t>lm</w:t>
      </w:r>
      <w:r w:rsidR="00C65FEC" w:rsidRPr="00452A7E">
        <w:t>f</w:t>
      </w:r>
      <w:r w:rsidRPr="009C4D60">
        <w:t xml:space="preserve"> </w:t>
      </w:r>
      <w:r>
        <w:t>service based interface</w:t>
      </w:r>
      <w:r w:rsidRPr="009C4D60">
        <w:t xml:space="preserve"> protocol</w:t>
      </w:r>
      <w:r>
        <w:t>.</w:t>
      </w:r>
    </w:p>
    <w:p w14:paraId="6C90627E" w14:textId="77777777" w:rsidR="00FE2A57" w:rsidRPr="009C4D60" w:rsidRDefault="00FE2A57" w:rsidP="00FE2A57">
      <w:pPr>
        <w:pStyle w:val="TH"/>
      </w:pPr>
      <w:r w:rsidRPr="009C4D60">
        <w:lastRenderedPageBreak/>
        <w:t xml:space="preserve">Table </w:t>
      </w:r>
      <w:r>
        <w:t>6.1.6.1-</w:t>
      </w:r>
      <w:r w:rsidRPr="009C4D60">
        <w:t xml:space="preserve">1: </w:t>
      </w:r>
      <w:r>
        <w:t>N</w:t>
      </w:r>
      <w:r w:rsidR="00AB50BD">
        <w:t>lmf</w:t>
      </w:r>
      <w:r>
        <w:t xml:space="preserve"> specific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3768"/>
        <w:gridCol w:w="1355"/>
        <w:gridCol w:w="4051"/>
      </w:tblGrid>
      <w:tr w:rsidR="00FE2A57" w14:paraId="7BA82F5C"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shd w:val="clear" w:color="auto" w:fill="C0C0C0"/>
            <w:hideMark/>
          </w:tcPr>
          <w:p w14:paraId="7A1F698A" w14:textId="77777777" w:rsidR="00FE2A57" w:rsidRPr="009A7B1D" w:rsidRDefault="00FE2A57" w:rsidP="006B43E0">
            <w:pPr>
              <w:pStyle w:val="TAH"/>
            </w:pPr>
            <w:r w:rsidRPr="009A7B1D">
              <w:t>Data type</w:t>
            </w:r>
          </w:p>
        </w:tc>
        <w:tc>
          <w:tcPr>
            <w:tcW w:w="1355" w:type="dxa"/>
            <w:tcBorders>
              <w:top w:val="single" w:sz="4" w:space="0" w:color="auto"/>
              <w:left w:val="single" w:sz="4" w:space="0" w:color="auto"/>
              <w:bottom w:val="single" w:sz="4" w:space="0" w:color="auto"/>
              <w:right w:val="single" w:sz="4" w:space="0" w:color="auto"/>
            </w:tcBorders>
            <w:shd w:val="clear" w:color="auto" w:fill="C0C0C0"/>
          </w:tcPr>
          <w:p w14:paraId="2220D762" w14:textId="56B839D8" w:rsidR="00FE2A57" w:rsidRPr="009A7B1D" w:rsidRDefault="00416D1B" w:rsidP="006B43E0">
            <w:pPr>
              <w:pStyle w:val="TAH"/>
            </w:pPr>
            <w:r>
              <w:t>Clause</w:t>
            </w:r>
            <w:r w:rsidR="00FE2A57" w:rsidRPr="009A7B1D">
              <w:t xml:space="preserve"> defined</w:t>
            </w:r>
          </w:p>
        </w:tc>
        <w:tc>
          <w:tcPr>
            <w:tcW w:w="4051" w:type="dxa"/>
            <w:tcBorders>
              <w:top w:val="single" w:sz="4" w:space="0" w:color="auto"/>
              <w:left w:val="single" w:sz="4" w:space="0" w:color="auto"/>
              <w:bottom w:val="single" w:sz="4" w:space="0" w:color="auto"/>
              <w:right w:val="single" w:sz="4" w:space="0" w:color="auto"/>
            </w:tcBorders>
            <w:shd w:val="clear" w:color="auto" w:fill="C0C0C0"/>
            <w:hideMark/>
          </w:tcPr>
          <w:p w14:paraId="60F39501" w14:textId="77777777" w:rsidR="00FE2A57" w:rsidRPr="009A7B1D" w:rsidRDefault="00FE2A57" w:rsidP="006B43E0">
            <w:pPr>
              <w:pStyle w:val="TAH"/>
            </w:pPr>
            <w:r w:rsidRPr="009A7B1D">
              <w:t>Description</w:t>
            </w:r>
          </w:p>
        </w:tc>
      </w:tr>
      <w:tr w:rsidR="00FE2A57" w14:paraId="2D7BA0A7"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7E2DE11E" w14:textId="77777777" w:rsidR="00FE2A57" w:rsidRDefault="00015CC4" w:rsidP="006B43E0">
            <w:pPr>
              <w:pStyle w:val="TAL"/>
            </w:pPr>
            <w:r>
              <w:t>InputData</w:t>
            </w:r>
          </w:p>
        </w:tc>
        <w:tc>
          <w:tcPr>
            <w:tcW w:w="1355" w:type="dxa"/>
            <w:tcBorders>
              <w:top w:val="single" w:sz="4" w:space="0" w:color="auto"/>
              <w:left w:val="single" w:sz="4" w:space="0" w:color="auto"/>
              <w:bottom w:val="single" w:sz="4" w:space="0" w:color="auto"/>
              <w:right w:val="single" w:sz="4" w:space="0" w:color="auto"/>
            </w:tcBorders>
          </w:tcPr>
          <w:p w14:paraId="4122301D" w14:textId="77777777" w:rsidR="00FE2A57" w:rsidRDefault="00015CC4" w:rsidP="006B43E0">
            <w:pPr>
              <w:pStyle w:val="TAL"/>
            </w:pPr>
            <w:r>
              <w:t>6.1.6.2.2</w:t>
            </w:r>
          </w:p>
        </w:tc>
        <w:tc>
          <w:tcPr>
            <w:tcW w:w="4051" w:type="dxa"/>
            <w:tcBorders>
              <w:top w:val="single" w:sz="4" w:space="0" w:color="auto"/>
              <w:left w:val="single" w:sz="4" w:space="0" w:color="auto"/>
              <w:bottom w:val="single" w:sz="4" w:space="0" w:color="auto"/>
              <w:right w:val="single" w:sz="4" w:space="0" w:color="auto"/>
            </w:tcBorders>
          </w:tcPr>
          <w:p w14:paraId="579C97E2" w14:textId="77777777" w:rsidR="00FE2A57" w:rsidRDefault="00FE2A57" w:rsidP="006B43E0">
            <w:pPr>
              <w:pStyle w:val="TAL"/>
              <w:rPr>
                <w:rFonts w:cs="Arial"/>
                <w:szCs w:val="18"/>
              </w:rPr>
            </w:pPr>
          </w:p>
        </w:tc>
      </w:tr>
      <w:tr w:rsidR="00015CC4" w14:paraId="25F0310E"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7ACF018D" w14:textId="77777777" w:rsidR="00015CC4" w:rsidRDefault="00015CC4" w:rsidP="006B43E0">
            <w:pPr>
              <w:pStyle w:val="TAL"/>
            </w:pPr>
            <w:r>
              <w:t>LocationData</w:t>
            </w:r>
          </w:p>
        </w:tc>
        <w:tc>
          <w:tcPr>
            <w:tcW w:w="1355" w:type="dxa"/>
            <w:tcBorders>
              <w:top w:val="single" w:sz="4" w:space="0" w:color="auto"/>
              <w:left w:val="single" w:sz="4" w:space="0" w:color="auto"/>
              <w:bottom w:val="single" w:sz="4" w:space="0" w:color="auto"/>
              <w:right w:val="single" w:sz="4" w:space="0" w:color="auto"/>
            </w:tcBorders>
          </w:tcPr>
          <w:p w14:paraId="727B8B16" w14:textId="77777777" w:rsidR="00015CC4" w:rsidRDefault="00015CC4" w:rsidP="006B43E0">
            <w:pPr>
              <w:pStyle w:val="TAL"/>
            </w:pPr>
            <w:r>
              <w:t>6.1.6.2.3</w:t>
            </w:r>
          </w:p>
        </w:tc>
        <w:tc>
          <w:tcPr>
            <w:tcW w:w="4051" w:type="dxa"/>
            <w:tcBorders>
              <w:top w:val="single" w:sz="4" w:space="0" w:color="auto"/>
              <w:left w:val="single" w:sz="4" w:space="0" w:color="auto"/>
              <w:bottom w:val="single" w:sz="4" w:space="0" w:color="auto"/>
              <w:right w:val="single" w:sz="4" w:space="0" w:color="auto"/>
            </w:tcBorders>
          </w:tcPr>
          <w:p w14:paraId="0893B76B" w14:textId="77777777" w:rsidR="00015CC4" w:rsidRDefault="00015CC4" w:rsidP="006B43E0">
            <w:pPr>
              <w:pStyle w:val="TAL"/>
              <w:rPr>
                <w:rFonts w:cs="Arial"/>
                <w:szCs w:val="18"/>
              </w:rPr>
            </w:pPr>
          </w:p>
        </w:tc>
      </w:tr>
      <w:tr w:rsidR="00015CC4" w14:paraId="028FA25E"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A96ADDF" w14:textId="77777777" w:rsidR="00015CC4" w:rsidRDefault="00015CC4" w:rsidP="006B43E0">
            <w:pPr>
              <w:pStyle w:val="TAL"/>
            </w:pPr>
            <w:r>
              <w:t>GeographicalCoordinates</w:t>
            </w:r>
          </w:p>
        </w:tc>
        <w:tc>
          <w:tcPr>
            <w:tcW w:w="1355" w:type="dxa"/>
            <w:tcBorders>
              <w:top w:val="single" w:sz="4" w:space="0" w:color="auto"/>
              <w:left w:val="single" w:sz="4" w:space="0" w:color="auto"/>
              <w:bottom w:val="single" w:sz="4" w:space="0" w:color="auto"/>
              <w:right w:val="single" w:sz="4" w:space="0" w:color="auto"/>
            </w:tcBorders>
          </w:tcPr>
          <w:p w14:paraId="5198F7F0" w14:textId="77777777" w:rsidR="00015CC4" w:rsidRDefault="00015CC4" w:rsidP="006B43E0">
            <w:pPr>
              <w:pStyle w:val="TAL"/>
            </w:pPr>
            <w:r>
              <w:t>6.1.6.2.4</w:t>
            </w:r>
          </w:p>
        </w:tc>
        <w:tc>
          <w:tcPr>
            <w:tcW w:w="4051" w:type="dxa"/>
            <w:tcBorders>
              <w:top w:val="single" w:sz="4" w:space="0" w:color="auto"/>
              <w:left w:val="single" w:sz="4" w:space="0" w:color="auto"/>
              <w:bottom w:val="single" w:sz="4" w:space="0" w:color="auto"/>
              <w:right w:val="single" w:sz="4" w:space="0" w:color="auto"/>
            </w:tcBorders>
          </w:tcPr>
          <w:p w14:paraId="746C874E" w14:textId="77777777" w:rsidR="00015CC4" w:rsidRDefault="00015CC4" w:rsidP="006B43E0">
            <w:pPr>
              <w:pStyle w:val="TAL"/>
              <w:rPr>
                <w:rFonts w:cs="Arial"/>
                <w:szCs w:val="18"/>
              </w:rPr>
            </w:pPr>
          </w:p>
        </w:tc>
      </w:tr>
      <w:tr w:rsidR="00015CC4" w14:paraId="06050CE2"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5B549A55" w14:textId="77777777" w:rsidR="00015CC4" w:rsidRDefault="00015CC4" w:rsidP="006B43E0">
            <w:pPr>
              <w:pStyle w:val="TAL"/>
            </w:pPr>
            <w:r>
              <w:t>GeographicArea</w:t>
            </w:r>
          </w:p>
        </w:tc>
        <w:tc>
          <w:tcPr>
            <w:tcW w:w="1355" w:type="dxa"/>
            <w:tcBorders>
              <w:top w:val="single" w:sz="4" w:space="0" w:color="auto"/>
              <w:left w:val="single" w:sz="4" w:space="0" w:color="auto"/>
              <w:bottom w:val="single" w:sz="4" w:space="0" w:color="auto"/>
              <w:right w:val="single" w:sz="4" w:space="0" w:color="auto"/>
            </w:tcBorders>
          </w:tcPr>
          <w:p w14:paraId="57B192D6" w14:textId="77777777" w:rsidR="00015CC4" w:rsidRDefault="00015CC4" w:rsidP="006B43E0">
            <w:pPr>
              <w:pStyle w:val="TAL"/>
            </w:pPr>
            <w:r>
              <w:t>6.1.6.2.5</w:t>
            </w:r>
          </w:p>
        </w:tc>
        <w:tc>
          <w:tcPr>
            <w:tcW w:w="4051" w:type="dxa"/>
            <w:tcBorders>
              <w:top w:val="single" w:sz="4" w:space="0" w:color="auto"/>
              <w:left w:val="single" w:sz="4" w:space="0" w:color="auto"/>
              <w:bottom w:val="single" w:sz="4" w:space="0" w:color="auto"/>
              <w:right w:val="single" w:sz="4" w:space="0" w:color="auto"/>
            </w:tcBorders>
          </w:tcPr>
          <w:p w14:paraId="525AF20F" w14:textId="77777777" w:rsidR="00015CC4" w:rsidRDefault="00015CC4" w:rsidP="006B43E0">
            <w:pPr>
              <w:pStyle w:val="TAL"/>
              <w:rPr>
                <w:rFonts w:cs="Arial"/>
                <w:szCs w:val="18"/>
              </w:rPr>
            </w:pPr>
          </w:p>
        </w:tc>
      </w:tr>
      <w:tr w:rsidR="00015CC4" w14:paraId="5D6A7358"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ACBEF01" w14:textId="77777777" w:rsidR="00015CC4" w:rsidRDefault="00015CC4" w:rsidP="006B43E0">
            <w:pPr>
              <w:pStyle w:val="TAL"/>
            </w:pPr>
            <w:r>
              <w:t>Point</w:t>
            </w:r>
          </w:p>
        </w:tc>
        <w:tc>
          <w:tcPr>
            <w:tcW w:w="1355" w:type="dxa"/>
            <w:tcBorders>
              <w:top w:val="single" w:sz="4" w:space="0" w:color="auto"/>
              <w:left w:val="single" w:sz="4" w:space="0" w:color="auto"/>
              <w:bottom w:val="single" w:sz="4" w:space="0" w:color="auto"/>
              <w:right w:val="single" w:sz="4" w:space="0" w:color="auto"/>
            </w:tcBorders>
          </w:tcPr>
          <w:p w14:paraId="4C9CB5FB" w14:textId="77777777" w:rsidR="00015CC4" w:rsidRDefault="00015CC4" w:rsidP="006B43E0">
            <w:pPr>
              <w:pStyle w:val="TAL"/>
            </w:pPr>
            <w:r>
              <w:t>6.1.6.2.6</w:t>
            </w:r>
          </w:p>
        </w:tc>
        <w:tc>
          <w:tcPr>
            <w:tcW w:w="4051" w:type="dxa"/>
            <w:tcBorders>
              <w:top w:val="single" w:sz="4" w:space="0" w:color="auto"/>
              <w:left w:val="single" w:sz="4" w:space="0" w:color="auto"/>
              <w:bottom w:val="single" w:sz="4" w:space="0" w:color="auto"/>
              <w:right w:val="single" w:sz="4" w:space="0" w:color="auto"/>
            </w:tcBorders>
          </w:tcPr>
          <w:p w14:paraId="32FE3600" w14:textId="77777777" w:rsidR="00015CC4" w:rsidRDefault="00015CC4" w:rsidP="006B43E0">
            <w:pPr>
              <w:pStyle w:val="TAL"/>
              <w:rPr>
                <w:rFonts w:cs="Arial"/>
                <w:szCs w:val="18"/>
              </w:rPr>
            </w:pPr>
          </w:p>
        </w:tc>
      </w:tr>
      <w:tr w:rsidR="00015CC4" w14:paraId="3B252C16"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57D7CC89" w14:textId="77777777" w:rsidR="00015CC4" w:rsidRDefault="00015CC4" w:rsidP="006B43E0">
            <w:pPr>
              <w:pStyle w:val="TAL"/>
            </w:pPr>
            <w:r>
              <w:t>PointUncertaintyCircle</w:t>
            </w:r>
          </w:p>
        </w:tc>
        <w:tc>
          <w:tcPr>
            <w:tcW w:w="1355" w:type="dxa"/>
            <w:tcBorders>
              <w:top w:val="single" w:sz="4" w:space="0" w:color="auto"/>
              <w:left w:val="single" w:sz="4" w:space="0" w:color="auto"/>
              <w:bottom w:val="single" w:sz="4" w:space="0" w:color="auto"/>
              <w:right w:val="single" w:sz="4" w:space="0" w:color="auto"/>
            </w:tcBorders>
          </w:tcPr>
          <w:p w14:paraId="0CCE8E3F" w14:textId="77777777" w:rsidR="00015CC4" w:rsidRDefault="00015CC4" w:rsidP="006B43E0">
            <w:pPr>
              <w:pStyle w:val="TAL"/>
            </w:pPr>
            <w:r>
              <w:t>6.1.6.2.7</w:t>
            </w:r>
          </w:p>
        </w:tc>
        <w:tc>
          <w:tcPr>
            <w:tcW w:w="4051" w:type="dxa"/>
            <w:tcBorders>
              <w:top w:val="single" w:sz="4" w:space="0" w:color="auto"/>
              <w:left w:val="single" w:sz="4" w:space="0" w:color="auto"/>
              <w:bottom w:val="single" w:sz="4" w:space="0" w:color="auto"/>
              <w:right w:val="single" w:sz="4" w:space="0" w:color="auto"/>
            </w:tcBorders>
          </w:tcPr>
          <w:p w14:paraId="6B33BEA2" w14:textId="77777777" w:rsidR="00015CC4" w:rsidRDefault="00015CC4" w:rsidP="006B43E0">
            <w:pPr>
              <w:pStyle w:val="TAL"/>
              <w:rPr>
                <w:rFonts w:cs="Arial"/>
                <w:szCs w:val="18"/>
              </w:rPr>
            </w:pPr>
          </w:p>
        </w:tc>
      </w:tr>
      <w:tr w:rsidR="00015CC4" w14:paraId="0362FEFA"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1C191CBD" w14:textId="77777777" w:rsidR="00015CC4" w:rsidRDefault="00015CC4" w:rsidP="006B43E0">
            <w:pPr>
              <w:pStyle w:val="TAL"/>
            </w:pPr>
            <w:r>
              <w:t>PointUncertaintyEllipse</w:t>
            </w:r>
          </w:p>
        </w:tc>
        <w:tc>
          <w:tcPr>
            <w:tcW w:w="1355" w:type="dxa"/>
            <w:tcBorders>
              <w:top w:val="single" w:sz="4" w:space="0" w:color="auto"/>
              <w:left w:val="single" w:sz="4" w:space="0" w:color="auto"/>
              <w:bottom w:val="single" w:sz="4" w:space="0" w:color="auto"/>
              <w:right w:val="single" w:sz="4" w:space="0" w:color="auto"/>
            </w:tcBorders>
          </w:tcPr>
          <w:p w14:paraId="0A7042D9" w14:textId="77777777" w:rsidR="00015CC4" w:rsidRDefault="00015CC4" w:rsidP="006B43E0">
            <w:pPr>
              <w:pStyle w:val="TAL"/>
            </w:pPr>
            <w:r>
              <w:t>6.1.6.2.8</w:t>
            </w:r>
          </w:p>
        </w:tc>
        <w:tc>
          <w:tcPr>
            <w:tcW w:w="4051" w:type="dxa"/>
            <w:tcBorders>
              <w:top w:val="single" w:sz="4" w:space="0" w:color="auto"/>
              <w:left w:val="single" w:sz="4" w:space="0" w:color="auto"/>
              <w:bottom w:val="single" w:sz="4" w:space="0" w:color="auto"/>
              <w:right w:val="single" w:sz="4" w:space="0" w:color="auto"/>
            </w:tcBorders>
          </w:tcPr>
          <w:p w14:paraId="0FC13D8D" w14:textId="77777777" w:rsidR="00015CC4" w:rsidRDefault="00015CC4" w:rsidP="006B43E0">
            <w:pPr>
              <w:pStyle w:val="TAL"/>
              <w:rPr>
                <w:rFonts w:cs="Arial"/>
                <w:szCs w:val="18"/>
              </w:rPr>
            </w:pPr>
          </w:p>
        </w:tc>
      </w:tr>
      <w:tr w:rsidR="00015CC4" w14:paraId="00C6C01D"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7DC6B81" w14:textId="77777777" w:rsidR="00015CC4" w:rsidRDefault="00015CC4" w:rsidP="006B43E0">
            <w:pPr>
              <w:pStyle w:val="TAL"/>
            </w:pPr>
            <w:r>
              <w:t>Polygon</w:t>
            </w:r>
          </w:p>
        </w:tc>
        <w:tc>
          <w:tcPr>
            <w:tcW w:w="1355" w:type="dxa"/>
            <w:tcBorders>
              <w:top w:val="single" w:sz="4" w:space="0" w:color="auto"/>
              <w:left w:val="single" w:sz="4" w:space="0" w:color="auto"/>
              <w:bottom w:val="single" w:sz="4" w:space="0" w:color="auto"/>
              <w:right w:val="single" w:sz="4" w:space="0" w:color="auto"/>
            </w:tcBorders>
          </w:tcPr>
          <w:p w14:paraId="2E14ED8F" w14:textId="77777777" w:rsidR="00015CC4" w:rsidRDefault="00015CC4" w:rsidP="006B43E0">
            <w:pPr>
              <w:pStyle w:val="TAL"/>
            </w:pPr>
            <w:r>
              <w:t>6.1.6.2.9</w:t>
            </w:r>
          </w:p>
        </w:tc>
        <w:tc>
          <w:tcPr>
            <w:tcW w:w="4051" w:type="dxa"/>
            <w:tcBorders>
              <w:top w:val="single" w:sz="4" w:space="0" w:color="auto"/>
              <w:left w:val="single" w:sz="4" w:space="0" w:color="auto"/>
              <w:bottom w:val="single" w:sz="4" w:space="0" w:color="auto"/>
              <w:right w:val="single" w:sz="4" w:space="0" w:color="auto"/>
            </w:tcBorders>
          </w:tcPr>
          <w:p w14:paraId="73EA5B8A" w14:textId="77777777" w:rsidR="00015CC4" w:rsidRDefault="00015CC4" w:rsidP="006B43E0">
            <w:pPr>
              <w:pStyle w:val="TAL"/>
              <w:rPr>
                <w:rFonts w:cs="Arial"/>
                <w:szCs w:val="18"/>
              </w:rPr>
            </w:pPr>
          </w:p>
        </w:tc>
      </w:tr>
      <w:tr w:rsidR="00015CC4" w14:paraId="157968C7"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3C4B921" w14:textId="77777777" w:rsidR="00015CC4" w:rsidRDefault="00015CC4" w:rsidP="006B43E0">
            <w:pPr>
              <w:pStyle w:val="TAL"/>
            </w:pPr>
            <w:r>
              <w:t>PointAltitude</w:t>
            </w:r>
          </w:p>
        </w:tc>
        <w:tc>
          <w:tcPr>
            <w:tcW w:w="1355" w:type="dxa"/>
            <w:tcBorders>
              <w:top w:val="single" w:sz="4" w:space="0" w:color="auto"/>
              <w:left w:val="single" w:sz="4" w:space="0" w:color="auto"/>
              <w:bottom w:val="single" w:sz="4" w:space="0" w:color="auto"/>
              <w:right w:val="single" w:sz="4" w:space="0" w:color="auto"/>
            </w:tcBorders>
          </w:tcPr>
          <w:p w14:paraId="0CFF015B" w14:textId="77777777" w:rsidR="00015CC4" w:rsidRDefault="00015CC4" w:rsidP="006B43E0">
            <w:pPr>
              <w:pStyle w:val="TAL"/>
            </w:pPr>
            <w:r>
              <w:t>6.1.6.2.10</w:t>
            </w:r>
          </w:p>
        </w:tc>
        <w:tc>
          <w:tcPr>
            <w:tcW w:w="4051" w:type="dxa"/>
            <w:tcBorders>
              <w:top w:val="single" w:sz="4" w:space="0" w:color="auto"/>
              <w:left w:val="single" w:sz="4" w:space="0" w:color="auto"/>
              <w:bottom w:val="single" w:sz="4" w:space="0" w:color="auto"/>
              <w:right w:val="single" w:sz="4" w:space="0" w:color="auto"/>
            </w:tcBorders>
          </w:tcPr>
          <w:p w14:paraId="2DE3C13F" w14:textId="77777777" w:rsidR="00015CC4" w:rsidRDefault="00015CC4" w:rsidP="006B43E0">
            <w:pPr>
              <w:pStyle w:val="TAL"/>
              <w:rPr>
                <w:rFonts w:cs="Arial"/>
                <w:szCs w:val="18"/>
              </w:rPr>
            </w:pPr>
          </w:p>
        </w:tc>
      </w:tr>
      <w:tr w:rsidR="00015CC4" w14:paraId="223C7A97"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DB55A6E" w14:textId="77777777" w:rsidR="00015CC4" w:rsidRDefault="00015CC4" w:rsidP="006B43E0">
            <w:pPr>
              <w:pStyle w:val="TAL"/>
            </w:pPr>
            <w:r>
              <w:t>PointAltitudeUncertainty</w:t>
            </w:r>
          </w:p>
        </w:tc>
        <w:tc>
          <w:tcPr>
            <w:tcW w:w="1355" w:type="dxa"/>
            <w:tcBorders>
              <w:top w:val="single" w:sz="4" w:space="0" w:color="auto"/>
              <w:left w:val="single" w:sz="4" w:space="0" w:color="auto"/>
              <w:bottom w:val="single" w:sz="4" w:space="0" w:color="auto"/>
              <w:right w:val="single" w:sz="4" w:space="0" w:color="auto"/>
            </w:tcBorders>
          </w:tcPr>
          <w:p w14:paraId="615B1A61" w14:textId="77777777" w:rsidR="00015CC4" w:rsidRDefault="00015CC4" w:rsidP="006B43E0">
            <w:pPr>
              <w:pStyle w:val="TAL"/>
            </w:pPr>
            <w:r>
              <w:t>6.1.6.2.11</w:t>
            </w:r>
          </w:p>
        </w:tc>
        <w:tc>
          <w:tcPr>
            <w:tcW w:w="4051" w:type="dxa"/>
            <w:tcBorders>
              <w:top w:val="single" w:sz="4" w:space="0" w:color="auto"/>
              <w:left w:val="single" w:sz="4" w:space="0" w:color="auto"/>
              <w:bottom w:val="single" w:sz="4" w:space="0" w:color="auto"/>
              <w:right w:val="single" w:sz="4" w:space="0" w:color="auto"/>
            </w:tcBorders>
          </w:tcPr>
          <w:p w14:paraId="7F0FF525" w14:textId="77777777" w:rsidR="00015CC4" w:rsidRDefault="00015CC4" w:rsidP="006B43E0">
            <w:pPr>
              <w:pStyle w:val="TAL"/>
              <w:rPr>
                <w:rFonts w:cs="Arial"/>
                <w:szCs w:val="18"/>
              </w:rPr>
            </w:pPr>
          </w:p>
        </w:tc>
      </w:tr>
      <w:tr w:rsidR="00015CC4" w14:paraId="18A764E3"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537A6EF" w14:textId="77777777" w:rsidR="00015CC4" w:rsidRDefault="00015CC4" w:rsidP="006B43E0">
            <w:pPr>
              <w:pStyle w:val="TAL"/>
            </w:pPr>
            <w:r>
              <w:t>EllipsoidArc</w:t>
            </w:r>
          </w:p>
        </w:tc>
        <w:tc>
          <w:tcPr>
            <w:tcW w:w="1355" w:type="dxa"/>
            <w:tcBorders>
              <w:top w:val="single" w:sz="4" w:space="0" w:color="auto"/>
              <w:left w:val="single" w:sz="4" w:space="0" w:color="auto"/>
              <w:bottom w:val="single" w:sz="4" w:space="0" w:color="auto"/>
              <w:right w:val="single" w:sz="4" w:space="0" w:color="auto"/>
            </w:tcBorders>
          </w:tcPr>
          <w:p w14:paraId="430BDB84" w14:textId="77777777" w:rsidR="00015CC4" w:rsidRDefault="00015CC4" w:rsidP="006B43E0">
            <w:pPr>
              <w:pStyle w:val="TAL"/>
            </w:pPr>
            <w:r>
              <w:t>6.1.6.2.12</w:t>
            </w:r>
          </w:p>
        </w:tc>
        <w:tc>
          <w:tcPr>
            <w:tcW w:w="4051" w:type="dxa"/>
            <w:tcBorders>
              <w:top w:val="single" w:sz="4" w:space="0" w:color="auto"/>
              <w:left w:val="single" w:sz="4" w:space="0" w:color="auto"/>
              <w:bottom w:val="single" w:sz="4" w:space="0" w:color="auto"/>
              <w:right w:val="single" w:sz="4" w:space="0" w:color="auto"/>
            </w:tcBorders>
          </w:tcPr>
          <w:p w14:paraId="38F135BD" w14:textId="77777777" w:rsidR="00015CC4" w:rsidRDefault="00015CC4" w:rsidP="006B43E0">
            <w:pPr>
              <w:pStyle w:val="TAL"/>
              <w:rPr>
                <w:rFonts w:cs="Arial"/>
                <w:szCs w:val="18"/>
              </w:rPr>
            </w:pPr>
          </w:p>
        </w:tc>
      </w:tr>
      <w:tr w:rsidR="00015CC4" w14:paraId="13D274D7"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8D6080B" w14:textId="77777777" w:rsidR="00015CC4" w:rsidRDefault="00015CC4" w:rsidP="006B43E0">
            <w:pPr>
              <w:pStyle w:val="TAL"/>
            </w:pPr>
            <w:r>
              <w:t>LocationQoS</w:t>
            </w:r>
          </w:p>
        </w:tc>
        <w:tc>
          <w:tcPr>
            <w:tcW w:w="1355" w:type="dxa"/>
            <w:tcBorders>
              <w:top w:val="single" w:sz="4" w:space="0" w:color="auto"/>
              <w:left w:val="single" w:sz="4" w:space="0" w:color="auto"/>
              <w:bottom w:val="single" w:sz="4" w:space="0" w:color="auto"/>
              <w:right w:val="single" w:sz="4" w:space="0" w:color="auto"/>
            </w:tcBorders>
          </w:tcPr>
          <w:p w14:paraId="75FF74F2" w14:textId="77777777" w:rsidR="00015CC4" w:rsidRDefault="00015CC4" w:rsidP="006B43E0">
            <w:pPr>
              <w:pStyle w:val="TAL"/>
            </w:pPr>
            <w:r>
              <w:t>6.1.6.2.1</w:t>
            </w:r>
            <w:r w:rsidR="00671132">
              <w:t>3</w:t>
            </w:r>
          </w:p>
        </w:tc>
        <w:tc>
          <w:tcPr>
            <w:tcW w:w="4051" w:type="dxa"/>
            <w:tcBorders>
              <w:top w:val="single" w:sz="4" w:space="0" w:color="auto"/>
              <w:left w:val="single" w:sz="4" w:space="0" w:color="auto"/>
              <w:bottom w:val="single" w:sz="4" w:space="0" w:color="auto"/>
              <w:right w:val="single" w:sz="4" w:space="0" w:color="auto"/>
            </w:tcBorders>
          </w:tcPr>
          <w:p w14:paraId="643657C8" w14:textId="77777777" w:rsidR="00015CC4" w:rsidRDefault="00015CC4" w:rsidP="006B43E0">
            <w:pPr>
              <w:pStyle w:val="TAL"/>
              <w:rPr>
                <w:rFonts w:cs="Arial"/>
                <w:szCs w:val="18"/>
              </w:rPr>
            </w:pPr>
          </w:p>
        </w:tc>
      </w:tr>
      <w:tr w:rsidR="00015CC4" w14:paraId="5A203E8B"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BD92623" w14:textId="77777777" w:rsidR="00015CC4" w:rsidRDefault="00015CC4" w:rsidP="006B43E0">
            <w:pPr>
              <w:pStyle w:val="TAL"/>
            </w:pPr>
            <w:r>
              <w:t>CivicAddress</w:t>
            </w:r>
          </w:p>
        </w:tc>
        <w:tc>
          <w:tcPr>
            <w:tcW w:w="1355" w:type="dxa"/>
            <w:tcBorders>
              <w:top w:val="single" w:sz="4" w:space="0" w:color="auto"/>
              <w:left w:val="single" w:sz="4" w:space="0" w:color="auto"/>
              <w:bottom w:val="single" w:sz="4" w:space="0" w:color="auto"/>
              <w:right w:val="single" w:sz="4" w:space="0" w:color="auto"/>
            </w:tcBorders>
          </w:tcPr>
          <w:p w14:paraId="2498D1E0" w14:textId="77777777" w:rsidR="00015CC4" w:rsidRDefault="00015CC4" w:rsidP="006B43E0">
            <w:pPr>
              <w:pStyle w:val="TAL"/>
            </w:pPr>
            <w:r>
              <w:t>6.1.6.2.1</w:t>
            </w:r>
            <w:r w:rsidR="00671132">
              <w:t>4</w:t>
            </w:r>
          </w:p>
        </w:tc>
        <w:tc>
          <w:tcPr>
            <w:tcW w:w="4051" w:type="dxa"/>
            <w:tcBorders>
              <w:top w:val="single" w:sz="4" w:space="0" w:color="auto"/>
              <w:left w:val="single" w:sz="4" w:space="0" w:color="auto"/>
              <w:bottom w:val="single" w:sz="4" w:space="0" w:color="auto"/>
              <w:right w:val="single" w:sz="4" w:space="0" w:color="auto"/>
            </w:tcBorders>
          </w:tcPr>
          <w:p w14:paraId="15B84AF4" w14:textId="77777777" w:rsidR="00015CC4" w:rsidRDefault="00015CC4" w:rsidP="006B43E0">
            <w:pPr>
              <w:pStyle w:val="TAL"/>
              <w:rPr>
                <w:rFonts w:cs="Arial"/>
                <w:szCs w:val="18"/>
              </w:rPr>
            </w:pPr>
          </w:p>
        </w:tc>
      </w:tr>
      <w:tr w:rsidR="00015CC4" w14:paraId="377BC17C"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220C346A" w14:textId="77777777" w:rsidR="00015CC4" w:rsidRDefault="00015CC4" w:rsidP="006B43E0">
            <w:pPr>
              <w:pStyle w:val="TAL"/>
            </w:pPr>
            <w:r>
              <w:t>PositioningMethodAndUsage</w:t>
            </w:r>
          </w:p>
        </w:tc>
        <w:tc>
          <w:tcPr>
            <w:tcW w:w="1355" w:type="dxa"/>
            <w:tcBorders>
              <w:top w:val="single" w:sz="4" w:space="0" w:color="auto"/>
              <w:left w:val="single" w:sz="4" w:space="0" w:color="auto"/>
              <w:bottom w:val="single" w:sz="4" w:space="0" w:color="auto"/>
              <w:right w:val="single" w:sz="4" w:space="0" w:color="auto"/>
            </w:tcBorders>
          </w:tcPr>
          <w:p w14:paraId="494378C9" w14:textId="77777777" w:rsidR="00015CC4" w:rsidRDefault="00015CC4" w:rsidP="006B43E0">
            <w:pPr>
              <w:pStyle w:val="TAL"/>
            </w:pPr>
            <w:r>
              <w:t>6.1.6.2.1</w:t>
            </w:r>
            <w:r w:rsidR="00671132">
              <w:t>5</w:t>
            </w:r>
          </w:p>
        </w:tc>
        <w:tc>
          <w:tcPr>
            <w:tcW w:w="4051" w:type="dxa"/>
            <w:tcBorders>
              <w:top w:val="single" w:sz="4" w:space="0" w:color="auto"/>
              <w:left w:val="single" w:sz="4" w:space="0" w:color="auto"/>
              <w:bottom w:val="single" w:sz="4" w:space="0" w:color="auto"/>
              <w:right w:val="single" w:sz="4" w:space="0" w:color="auto"/>
            </w:tcBorders>
          </w:tcPr>
          <w:p w14:paraId="3C7D8C4A" w14:textId="77777777" w:rsidR="00015CC4" w:rsidRDefault="00015CC4" w:rsidP="006B43E0">
            <w:pPr>
              <w:pStyle w:val="TAL"/>
              <w:rPr>
                <w:rFonts w:cs="Arial"/>
                <w:szCs w:val="18"/>
              </w:rPr>
            </w:pPr>
          </w:p>
        </w:tc>
      </w:tr>
      <w:tr w:rsidR="00015CC4" w14:paraId="2526AF63"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21BA7A48" w14:textId="77777777" w:rsidR="00015CC4" w:rsidRDefault="00015CC4" w:rsidP="006B43E0">
            <w:pPr>
              <w:pStyle w:val="TAL"/>
            </w:pPr>
            <w:r>
              <w:t>GnssPositioningMethodAndUsage</w:t>
            </w:r>
          </w:p>
        </w:tc>
        <w:tc>
          <w:tcPr>
            <w:tcW w:w="1355" w:type="dxa"/>
            <w:tcBorders>
              <w:top w:val="single" w:sz="4" w:space="0" w:color="auto"/>
              <w:left w:val="single" w:sz="4" w:space="0" w:color="auto"/>
              <w:bottom w:val="single" w:sz="4" w:space="0" w:color="auto"/>
              <w:right w:val="single" w:sz="4" w:space="0" w:color="auto"/>
            </w:tcBorders>
          </w:tcPr>
          <w:p w14:paraId="09F1D388" w14:textId="77777777" w:rsidR="00015CC4" w:rsidRDefault="00015CC4" w:rsidP="006B43E0">
            <w:pPr>
              <w:pStyle w:val="TAL"/>
            </w:pPr>
            <w:r>
              <w:t>6.1.6.2.1</w:t>
            </w:r>
            <w:r w:rsidR="00671132">
              <w:t>6</w:t>
            </w:r>
          </w:p>
        </w:tc>
        <w:tc>
          <w:tcPr>
            <w:tcW w:w="4051" w:type="dxa"/>
            <w:tcBorders>
              <w:top w:val="single" w:sz="4" w:space="0" w:color="auto"/>
              <w:left w:val="single" w:sz="4" w:space="0" w:color="auto"/>
              <w:bottom w:val="single" w:sz="4" w:space="0" w:color="auto"/>
              <w:right w:val="single" w:sz="4" w:space="0" w:color="auto"/>
            </w:tcBorders>
          </w:tcPr>
          <w:p w14:paraId="1D4CC4CD" w14:textId="77777777" w:rsidR="00015CC4" w:rsidRDefault="00015CC4" w:rsidP="006B43E0">
            <w:pPr>
              <w:pStyle w:val="TAL"/>
              <w:rPr>
                <w:rFonts w:cs="Arial"/>
                <w:szCs w:val="18"/>
              </w:rPr>
            </w:pPr>
          </w:p>
        </w:tc>
      </w:tr>
      <w:tr w:rsidR="00BA3DCF" w14:paraId="1484F71A"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5823244F" w14:textId="77777777" w:rsidR="00BA3DCF" w:rsidRDefault="00BA3DCF" w:rsidP="006B43E0">
            <w:pPr>
              <w:pStyle w:val="TAL"/>
            </w:pPr>
            <w:r>
              <w:t>VelocityEstimate</w:t>
            </w:r>
          </w:p>
        </w:tc>
        <w:tc>
          <w:tcPr>
            <w:tcW w:w="1355" w:type="dxa"/>
            <w:tcBorders>
              <w:top w:val="single" w:sz="4" w:space="0" w:color="auto"/>
              <w:left w:val="single" w:sz="4" w:space="0" w:color="auto"/>
              <w:bottom w:val="single" w:sz="4" w:space="0" w:color="auto"/>
              <w:right w:val="single" w:sz="4" w:space="0" w:color="auto"/>
            </w:tcBorders>
          </w:tcPr>
          <w:p w14:paraId="5734BF24" w14:textId="77777777" w:rsidR="00BA3DCF" w:rsidRDefault="00BA3DCF" w:rsidP="006B43E0">
            <w:pPr>
              <w:pStyle w:val="TAL"/>
            </w:pPr>
            <w:r>
              <w:t>6.1.6.2.17</w:t>
            </w:r>
          </w:p>
        </w:tc>
        <w:tc>
          <w:tcPr>
            <w:tcW w:w="4051" w:type="dxa"/>
            <w:tcBorders>
              <w:top w:val="single" w:sz="4" w:space="0" w:color="auto"/>
              <w:left w:val="single" w:sz="4" w:space="0" w:color="auto"/>
              <w:bottom w:val="single" w:sz="4" w:space="0" w:color="auto"/>
              <w:right w:val="single" w:sz="4" w:space="0" w:color="auto"/>
            </w:tcBorders>
          </w:tcPr>
          <w:p w14:paraId="1D95BD1E" w14:textId="77777777" w:rsidR="00BA3DCF" w:rsidRDefault="00BA3DCF" w:rsidP="006B43E0">
            <w:pPr>
              <w:pStyle w:val="TAL"/>
              <w:rPr>
                <w:rFonts w:cs="Arial"/>
                <w:szCs w:val="18"/>
              </w:rPr>
            </w:pPr>
          </w:p>
        </w:tc>
      </w:tr>
      <w:tr w:rsidR="00BA3DCF" w14:paraId="05864EC1"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4C0853B2" w14:textId="77777777" w:rsidR="00BA3DCF" w:rsidRDefault="00BA3DCF" w:rsidP="006B43E0">
            <w:pPr>
              <w:pStyle w:val="TAL"/>
            </w:pPr>
            <w:r>
              <w:t>HorizontalVelocity</w:t>
            </w:r>
          </w:p>
        </w:tc>
        <w:tc>
          <w:tcPr>
            <w:tcW w:w="1355" w:type="dxa"/>
            <w:tcBorders>
              <w:top w:val="single" w:sz="4" w:space="0" w:color="auto"/>
              <w:left w:val="single" w:sz="4" w:space="0" w:color="auto"/>
              <w:bottom w:val="single" w:sz="4" w:space="0" w:color="auto"/>
              <w:right w:val="single" w:sz="4" w:space="0" w:color="auto"/>
            </w:tcBorders>
          </w:tcPr>
          <w:p w14:paraId="767FB6CB" w14:textId="77777777" w:rsidR="00BA3DCF" w:rsidRDefault="00BA3DCF" w:rsidP="006B43E0">
            <w:pPr>
              <w:pStyle w:val="TAL"/>
            </w:pPr>
            <w:r>
              <w:t>6.1.6.2.18</w:t>
            </w:r>
          </w:p>
        </w:tc>
        <w:tc>
          <w:tcPr>
            <w:tcW w:w="4051" w:type="dxa"/>
            <w:tcBorders>
              <w:top w:val="single" w:sz="4" w:space="0" w:color="auto"/>
              <w:left w:val="single" w:sz="4" w:space="0" w:color="auto"/>
              <w:bottom w:val="single" w:sz="4" w:space="0" w:color="auto"/>
              <w:right w:val="single" w:sz="4" w:space="0" w:color="auto"/>
            </w:tcBorders>
          </w:tcPr>
          <w:p w14:paraId="1C946F80" w14:textId="77777777" w:rsidR="00BA3DCF" w:rsidRDefault="00BA3DCF" w:rsidP="006B43E0">
            <w:pPr>
              <w:pStyle w:val="TAL"/>
              <w:rPr>
                <w:rFonts w:cs="Arial"/>
                <w:szCs w:val="18"/>
              </w:rPr>
            </w:pPr>
          </w:p>
        </w:tc>
      </w:tr>
      <w:tr w:rsidR="00BA3DCF" w14:paraId="16978BBD"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C880002" w14:textId="77777777" w:rsidR="00BA3DCF" w:rsidRDefault="00BA3DCF" w:rsidP="006B43E0">
            <w:pPr>
              <w:pStyle w:val="TAL"/>
            </w:pPr>
            <w:r>
              <w:t>HorizontalWithVerticalVelocity</w:t>
            </w:r>
          </w:p>
        </w:tc>
        <w:tc>
          <w:tcPr>
            <w:tcW w:w="1355" w:type="dxa"/>
            <w:tcBorders>
              <w:top w:val="single" w:sz="4" w:space="0" w:color="auto"/>
              <w:left w:val="single" w:sz="4" w:space="0" w:color="auto"/>
              <w:bottom w:val="single" w:sz="4" w:space="0" w:color="auto"/>
              <w:right w:val="single" w:sz="4" w:space="0" w:color="auto"/>
            </w:tcBorders>
          </w:tcPr>
          <w:p w14:paraId="5875018D" w14:textId="77777777" w:rsidR="00BA3DCF" w:rsidRDefault="00BA3DCF" w:rsidP="006B43E0">
            <w:pPr>
              <w:pStyle w:val="TAL"/>
            </w:pPr>
            <w:r>
              <w:t>6.1.6.2.19</w:t>
            </w:r>
          </w:p>
        </w:tc>
        <w:tc>
          <w:tcPr>
            <w:tcW w:w="4051" w:type="dxa"/>
            <w:tcBorders>
              <w:top w:val="single" w:sz="4" w:space="0" w:color="auto"/>
              <w:left w:val="single" w:sz="4" w:space="0" w:color="auto"/>
              <w:bottom w:val="single" w:sz="4" w:space="0" w:color="auto"/>
              <w:right w:val="single" w:sz="4" w:space="0" w:color="auto"/>
            </w:tcBorders>
          </w:tcPr>
          <w:p w14:paraId="1BC95A3D" w14:textId="77777777" w:rsidR="00BA3DCF" w:rsidRDefault="00BA3DCF" w:rsidP="006B43E0">
            <w:pPr>
              <w:pStyle w:val="TAL"/>
              <w:rPr>
                <w:rFonts w:cs="Arial"/>
                <w:szCs w:val="18"/>
              </w:rPr>
            </w:pPr>
          </w:p>
        </w:tc>
      </w:tr>
      <w:tr w:rsidR="00BA3DCF" w14:paraId="11E3D01B"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4ED88044" w14:textId="77777777" w:rsidR="00BA3DCF" w:rsidRDefault="00BA3DCF" w:rsidP="006B43E0">
            <w:pPr>
              <w:pStyle w:val="TAL"/>
            </w:pPr>
            <w:r>
              <w:t>HorizontalVelocityWithUncertainty</w:t>
            </w:r>
          </w:p>
        </w:tc>
        <w:tc>
          <w:tcPr>
            <w:tcW w:w="1355" w:type="dxa"/>
            <w:tcBorders>
              <w:top w:val="single" w:sz="4" w:space="0" w:color="auto"/>
              <w:left w:val="single" w:sz="4" w:space="0" w:color="auto"/>
              <w:bottom w:val="single" w:sz="4" w:space="0" w:color="auto"/>
              <w:right w:val="single" w:sz="4" w:space="0" w:color="auto"/>
            </w:tcBorders>
          </w:tcPr>
          <w:p w14:paraId="62BD89CB" w14:textId="77777777" w:rsidR="00BA3DCF" w:rsidRDefault="00BA3DCF" w:rsidP="006B43E0">
            <w:pPr>
              <w:pStyle w:val="TAL"/>
            </w:pPr>
            <w:r>
              <w:t>6.1.6.2.20</w:t>
            </w:r>
          </w:p>
        </w:tc>
        <w:tc>
          <w:tcPr>
            <w:tcW w:w="4051" w:type="dxa"/>
            <w:tcBorders>
              <w:top w:val="single" w:sz="4" w:space="0" w:color="auto"/>
              <w:left w:val="single" w:sz="4" w:space="0" w:color="auto"/>
              <w:bottom w:val="single" w:sz="4" w:space="0" w:color="auto"/>
              <w:right w:val="single" w:sz="4" w:space="0" w:color="auto"/>
            </w:tcBorders>
          </w:tcPr>
          <w:p w14:paraId="1C5C0977" w14:textId="77777777" w:rsidR="00BA3DCF" w:rsidRDefault="00BA3DCF" w:rsidP="006B43E0">
            <w:pPr>
              <w:pStyle w:val="TAL"/>
              <w:rPr>
                <w:rFonts w:cs="Arial"/>
                <w:szCs w:val="18"/>
              </w:rPr>
            </w:pPr>
          </w:p>
        </w:tc>
      </w:tr>
      <w:tr w:rsidR="00BA3DCF" w14:paraId="4050DE25"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BB36649" w14:textId="77777777" w:rsidR="00BA3DCF" w:rsidRDefault="00BA3DCF" w:rsidP="006B43E0">
            <w:pPr>
              <w:pStyle w:val="TAL"/>
            </w:pPr>
            <w:r>
              <w:t>HorizontalWithVerticalVelocityAndUncertainty</w:t>
            </w:r>
          </w:p>
        </w:tc>
        <w:tc>
          <w:tcPr>
            <w:tcW w:w="1355" w:type="dxa"/>
            <w:tcBorders>
              <w:top w:val="single" w:sz="4" w:space="0" w:color="auto"/>
              <w:left w:val="single" w:sz="4" w:space="0" w:color="auto"/>
              <w:bottom w:val="single" w:sz="4" w:space="0" w:color="auto"/>
              <w:right w:val="single" w:sz="4" w:space="0" w:color="auto"/>
            </w:tcBorders>
          </w:tcPr>
          <w:p w14:paraId="5C67ED7D" w14:textId="77777777" w:rsidR="00BA3DCF" w:rsidRDefault="00BA3DCF" w:rsidP="006B43E0">
            <w:pPr>
              <w:pStyle w:val="TAL"/>
            </w:pPr>
            <w:r>
              <w:t>6.1.6.2.21</w:t>
            </w:r>
          </w:p>
        </w:tc>
        <w:tc>
          <w:tcPr>
            <w:tcW w:w="4051" w:type="dxa"/>
            <w:tcBorders>
              <w:top w:val="single" w:sz="4" w:space="0" w:color="auto"/>
              <w:left w:val="single" w:sz="4" w:space="0" w:color="auto"/>
              <w:bottom w:val="single" w:sz="4" w:space="0" w:color="auto"/>
              <w:right w:val="single" w:sz="4" w:space="0" w:color="auto"/>
            </w:tcBorders>
          </w:tcPr>
          <w:p w14:paraId="1A0EAEB4" w14:textId="77777777" w:rsidR="00BA3DCF" w:rsidRDefault="00BA3DCF" w:rsidP="006B43E0">
            <w:pPr>
              <w:pStyle w:val="TAL"/>
              <w:rPr>
                <w:rFonts w:cs="Arial"/>
                <w:szCs w:val="18"/>
              </w:rPr>
            </w:pPr>
          </w:p>
        </w:tc>
      </w:tr>
      <w:tr w:rsidR="00BB6F6C" w14:paraId="26D59770"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79671877" w14:textId="77777777" w:rsidR="00BB6F6C" w:rsidRDefault="00BB6F6C" w:rsidP="006B43E0">
            <w:pPr>
              <w:pStyle w:val="TAL"/>
            </w:pPr>
            <w:r>
              <w:t>UncertaintyEllipse</w:t>
            </w:r>
          </w:p>
        </w:tc>
        <w:tc>
          <w:tcPr>
            <w:tcW w:w="1355" w:type="dxa"/>
            <w:tcBorders>
              <w:top w:val="single" w:sz="4" w:space="0" w:color="auto"/>
              <w:left w:val="single" w:sz="4" w:space="0" w:color="auto"/>
              <w:bottom w:val="single" w:sz="4" w:space="0" w:color="auto"/>
              <w:right w:val="single" w:sz="4" w:space="0" w:color="auto"/>
            </w:tcBorders>
          </w:tcPr>
          <w:p w14:paraId="03228412" w14:textId="77777777" w:rsidR="00BB6F6C" w:rsidRDefault="006535BD" w:rsidP="006B43E0">
            <w:pPr>
              <w:pStyle w:val="TAL"/>
            </w:pPr>
            <w:r>
              <w:t>6.1.6.2.22</w:t>
            </w:r>
          </w:p>
        </w:tc>
        <w:tc>
          <w:tcPr>
            <w:tcW w:w="4051" w:type="dxa"/>
            <w:tcBorders>
              <w:top w:val="single" w:sz="4" w:space="0" w:color="auto"/>
              <w:left w:val="single" w:sz="4" w:space="0" w:color="auto"/>
              <w:bottom w:val="single" w:sz="4" w:space="0" w:color="auto"/>
              <w:right w:val="single" w:sz="4" w:space="0" w:color="auto"/>
            </w:tcBorders>
          </w:tcPr>
          <w:p w14:paraId="5E315D4F" w14:textId="77777777" w:rsidR="00BB6F6C" w:rsidRDefault="00BB6F6C" w:rsidP="006B43E0">
            <w:pPr>
              <w:pStyle w:val="TAL"/>
              <w:rPr>
                <w:rFonts w:cs="Arial"/>
                <w:szCs w:val="18"/>
              </w:rPr>
            </w:pPr>
          </w:p>
        </w:tc>
      </w:tr>
      <w:tr w:rsidR="009A63C8" w14:paraId="62E1CF7C"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4139E729" w14:textId="5DC5AD86" w:rsidR="009A63C8" w:rsidRDefault="009A63C8" w:rsidP="009A63C8">
            <w:pPr>
              <w:pStyle w:val="TAL"/>
            </w:pPr>
            <w:r w:rsidRPr="007F4DE4">
              <w:t>U</w:t>
            </w:r>
            <w:r>
              <w:t>eLcs</w:t>
            </w:r>
            <w:r w:rsidRPr="007F4DE4">
              <w:t>Capability</w:t>
            </w:r>
          </w:p>
        </w:tc>
        <w:tc>
          <w:tcPr>
            <w:tcW w:w="1355" w:type="dxa"/>
            <w:tcBorders>
              <w:top w:val="single" w:sz="4" w:space="0" w:color="auto"/>
              <w:left w:val="single" w:sz="4" w:space="0" w:color="auto"/>
              <w:bottom w:val="single" w:sz="4" w:space="0" w:color="auto"/>
              <w:right w:val="single" w:sz="4" w:space="0" w:color="auto"/>
            </w:tcBorders>
          </w:tcPr>
          <w:p w14:paraId="6565F353" w14:textId="31F28FED" w:rsidR="009A63C8" w:rsidRDefault="009A63C8" w:rsidP="009A63C8">
            <w:pPr>
              <w:pStyle w:val="TAL"/>
            </w:pPr>
            <w:r>
              <w:t>6.1.6.2.23</w:t>
            </w:r>
          </w:p>
        </w:tc>
        <w:tc>
          <w:tcPr>
            <w:tcW w:w="4051" w:type="dxa"/>
            <w:tcBorders>
              <w:top w:val="single" w:sz="4" w:space="0" w:color="auto"/>
              <w:left w:val="single" w:sz="4" w:space="0" w:color="auto"/>
              <w:bottom w:val="single" w:sz="4" w:space="0" w:color="auto"/>
              <w:right w:val="single" w:sz="4" w:space="0" w:color="auto"/>
            </w:tcBorders>
          </w:tcPr>
          <w:p w14:paraId="1334926B" w14:textId="7E4A801F" w:rsidR="009A63C8" w:rsidRDefault="009A63C8" w:rsidP="009A63C8">
            <w:pPr>
              <w:pStyle w:val="TAL"/>
              <w:rPr>
                <w:rFonts w:cs="Arial"/>
                <w:szCs w:val="18"/>
              </w:rPr>
            </w:pPr>
            <w:r>
              <w:rPr>
                <w:rFonts w:cs="Arial"/>
                <w:szCs w:val="18"/>
              </w:rPr>
              <w:t>Indicates the LCS capability supported by the UE.</w:t>
            </w:r>
          </w:p>
        </w:tc>
      </w:tr>
      <w:tr w:rsidR="009A63C8" w14:paraId="67F9C8B6"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B1F7834" w14:textId="77777777" w:rsidR="009A63C8" w:rsidRDefault="009A63C8" w:rsidP="009A63C8">
            <w:pPr>
              <w:pStyle w:val="TAL"/>
            </w:pPr>
            <w:r>
              <w:t>Altitude</w:t>
            </w:r>
          </w:p>
        </w:tc>
        <w:tc>
          <w:tcPr>
            <w:tcW w:w="1355" w:type="dxa"/>
            <w:tcBorders>
              <w:top w:val="single" w:sz="4" w:space="0" w:color="auto"/>
              <w:left w:val="single" w:sz="4" w:space="0" w:color="auto"/>
              <w:bottom w:val="single" w:sz="4" w:space="0" w:color="auto"/>
              <w:right w:val="single" w:sz="4" w:space="0" w:color="auto"/>
            </w:tcBorders>
          </w:tcPr>
          <w:p w14:paraId="31535EE6"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666C68B5" w14:textId="77777777" w:rsidR="009A63C8" w:rsidRDefault="009A63C8" w:rsidP="009A63C8">
            <w:pPr>
              <w:pStyle w:val="TAL"/>
              <w:rPr>
                <w:rFonts w:cs="Arial"/>
                <w:szCs w:val="18"/>
              </w:rPr>
            </w:pPr>
          </w:p>
        </w:tc>
      </w:tr>
      <w:tr w:rsidR="009A63C8" w14:paraId="34CF6FD9"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7495C99A" w14:textId="77777777" w:rsidR="009A63C8" w:rsidRDefault="009A63C8" w:rsidP="009A63C8">
            <w:pPr>
              <w:pStyle w:val="TAL"/>
            </w:pPr>
            <w:r>
              <w:t>Angle</w:t>
            </w:r>
          </w:p>
        </w:tc>
        <w:tc>
          <w:tcPr>
            <w:tcW w:w="1355" w:type="dxa"/>
            <w:tcBorders>
              <w:top w:val="single" w:sz="4" w:space="0" w:color="auto"/>
              <w:left w:val="single" w:sz="4" w:space="0" w:color="auto"/>
              <w:bottom w:val="single" w:sz="4" w:space="0" w:color="auto"/>
              <w:right w:val="single" w:sz="4" w:space="0" w:color="auto"/>
            </w:tcBorders>
          </w:tcPr>
          <w:p w14:paraId="316410D5"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66E686D4" w14:textId="77777777" w:rsidR="009A63C8" w:rsidRDefault="009A63C8" w:rsidP="009A63C8">
            <w:pPr>
              <w:pStyle w:val="TAL"/>
              <w:rPr>
                <w:rFonts w:cs="Arial"/>
                <w:szCs w:val="18"/>
              </w:rPr>
            </w:pPr>
          </w:p>
        </w:tc>
      </w:tr>
      <w:tr w:rsidR="009A63C8" w14:paraId="4DC70BD0"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1502A2D7" w14:textId="77777777" w:rsidR="009A63C8" w:rsidRDefault="009A63C8" w:rsidP="009A63C8">
            <w:pPr>
              <w:pStyle w:val="TAL"/>
            </w:pPr>
            <w:r>
              <w:t>Uncertainty</w:t>
            </w:r>
          </w:p>
        </w:tc>
        <w:tc>
          <w:tcPr>
            <w:tcW w:w="1355" w:type="dxa"/>
            <w:tcBorders>
              <w:top w:val="single" w:sz="4" w:space="0" w:color="auto"/>
              <w:left w:val="single" w:sz="4" w:space="0" w:color="auto"/>
              <w:bottom w:val="single" w:sz="4" w:space="0" w:color="auto"/>
              <w:right w:val="single" w:sz="4" w:space="0" w:color="auto"/>
            </w:tcBorders>
          </w:tcPr>
          <w:p w14:paraId="212DBEC4"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72FC2291" w14:textId="77777777" w:rsidR="009A63C8" w:rsidRDefault="009A63C8" w:rsidP="009A63C8">
            <w:pPr>
              <w:pStyle w:val="TAL"/>
              <w:rPr>
                <w:rFonts w:cs="Arial"/>
                <w:szCs w:val="18"/>
              </w:rPr>
            </w:pPr>
          </w:p>
        </w:tc>
      </w:tr>
      <w:tr w:rsidR="009A63C8" w14:paraId="4275B625"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81CFD35" w14:textId="77777777" w:rsidR="009A63C8" w:rsidRDefault="009A63C8" w:rsidP="009A63C8">
            <w:pPr>
              <w:pStyle w:val="TAL"/>
            </w:pPr>
            <w:r>
              <w:t>Orientation</w:t>
            </w:r>
          </w:p>
        </w:tc>
        <w:tc>
          <w:tcPr>
            <w:tcW w:w="1355" w:type="dxa"/>
            <w:tcBorders>
              <w:top w:val="single" w:sz="4" w:space="0" w:color="auto"/>
              <w:left w:val="single" w:sz="4" w:space="0" w:color="auto"/>
              <w:bottom w:val="single" w:sz="4" w:space="0" w:color="auto"/>
              <w:right w:val="single" w:sz="4" w:space="0" w:color="auto"/>
            </w:tcBorders>
          </w:tcPr>
          <w:p w14:paraId="3B2AC181"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724E573D" w14:textId="77777777" w:rsidR="009A63C8" w:rsidRDefault="009A63C8" w:rsidP="009A63C8">
            <w:pPr>
              <w:pStyle w:val="TAL"/>
              <w:rPr>
                <w:rFonts w:cs="Arial"/>
                <w:szCs w:val="18"/>
              </w:rPr>
            </w:pPr>
          </w:p>
        </w:tc>
      </w:tr>
      <w:tr w:rsidR="009A63C8" w14:paraId="654C7A3C"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38D9945D" w14:textId="77777777" w:rsidR="009A63C8" w:rsidRDefault="009A63C8" w:rsidP="009A63C8">
            <w:pPr>
              <w:pStyle w:val="TAL"/>
            </w:pPr>
            <w:r>
              <w:t>Confidence</w:t>
            </w:r>
          </w:p>
        </w:tc>
        <w:tc>
          <w:tcPr>
            <w:tcW w:w="1355" w:type="dxa"/>
            <w:tcBorders>
              <w:top w:val="single" w:sz="4" w:space="0" w:color="auto"/>
              <w:left w:val="single" w:sz="4" w:space="0" w:color="auto"/>
              <w:bottom w:val="single" w:sz="4" w:space="0" w:color="auto"/>
              <w:right w:val="single" w:sz="4" w:space="0" w:color="auto"/>
            </w:tcBorders>
          </w:tcPr>
          <w:p w14:paraId="0E1D9558"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1FF7177B" w14:textId="77777777" w:rsidR="009A63C8" w:rsidRDefault="009A63C8" w:rsidP="009A63C8">
            <w:pPr>
              <w:pStyle w:val="TAL"/>
              <w:rPr>
                <w:rFonts w:cs="Arial"/>
                <w:szCs w:val="18"/>
              </w:rPr>
            </w:pPr>
          </w:p>
        </w:tc>
      </w:tr>
      <w:tr w:rsidR="009A63C8" w14:paraId="29412CC8"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41FA449C" w14:textId="77777777" w:rsidR="009A63C8" w:rsidRDefault="009A63C8" w:rsidP="009A63C8">
            <w:pPr>
              <w:pStyle w:val="TAL"/>
            </w:pPr>
            <w:r>
              <w:t>Accuracy</w:t>
            </w:r>
          </w:p>
        </w:tc>
        <w:tc>
          <w:tcPr>
            <w:tcW w:w="1355" w:type="dxa"/>
            <w:tcBorders>
              <w:top w:val="single" w:sz="4" w:space="0" w:color="auto"/>
              <w:left w:val="single" w:sz="4" w:space="0" w:color="auto"/>
              <w:bottom w:val="single" w:sz="4" w:space="0" w:color="auto"/>
              <w:right w:val="single" w:sz="4" w:space="0" w:color="auto"/>
            </w:tcBorders>
          </w:tcPr>
          <w:p w14:paraId="3926F555"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269E7D7F" w14:textId="77777777" w:rsidR="009A63C8" w:rsidRDefault="009A63C8" w:rsidP="009A63C8">
            <w:pPr>
              <w:pStyle w:val="TAL"/>
              <w:rPr>
                <w:rFonts w:cs="Arial"/>
                <w:szCs w:val="18"/>
              </w:rPr>
            </w:pPr>
          </w:p>
        </w:tc>
      </w:tr>
      <w:tr w:rsidR="009A63C8" w14:paraId="70DA1117"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445FBE9C" w14:textId="77777777" w:rsidR="009A63C8" w:rsidRDefault="009A63C8" w:rsidP="009A63C8">
            <w:pPr>
              <w:pStyle w:val="TAL"/>
            </w:pPr>
            <w:r>
              <w:t>InnerRadius</w:t>
            </w:r>
          </w:p>
        </w:tc>
        <w:tc>
          <w:tcPr>
            <w:tcW w:w="1355" w:type="dxa"/>
            <w:tcBorders>
              <w:top w:val="single" w:sz="4" w:space="0" w:color="auto"/>
              <w:left w:val="single" w:sz="4" w:space="0" w:color="auto"/>
              <w:bottom w:val="single" w:sz="4" w:space="0" w:color="auto"/>
              <w:right w:val="single" w:sz="4" w:space="0" w:color="auto"/>
            </w:tcBorders>
          </w:tcPr>
          <w:p w14:paraId="28204B3A"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79F2C0C4" w14:textId="77777777" w:rsidR="009A63C8" w:rsidRDefault="009A63C8" w:rsidP="009A63C8">
            <w:pPr>
              <w:pStyle w:val="TAL"/>
              <w:rPr>
                <w:rFonts w:cs="Arial"/>
                <w:szCs w:val="18"/>
              </w:rPr>
            </w:pPr>
          </w:p>
        </w:tc>
      </w:tr>
      <w:tr w:rsidR="009A63C8" w14:paraId="625364E3"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78CEA327" w14:textId="77777777" w:rsidR="009A63C8" w:rsidRDefault="009A63C8" w:rsidP="009A63C8">
            <w:pPr>
              <w:pStyle w:val="TAL"/>
            </w:pPr>
            <w:r>
              <w:t>CorrelationID</w:t>
            </w:r>
          </w:p>
        </w:tc>
        <w:tc>
          <w:tcPr>
            <w:tcW w:w="1355" w:type="dxa"/>
            <w:tcBorders>
              <w:top w:val="single" w:sz="4" w:space="0" w:color="auto"/>
              <w:left w:val="single" w:sz="4" w:space="0" w:color="auto"/>
              <w:bottom w:val="single" w:sz="4" w:space="0" w:color="auto"/>
              <w:right w:val="single" w:sz="4" w:space="0" w:color="auto"/>
            </w:tcBorders>
          </w:tcPr>
          <w:p w14:paraId="2A55FC7D"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3FC421D9" w14:textId="77777777" w:rsidR="009A63C8" w:rsidRDefault="009A63C8" w:rsidP="009A63C8">
            <w:pPr>
              <w:pStyle w:val="TAL"/>
              <w:rPr>
                <w:rFonts w:cs="Arial"/>
                <w:szCs w:val="18"/>
              </w:rPr>
            </w:pPr>
          </w:p>
        </w:tc>
      </w:tr>
      <w:tr w:rsidR="009A63C8" w14:paraId="0B0BD482"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34523740" w14:textId="77777777" w:rsidR="009A63C8" w:rsidRDefault="009A63C8" w:rsidP="009A63C8">
            <w:pPr>
              <w:pStyle w:val="TAL"/>
            </w:pPr>
            <w:r>
              <w:t>AgeOfLocationEstimate</w:t>
            </w:r>
          </w:p>
        </w:tc>
        <w:tc>
          <w:tcPr>
            <w:tcW w:w="1355" w:type="dxa"/>
            <w:tcBorders>
              <w:top w:val="single" w:sz="4" w:space="0" w:color="auto"/>
              <w:left w:val="single" w:sz="4" w:space="0" w:color="auto"/>
              <w:bottom w:val="single" w:sz="4" w:space="0" w:color="auto"/>
              <w:right w:val="single" w:sz="4" w:space="0" w:color="auto"/>
            </w:tcBorders>
          </w:tcPr>
          <w:p w14:paraId="511E6379"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15DAEEE7" w14:textId="77777777" w:rsidR="009A63C8" w:rsidRDefault="009A63C8" w:rsidP="009A63C8">
            <w:pPr>
              <w:pStyle w:val="TAL"/>
              <w:rPr>
                <w:rFonts w:cs="Arial"/>
                <w:szCs w:val="18"/>
              </w:rPr>
            </w:pPr>
          </w:p>
        </w:tc>
      </w:tr>
      <w:tr w:rsidR="009A63C8" w14:paraId="013EF4BC"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5FE448BB" w14:textId="77777777" w:rsidR="009A63C8" w:rsidRDefault="009A63C8" w:rsidP="009A63C8">
            <w:pPr>
              <w:pStyle w:val="TAL"/>
            </w:pPr>
            <w:r>
              <w:t>HorizontalSpeed</w:t>
            </w:r>
          </w:p>
        </w:tc>
        <w:tc>
          <w:tcPr>
            <w:tcW w:w="1355" w:type="dxa"/>
            <w:tcBorders>
              <w:top w:val="single" w:sz="4" w:space="0" w:color="auto"/>
              <w:left w:val="single" w:sz="4" w:space="0" w:color="auto"/>
              <w:bottom w:val="single" w:sz="4" w:space="0" w:color="auto"/>
              <w:right w:val="single" w:sz="4" w:space="0" w:color="auto"/>
            </w:tcBorders>
          </w:tcPr>
          <w:p w14:paraId="53C70F0A"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1698DC0F" w14:textId="77777777" w:rsidR="009A63C8" w:rsidRDefault="009A63C8" w:rsidP="009A63C8">
            <w:pPr>
              <w:pStyle w:val="TAL"/>
              <w:rPr>
                <w:rFonts w:cs="Arial"/>
                <w:szCs w:val="18"/>
              </w:rPr>
            </w:pPr>
          </w:p>
        </w:tc>
      </w:tr>
      <w:tr w:rsidR="009A63C8" w14:paraId="070645C8"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73F7622" w14:textId="77777777" w:rsidR="009A63C8" w:rsidRDefault="009A63C8" w:rsidP="009A63C8">
            <w:pPr>
              <w:pStyle w:val="TAL"/>
            </w:pPr>
            <w:r>
              <w:t>VerticalSpeed</w:t>
            </w:r>
          </w:p>
        </w:tc>
        <w:tc>
          <w:tcPr>
            <w:tcW w:w="1355" w:type="dxa"/>
            <w:tcBorders>
              <w:top w:val="single" w:sz="4" w:space="0" w:color="auto"/>
              <w:left w:val="single" w:sz="4" w:space="0" w:color="auto"/>
              <w:bottom w:val="single" w:sz="4" w:space="0" w:color="auto"/>
              <w:right w:val="single" w:sz="4" w:space="0" w:color="auto"/>
            </w:tcBorders>
          </w:tcPr>
          <w:p w14:paraId="08A3EC25"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13A6F4B3" w14:textId="77777777" w:rsidR="009A63C8" w:rsidRDefault="009A63C8" w:rsidP="009A63C8">
            <w:pPr>
              <w:pStyle w:val="TAL"/>
              <w:rPr>
                <w:rFonts w:cs="Arial"/>
                <w:szCs w:val="18"/>
              </w:rPr>
            </w:pPr>
          </w:p>
        </w:tc>
      </w:tr>
      <w:tr w:rsidR="009A63C8" w14:paraId="6CC92354"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16AFB977" w14:textId="77777777" w:rsidR="009A63C8" w:rsidRDefault="009A63C8" w:rsidP="009A63C8">
            <w:pPr>
              <w:pStyle w:val="TAL"/>
            </w:pPr>
            <w:r>
              <w:t>SpeedUncertainty</w:t>
            </w:r>
          </w:p>
        </w:tc>
        <w:tc>
          <w:tcPr>
            <w:tcW w:w="1355" w:type="dxa"/>
            <w:tcBorders>
              <w:top w:val="single" w:sz="4" w:space="0" w:color="auto"/>
              <w:left w:val="single" w:sz="4" w:space="0" w:color="auto"/>
              <w:bottom w:val="single" w:sz="4" w:space="0" w:color="auto"/>
              <w:right w:val="single" w:sz="4" w:space="0" w:color="auto"/>
            </w:tcBorders>
          </w:tcPr>
          <w:p w14:paraId="6E6AB95C"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0F55E1EE" w14:textId="77777777" w:rsidR="009A63C8" w:rsidRDefault="009A63C8" w:rsidP="009A63C8">
            <w:pPr>
              <w:pStyle w:val="TAL"/>
              <w:rPr>
                <w:rFonts w:cs="Arial"/>
                <w:szCs w:val="18"/>
              </w:rPr>
            </w:pPr>
          </w:p>
        </w:tc>
      </w:tr>
      <w:tr w:rsidR="009A63C8" w14:paraId="7347C99D"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7B5D2C5F" w14:textId="77777777" w:rsidR="009A63C8" w:rsidRDefault="009A63C8" w:rsidP="009A63C8">
            <w:pPr>
              <w:pStyle w:val="TAL"/>
            </w:pPr>
            <w:r>
              <w:rPr>
                <w:lang w:val="en-US"/>
              </w:rPr>
              <w:t>BarometricPressure</w:t>
            </w:r>
          </w:p>
        </w:tc>
        <w:tc>
          <w:tcPr>
            <w:tcW w:w="1355" w:type="dxa"/>
            <w:tcBorders>
              <w:top w:val="single" w:sz="4" w:space="0" w:color="auto"/>
              <w:left w:val="single" w:sz="4" w:space="0" w:color="auto"/>
              <w:bottom w:val="single" w:sz="4" w:space="0" w:color="auto"/>
              <w:right w:val="single" w:sz="4" w:space="0" w:color="auto"/>
            </w:tcBorders>
          </w:tcPr>
          <w:p w14:paraId="407C3737" w14:textId="77777777" w:rsidR="009A63C8" w:rsidRDefault="009A63C8" w:rsidP="009A63C8">
            <w:pPr>
              <w:pStyle w:val="TAL"/>
            </w:pPr>
            <w:r>
              <w:t>6.1.6.3.2</w:t>
            </w:r>
          </w:p>
        </w:tc>
        <w:tc>
          <w:tcPr>
            <w:tcW w:w="4051" w:type="dxa"/>
            <w:tcBorders>
              <w:top w:val="single" w:sz="4" w:space="0" w:color="auto"/>
              <w:left w:val="single" w:sz="4" w:space="0" w:color="auto"/>
              <w:bottom w:val="single" w:sz="4" w:space="0" w:color="auto"/>
              <w:right w:val="single" w:sz="4" w:space="0" w:color="auto"/>
            </w:tcBorders>
          </w:tcPr>
          <w:p w14:paraId="785F18D0" w14:textId="77777777" w:rsidR="009A63C8" w:rsidRDefault="009A63C8" w:rsidP="009A63C8">
            <w:pPr>
              <w:pStyle w:val="TAL"/>
              <w:rPr>
                <w:rFonts w:cs="Arial"/>
                <w:szCs w:val="18"/>
              </w:rPr>
            </w:pPr>
          </w:p>
        </w:tc>
      </w:tr>
      <w:tr w:rsidR="009A63C8" w14:paraId="50C28C3B"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240E7529" w14:textId="77777777" w:rsidR="009A63C8" w:rsidRDefault="009A63C8" w:rsidP="009A63C8">
            <w:pPr>
              <w:pStyle w:val="TAL"/>
            </w:pPr>
            <w:r>
              <w:t>ExternalClientType</w:t>
            </w:r>
          </w:p>
        </w:tc>
        <w:tc>
          <w:tcPr>
            <w:tcW w:w="1355" w:type="dxa"/>
            <w:tcBorders>
              <w:top w:val="single" w:sz="4" w:space="0" w:color="auto"/>
              <w:left w:val="single" w:sz="4" w:space="0" w:color="auto"/>
              <w:bottom w:val="single" w:sz="4" w:space="0" w:color="auto"/>
              <w:right w:val="single" w:sz="4" w:space="0" w:color="auto"/>
            </w:tcBorders>
          </w:tcPr>
          <w:p w14:paraId="59B179BD" w14:textId="77777777" w:rsidR="009A63C8" w:rsidRDefault="009A63C8" w:rsidP="009A63C8">
            <w:pPr>
              <w:pStyle w:val="TAL"/>
            </w:pPr>
            <w:r>
              <w:t>6.1.6.3.3</w:t>
            </w:r>
          </w:p>
        </w:tc>
        <w:tc>
          <w:tcPr>
            <w:tcW w:w="4051" w:type="dxa"/>
            <w:tcBorders>
              <w:top w:val="single" w:sz="4" w:space="0" w:color="auto"/>
              <w:left w:val="single" w:sz="4" w:space="0" w:color="auto"/>
              <w:bottom w:val="single" w:sz="4" w:space="0" w:color="auto"/>
              <w:right w:val="single" w:sz="4" w:space="0" w:color="auto"/>
            </w:tcBorders>
          </w:tcPr>
          <w:p w14:paraId="08982B52" w14:textId="77777777" w:rsidR="009A63C8" w:rsidRDefault="009A63C8" w:rsidP="009A63C8">
            <w:pPr>
              <w:pStyle w:val="TAL"/>
              <w:rPr>
                <w:rFonts w:cs="Arial"/>
                <w:szCs w:val="18"/>
              </w:rPr>
            </w:pPr>
          </w:p>
        </w:tc>
      </w:tr>
      <w:tr w:rsidR="009A63C8" w14:paraId="5C21353F"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528A8A0D" w14:textId="77777777" w:rsidR="009A63C8" w:rsidRDefault="009A63C8" w:rsidP="009A63C8">
            <w:pPr>
              <w:pStyle w:val="TAL"/>
            </w:pPr>
            <w:r>
              <w:t>SupportedGADShapes</w:t>
            </w:r>
          </w:p>
        </w:tc>
        <w:tc>
          <w:tcPr>
            <w:tcW w:w="1355" w:type="dxa"/>
            <w:tcBorders>
              <w:top w:val="single" w:sz="4" w:space="0" w:color="auto"/>
              <w:left w:val="single" w:sz="4" w:space="0" w:color="auto"/>
              <w:bottom w:val="single" w:sz="4" w:space="0" w:color="auto"/>
              <w:right w:val="single" w:sz="4" w:space="0" w:color="auto"/>
            </w:tcBorders>
          </w:tcPr>
          <w:p w14:paraId="27DEEDAA" w14:textId="77777777" w:rsidR="009A63C8" w:rsidRDefault="009A63C8" w:rsidP="009A63C8">
            <w:pPr>
              <w:pStyle w:val="TAL"/>
            </w:pPr>
            <w:r>
              <w:t>6.1.6.3.4</w:t>
            </w:r>
          </w:p>
        </w:tc>
        <w:tc>
          <w:tcPr>
            <w:tcW w:w="4051" w:type="dxa"/>
            <w:tcBorders>
              <w:top w:val="single" w:sz="4" w:space="0" w:color="auto"/>
              <w:left w:val="single" w:sz="4" w:space="0" w:color="auto"/>
              <w:bottom w:val="single" w:sz="4" w:space="0" w:color="auto"/>
              <w:right w:val="single" w:sz="4" w:space="0" w:color="auto"/>
            </w:tcBorders>
          </w:tcPr>
          <w:p w14:paraId="2E505D8A" w14:textId="77777777" w:rsidR="009A63C8" w:rsidRDefault="009A63C8" w:rsidP="009A63C8">
            <w:pPr>
              <w:pStyle w:val="TAL"/>
              <w:rPr>
                <w:rFonts w:cs="Arial"/>
                <w:szCs w:val="18"/>
              </w:rPr>
            </w:pPr>
          </w:p>
        </w:tc>
      </w:tr>
      <w:tr w:rsidR="009A63C8" w14:paraId="1E445DF5"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0104A1FC" w14:textId="77777777" w:rsidR="009A63C8" w:rsidRDefault="009A63C8" w:rsidP="009A63C8">
            <w:pPr>
              <w:pStyle w:val="TAL"/>
            </w:pPr>
            <w:r>
              <w:t>ResponseTime</w:t>
            </w:r>
          </w:p>
        </w:tc>
        <w:tc>
          <w:tcPr>
            <w:tcW w:w="1355" w:type="dxa"/>
            <w:tcBorders>
              <w:top w:val="single" w:sz="4" w:space="0" w:color="auto"/>
              <w:left w:val="single" w:sz="4" w:space="0" w:color="auto"/>
              <w:bottom w:val="single" w:sz="4" w:space="0" w:color="auto"/>
              <w:right w:val="single" w:sz="4" w:space="0" w:color="auto"/>
            </w:tcBorders>
          </w:tcPr>
          <w:p w14:paraId="29C6E9D6" w14:textId="77777777" w:rsidR="009A63C8" w:rsidRDefault="009A63C8" w:rsidP="009A63C8">
            <w:pPr>
              <w:pStyle w:val="TAL"/>
            </w:pPr>
            <w:r>
              <w:t>6.1.6.3.5</w:t>
            </w:r>
          </w:p>
        </w:tc>
        <w:tc>
          <w:tcPr>
            <w:tcW w:w="4051" w:type="dxa"/>
            <w:tcBorders>
              <w:top w:val="single" w:sz="4" w:space="0" w:color="auto"/>
              <w:left w:val="single" w:sz="4" w:space="0" w:color="auto"/>
              <w:bottom w:val="single" w:sz="4" w:space="0" w:color="auto"/>
              <w:right w:val="single" w:sz="4" w:space="0" w:color="auto"/>
            </w:tcBorders>
          </w:tcPr>
          <w:p w14:paraId="4F056D71" w14:textId="77777777" w:rsidR="009A63C8" w:rsidRDefault="009A63C8" w:rsidP="009A63C8">
            <w:pPr>
              <w:pStyle w:val="TAL"/>
              <w:rPr>
                <w:rFonts w:cs="Arial"/>
                <w:szCs w:val="18"/>
              </w:rPr>
            </w:pPr>
          </w:p>
        </w:tc>
      </w:tr>
      <w:tr w:rsidR="009A63C8" w14:paraId="4DB4F338"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3FD55054" w14:textId="77777777" w:rsidR="009A63C8" w:rsidRDefault="009A63C8" w:rsidP="009A63C8">
            <w:pPr>
              <w:pStyle w:val="TAL"/>
            </w:pPr>
            <w:r>
              <w:t>PositioningMethod</w:t>
            </w:r>
          </w:p>
        </w:tc>
        <w:tc>
          <w:tcPr>
            <w:tcW w:w="1355" w:type="dxa"/>
            <w:tcBorders>
              <w:top w:val="single" w:sz="4" w:space="0" w:color="auto"/>
              <w:left w:val="single" w:sz="4" w:space="0" w:color="auto"/>
              <w:bottom w:val="single" w:sz="4" w:space="0" w:color="auto"/>
              <w:right w:val="single" w:sz="4" w:space="0" w:color="auto"/>
            </w:tcBorders>
          </w:tcPr>
          <w:p w14:paraId="75777590" w14:textId="77777777" w:rsidR="009A63C8" w:rsidRDefault="009A63C8" w:rsidP="009A63C8">
            <w:pPr>
              <w:pStyle w:val="TAL"/>
            </w:pPr>
            <w:r>
              <w:t>6.1.6.3.6</w:t>
            </w:r>
          </w:p>
        </w:tc>
        <w:tc>
          <w:tcPr>
            <w:tcW w:w="4051" w:type="dxa"/>
            <w:tcBorders>
              <w:top w:val="single" w:sz="4" w:space="0" w:color="auto"/>
              <w:left w:val="single" w:sz="4" w:space="0" w:color="auto"/>
              <w:bottom w:val="single" w:sz="4" w:space="0" w:color="auto"/>
              <w:right w:val="single" w:sz="4" w:space="0" w:color="auto"/>
            </w:tcBorders>
          </w:tcPr>
          <w:p w14:paraId="02E6075C" w14:textId="77777777" w:rsidR="009A63C8" w:rsidRDefault="009A63C8" w:rsidP="009A63C8">
            <w:pPr>
              <w:pStyle w:val="TAL"/>
              <w:rPr>
                <w:rFonts w:cs="Arial"/>
                <w:szCs w:val="18"/>
              </w:rPr>
            </w:pPr>
          </w:p>
        </w:tc>
      </w:tr>
      <w:tr w:rsidR="009A63C8" w14:paraId="00161624"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31E377ED" w14:textId="77777777" w:rsidR="009A63C8" w:rsidRDefault="009A63C8" w:rsidP="009A63C8">
            <w:pPr>
              <w:pStyle w:val="TAL"/>
            </w:pPr>
            <w:r>
              <w:t>GnssMethod</w:t>
            </w:r>
          </w:p>
        </w:tc>
        <w:tc>
          <w:tcPr>
            <w:tcW w:w="1355" w:type="dxa"/>
            <w:tcBorders>
              <w:top w:val="single" w:sz="4" w:space="0" w:color="auto"/>
              <w:left w:val="single" w:sz="4" w:space="0" w:color="auto"/>
              <w:bottom w:val="single" w:sz="4" w:space="0" w:color="auto"/>
              <w:right w:val="single" w:sz="4" w:space="0" w:color="auto"/>
            </w:tcBorders>
          </w:tcPr>
          <w:p w14:paraId="7E7C7BA3" w14:textId="77777777" w:rsidR="009A63C8" w:rsidRDefault="009A63C8" w:rsidP="009A63C8">
            <w:pPr>
              <w:pStyle w:val="TAL"/>
            </w:pPr>
            <w:r>
              <w:t>6.1.6.3.7</w:t>
            </w:r>
          </w:p>
        </w:tc>
        <w:tc>
          <w:tcPr>
            <w:tcW w:w="4051" w:type="dxa"/>
            <w:tcBorders>
              <w:top w:val="single" w:sz="4" w:space="0" w:color="auto"/>
              <w:left w:val="single" w:sz="4" w:space="0" w:color="auto"/>
              <w:bottom w:val="single" w:sz="4" w:space="0" w:color="auto"/>
              <w:right w:val="single" w:sz="4" w:space="0" w:color="auto"/>
            </w:tcBorders>
          </w:tcPr>
          <w:p w14:paraId="08A0136E" w14:textId="77777777" w:rsidR="009A63C8" w:rsidRDefault="009A63C8" w:rsidP="009A63C8">
            <w:pPr>
              <w:pStyle w:val="TAL"/>
              <w:rPr>
                <w:rFonts w:cs="Arial"/>
                <w:szCs w:val="18"/>
              </w:rPr>
            </w:pPr>
          </w:p>
        </w:tc>
      </w:tr>
      <w:tr w:rsidR="009A63C8" w14:paraId="02EB7B20"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A5C18E0" w14:textId="77777777" w:rsidR="009A63C8" w:rsidRDefault="009A63C8" w:rsidP="009A63C8">
            <w:pPr>
              <w:pStyle w:val="TAL"/>
            </w:pPr>
            <w:r>
              <w:t>GnssId</w:t>
            </w:r>
          </w:p>
        </w:tc>
        <w:tc>
          <w:tcPr>
            <w:tcW w:w="1355" w:type="dxa"/>
            <w:tcBorders>
              <w:top w:val="single" w:sz="4" w:space="0" w:color="auto"/>
              <w:left w:val="single" w:sz="4" w:space="0" w:color="auto"/>
              <w:bottom w:val="single" w:sz="4" w:space="0" w:color="auto"/>
              <w:right w:val="single" w:sz="4" w:space="0" w:color="auto"/>
            </w:tcBorders>
          </w:tcPr>
          <w:p w14:paraId="6A33333F" w14:textId="77777777" w:rsidR="009A63C8" w:rsidRDefault="009A63C8" w:rsidP="009A63C8">
            <w:pPr>
              <w:pStyle w:val="TAL"/>
            </w:pPr>
            <w:r>
              <w:t>6.1.6.3.8</w:t>
            </w:r>
          </w:p>
        </w:tc>
        <w:tc>
          <w:tcPr>
            <w:tcW w:w="4051" w:type="dxa"/>
            <w:tcBorders>
              <w:top w:val="single" w:sz="4" w:space="0" w:color="auto"/>
              <w:left w:val="single" w:sz="4" w:space="0" w:color="auto"/>
              <w:bottom w:val="single" w:sz="4" w:space="0" w:color="auto"/>
              <w:right w:val="single" w:sz="4" w:space="0" w:color="auto"/>
            </w:tcBorders>
          </w:tcPr>
          <w:p w14:paraId="4941F89D" w14:textId="77777777" w:rsidR="009A63C8" w:rsidRDefault="009A63C8" w:rsidP="009A63C8">
            <w:pPr>
              <w:pStyle w:val="TAL"/>
              <w:rPr>
                <w:rFonts w:cs="Arial"/>
                <w:szCs w:val="18"/>
              </w:rPr>
            </w:pPr>
          </w:p>
        </w:tc>
      </w:tr>
      <w:tr w:rsidR="009A63C8" w14:paraId="167FD304"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1EDF372B" w14:textId="77777777" w:rsidR="009A63C8" w:rsidRDefault="009A63C8" w:rsidP="009A63C8">
            <w:pPr>
              <w:pStyle w:val="TAL"/>
            </w:pPr>
            <w:r>
              <w:t>Usage</w:t>
            </w:r>
          </w:p>
        </w:tc>
        <w:tc>
          <w:tcPr>
            <w:tcW w:w="1355" w:type="dxa"/>
            <w:tcBorders>
              <w:top w:val="single" w:sz="4" w:space="0" w:color="auto"/>
              <w:left w:val="single" w:sz="4" w:space="0" w:color="auto"/>
              <w:bottom w:val="single" w:sz="4" w:space="0" w:color="auto"/>
              <w:right w:val="single" w:sz="4" w:space="0" w:color="auto"/>
            </w:tcBorders>
          </w:tcPr>
          <w:p w14:paraId="74543D78" w14:textId="77777777" w:rsidR="009A63C8" w:rsidRDefault="009A63C8" w:rsidP="009A63C8">
            <w:pPr>
              <w:pStyle w:val="TAL"/>
            </w:pPr>
            <w:r>
              <w:t>6.1.6.3.9</w:t>
            </w:r>
          </w:p>
        </w:tc>
        <w:tc>
          <w:tcPr>
            <w:tcW w:w="4051" w:type="dxa"/>
            <w:tcBorders>
              <w:top w:val="single" w:sz="4" w:space="0" w:color="auto"/>
              <w:left w:val="single" w:sz="4" w:space="0" w:color="auto"/>
              <w:bottom w:val="single" w:sz="4" w:space="0" w:color="auto"/>
              <w:right w:val="single" w:sz="4" w:space="0" w:color="auto"/>
            </w:tcBorders>
          </w:tcPr>
          <w:p w14:paraId="5EC7150F" w14:textId="77777777" w:rsidR="009A63C8" w:rsidRDefault="009A63C8" w:rsidP="009A63C8">
            <w:pPr>
              <w:pStyle w:val="TAL"/>
              <w:rPr>
                <w:rFonts w:cs="Arial"/>
                <w:szCs w:val="18"/>
              </w:rPr>
            </w:pPr>
          </w:p>
        </w:tc>
      </w:tr>
      <w:tr w:rsidR="009A63C8" w14:paraId="4C24CAE1"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40CF0FE1" w14:textId="77777777" w:rsidR="009A63C8" w:rsidRDefault="009A63C8" w:rsidP="009A63C8">
            <w:pPr>
              <w:pStyle w:val="TAL"/>
            </w:pPr>
            <w:r>
              <w:t>LcsPriority</w:t>
            </w:r>
          </w:p>
        </w:tc>
        <w:tc>
          <w:tcPr>
            <w:tcW w:w="1355" w:type="dxa"/>
            <w:tcBorders>
              <w:top w:val="single" w:sz="4" w:space="0" w:color="auto"/>
              <w:left w:val="single" w:sz="4" w:space="0" w:color="auto"/>
              <w:bottom w:val="single" w:sz="4" w:space="0" w:color="auto"/>
              <w:right w:val="single" w:sz="4" w:space="0" w:color="auto"/>
            </w:tcBorders>
          </w:tcPr>
          <w:p w14:paraId="62A0F2E4" w14:textId="77777777" w:rsidR="009A63C8" w:rsidRDefault="009A63C8" w:rsidP="009A63C8">
            <w:pPr>
              <w:pStyle w:val="TAL"/>
            </w:pPr>
            <w:r>
              <w:t>6.1.6.3.10</w:t>
            </w:r>
          </w:p>
        </w:tc>
        <w:tc>
          <w:tcPr>
            <w:tcW w:w="4051" w:type="dxa"/>
            <w:tcBorders>
              <w:top w:val="single" w:sz="4" w:space="0" w:color="auto"/>
              <w:left w:val="single" w:sz="4" w:space="0" w:color="auto"/>
              <w:bottom w:val="single" w:sz="4" w:space="0" w:color="auto"/>
              <w:right w:val="single" w:sz="4" w:space="0" w:color="auto"/>
            </w:tcBorders>
          </w:tcPr>
          <w:p w14:paraId="539311F5" w14:textId="77777777" w:rsidR="009A63C8" w:rsidRDefault="009A63C8" w:rsidP="009A63C8">
            <w:pPr>
              <w:pStyle w:val="TAL"/>
              <w:rPr>
                <w:rFonts w:cs="Arial"/>
                <w:szCs w:val="18"/>
              </w:rPr>
            </w:pPr>
          </w:p>
        </w:tc>
      </w:tr>
      <w:tr w:rsidR="009A63C8" w14:paraId="7B07963E"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3A8802A3" w14:textId="77777777" w:rsidR="009A63C8" w:rsidRDefault="009A63C8" w:rsidP="009A63C8">
            <w:pPr>
              <w:pStyle w:val="TAL"/>
            </w:pPr>
            <w:r>
              <w:t>VelocityRequested</w:t>
            </w:r>
          </w:p>
        </w:tc>
        <w:tc>
          <w:tcPr>
            <w:tcW w:w="1355" w:type="dxa"/>
            <w:tcBorders>
              <w:top w:val="single" w:sz="4" w:space="0" w:color="auto"/>
              <w:left w:val="single" w:sz="4" w:space="0" w:color="auto"/>
              <w:bottom w:val="single" w:sz="4" w:space="0" w:color="auto"/>
              <w:right w:val="single" w:sz="4" w:space="0" w:color="auto"/>
            </w:tcBorders>
          </w:tcPr>
          <w:p w14:paraId="0EDA0C72" w14:textId="77777777" w:rsidR="009A63C8" w:rsidRDefault="009A63C8" w:rsidP="009A63C8">
            <w:pPr>
              <w:pStyle w:val="TAL"/>
            </w:pPr>
            <w:r>
              <w:t>6.1.6.3.11</w:t>
            </w:r>
          </w:p>
        </w:tc>
        <w:tc>
          <w:tcPr>
            <w:tcW w:w="4051" w:type="dxa"/>
            <w:tcBorders>
              <w:top w:val="single" w:sz="4" w:space="0" w:color="auto"/>
              <w:left w:val="single" w:sz="4" w:space="0" w:color="auto"/>
              <w:bottom w:val="single" w:sz="4" w:space="0" w:color="auto"/>
              <w:right w:val="single" w:sz="4" w:space="0" w:color="auto"/>
            </w:tcBorders>
          </w:tcPr>
          <w:p w14:paraId="5E1C3419" w14:textId="77777777" w:rsidR="009A63C8" w:rsidRDefault="009A63C8" w:rsidP="009A63C8">
            <w:pPr>
              <w:pStyle w:val="TAL"/>
              <w:rPr>
                <w:rFonts w:cs="Arial"/>
                <w:szCs w:val="18"/>
              </w:rPr>
            </w:pPr>
          </w:p>
        </w:tc>
      </w:tr>
      <w:tr w:rsidR="009A63C8" w14:paraId="089379F7"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6D1BCFB1" w14:textId="77777777" w:rsidR="009A63C8" w:rsidRDefault="009A63C8" w:rsidP="009A63C8">
            <w:pPr>
              <w:pStyle w:val="TAL"/>
            </w:pPr>
            <w:r>
              <w:t>AccuracyFulfilmentIndicator</w:t>
            </w:r>
          </w:p>
        </w:tc>
        <w:tc>
          <w:tcPr>
            <w:tcW w:w="1355" w:type="dxa"/>
            <w:tcBorders>
              <w:top w:val="single" w:sz="4" w:space="0" w:color="auto"/>
              <w:left w:val="single" w:sz="4" w:space="0" w:color="auto"/>
              <w:bottom w:val="single" w:sz="4" w:space="0" w:color="auto"/>
              <w:right w:val="single" w:sz="4" w:space="0" w:color="auto"/>
            </w:tcBorders>
          </w:tcPr>
          <w:p w14:paraId="5EFBAD37" w14:textId="77777777" w:rsidR="009A63C8" w:rsidRDefault="009A63C8" w:rsidP="009A63C8">
            <w:pPr>
              <w:pStyle w:val="TAL"/>
            </w:pPr>
            <w:r>
              <w:t>6.1.6.3.12</w:t>
            </w:r>
          </w:p>
        </w:tc>
        <w:tc>
          <w:tcPr>
            <w:tcW w:w="4051" w:type="dxa"/>
            <w:tcBorders>
              <w:top w:val="single" w:sz="4" w:space="0" w:color="auto"/>
              <w:left w:val="single" w:sz="4" w:space="0" w:color="auto"/>
              <w:bottom w:val="single" w:sz="4" w:space="0" w:color="auto"/>
              <w:right w:val="single" w:sz="4" w:space="0" w:color="auto"/>
            </w:tcBorders>
          </w:tcPr>
          <w:p w14:paraId="7830F0D1" w14:textId="77777777" w:rsidR="009A63C8" w:rsidRDefault="009A63C8" w:rsidP="009A63C8">
            <w:pPr>
              <w:pStyle w:val="TAL"/>
              <w:rPr>
                <w:rFonts w:cs="Arial"/>
                <w:szCs w:val="18"/>
              </w:rPr>
            </w:pPr>
          </w:p>
        </w:tc>
      </w:tr>
      <w:tr w:rsidR="009A63C8" w14:paraId="1AD9BFD4" w14:textId="77777777" w:rsidTr="009A63C8">
        <w:trPr>
          <w:jc w:val="center"/>
        </w:trPr>
        <w:tc>
          <w:tcPr>
            <w:tcW w:w="3768" w:type="dxa"/>
            <w:tcBorders>
              <w:top w:val="single" w:sz="4" w:space="0" w:color="auto"/>
              <w:left w:val="single" w:sz="4" w:space="0" w:color="auto"/>
              <w:bottom w:val="single" w:sz="4" w:space="0" w:color="auto"/>
              <w:right w:val="single" w:sz="4" w:space="0" w:color="auto"/>
            </w:tcBorders>
          </w:tcPr>
          <w:p w14:paraId="1CBAABE9" w14:textId="77777777" w:rsidR="009A63C8" w:rsidRDefault="009A63C8" w:rsidP="009A63C8">
            <w:pPr>
              <w:pStyle w:val="TAL"/>
            </w:pPr>
            <w:r>
              <w:t>VerticalDirection</w:t>
            </w:r>
          </w:p>
        </w:tc>
        <w:tc>
          <w:tcPr>
            <w:tcW w:w="1355" w:type="dxa"/>
            <w:tcBorders>
              <w:top w:val="single" w:sz="4" w:space="0" w:color="auto"/>
              <w:left w:val="single" w:sz="4" w:space="0" w:color="auto"/>
              <w:bottom w:val="single" w:sz="4" w:space="0" w:color="auto"/>
              <w:right w:val="single" w:sz="4" w:space="0" w:color="auto"/>
            </w:tcBorders>
          </w:tcPr>
          <w:p w14:paraId="4061BF71" w14:textId="77777777" w:rsidR="009A63C8" w:rsidRDefault="009A63C8" w:rsidP="009A63C8">
            <w:pPr>
              <w:pStyle w:val="TAL"/>
            </w:pPr>
            <w:r>
              <w:t>6.1.6.3.13</w:t>
            </w:r>
          </w:p>
        </w:tc>
        <w:tc>
          <w:tcPr>
            <w:tcW w:w="4051" w:type="dxa"/>
            <w:tcBorders>
              <w:top w:val="single" w:sz="4" w:space="0" w:color="auto"/>
              <w:left w:val="single" w:sz="4" w:space="0" w:color="auto"/>
              <w:bottom w:val="single" w:sz="4" w:space="0" w:color="auto"/>
              <w:right w:val="single" w:sz="4" w:space="0" w:color="auto"/>
            </w:tcBorders>
          </w:tcPr>
          <w:p w14:paraId="00FA3BEE" w14:textId="77777777" w:rsidR="009A63C8" w:rsidRDefault="009A63C8" w:rsidP="009A63C8">
            <w:pPr>
              <w:pStyle w:val="TAL"/>
              <w:rPr>
                <w:rFonts w:cs="Arial"/>
                <w:szCs w:val="18"/>
              </w:rPr>
            </w:pPr>
          </w:p>
        </w:tc>
      </w:tr>
    </w:tbl>
    <w:p w14:paraId="2EA0DB7E" w14:textId="77777777" w:rsidR="00FE2A57" w:rsidRDefault="00FE2A57" w:rsidP="000E6AC7"/>
    <w:p w14:paraId="6C114DF2" w14:textId="77777777" w:rsidR="00FE2A57" w:rsidRDefault="00FE2A57" w:rsidP="00FE2A57">
      <w:r>
        <w:t>T</w:t>
      </w:r>
      <w:r w:rsidRPr="009C4D60">
        <w:t xml:space="preserve">able </w:t>
      </w:r>
      <w:r>
        <w:t>6.1.6.1-2 specifies data types</w:t>
      </w:r>
      <w:r w:rsidRPr="009C4D60">
        <w:t xml:space="preserve"> </w:t>
      </w:r>
      <w:r>
        <w:t xml:space="preserve">re-used by </w:t>
      </w:r>
      <w:r w:rsidRPr="009C4D60">
        <w:t xml:space="preserve">the </w:t>
      </w:r>
      <w:r>
        <w:t>N</w:t>
      </w:r>
      <w:r w:rsidR="00AB50BD">
        <w:t>lm</w:t>
      </w:r>
      <w:r w:rsidRPr="00452A7E">
        <w:t>f</w:t>
      </w:r>
      <w:r w:rsidRPr="009C4D60">
        <w:t xml:space="preserve"> </w:t>
      </w:r>
      <w:r>
        <w:t>service based interface</w:t>
      </w:r>
      <w:r w:rsidRPr="009C4D60">
        <w:t xml:space="preserve"> protocol</w:t>
      </w:r>
      <w:r>
        <w:t xml:space="preserve"> from other specifications, including a reference to their respective specifications and when needed, a short description of their use within the N</w:t>
      </w:r>
      <w:r w:rsidR="00AB50BD">
        <w:t>lm</w:t>
      </w:r>
      <w:r w:rsidR="00C65FEC" w:rsidRPr="00452A7E">
        <w:t>f</w:t>
      </w:r>
      <w:r w:rsidRPr="009C4D60">
        <w:t xml:space="preserve"> </w:t>
      </w:r>
      <w:r>
        <w:t>service based interface.</w:t>
      </w:r>
      <w:r w:rsidRPr="009C4D60">
        <w:t xml:space="preserve"> </w:t>
      </w:r>
    </w:p>
    <w:p w14:paraId="6EE824F3" w14:textId="77777777" w:rsidR="00FE2A57" w:rsidRPr="009C4D60" w:rsidRDefault="00FE2A57" w:rsidP="00FE2A57">
      <w:pPr>
        <w:pStyle w:val="TH"/>
      </w:pPr>
      <w:r w:rsidRPr="009C4D60">
        <w:lastRenderedPageBreak/>
        <w:t xml:space="preserve">Table </w:t>
      </w:r>
      <w:r>
        <w:t>6.1.6.1-2</w:t>
      </w:r>
      <w:r w:rsidRPr="009C4D60">
        <w:t xml:space="preserve">: </w:t>
      </w:r>
      <w:r>
        <w:t>N</w:t>
      </w:r>
      <w:r w:rsidR="00AB50BD">
        <w:t>lm</w:t>
      </w:r>
      <w:r w:rsidRPr="00452A7E">
        <w:t>f</w:t>
      </w:r>
      <w:r>
        <w:t xml:space="preserve"> re-used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027"/>
        <w:gridCol w:w="1747"/>
        <w:gridCol w:w="5400"/>
      </w:tblGrid>
      <w:tr w:rsidR="00FE2A57" w14:paraId="78DED7E1"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shd w:val="clear" w:color="auto" w:fill="C0C0C0"/>
            <w:hideMark/>
          </w:tcPr>
          <w:p w14:paraId="5ADE7364" w14:textId="77777777" w:rsidR="00FE2A57" w:rsidRPr="009A7B1D" w:rsidRDefault="00FE2A57" w:rsidP="006B43E0">
            <w:pPr>
              <w:pStyle w:val="TAH"/>
            </w:pPr>
            <w:r w:rsidRPr="009A7B1D">
              <w:t>Data type</w:t>
            </w:r>
          </w:p>
        </w:tc>
        <w:tc>
          <w:tcPr>
            <w:tcW w:w="1701" w:type="dxa"/>
            <w:tcBorders>
              <w:top w:val="single" w:sz="4" w:space="0" w:color="auto"/>
              <w:left w:val="single" w:sz="4" w:space="0" w:color="auto"/>
              <w:bottom w:val="single" w:sz="4" w:space="0" w:color="auto"/>
              <w:right w:val="single" w:sz="4" w:space="0" w:color="auto"/>
            </w:tcBorders>
            <w:shd w:val="clear" w:color="auto" w:fill="C0C0C0"/>
          </w:tcPr>
          <w:p w14:paraId="22FD9993" w14:textId="77777777" w:rsidR="00FE2A57" w:rsidRPr="009A7B1D" w:rsidRDefault="00FE2A57" w:rsidP="006B43E0">
            <w:pPr>
              <w:pStyle w:val="TAH"/>
            </w:pPr>
            <w:r w:rsidRPr="009A7B1D">
              <w:t>Reference</w:t>
            </w:r>
          </w:p>
        </w:tc>
        <w:tc>
          <w:tcPr>
            <w:tcW w:w="5438" w:type="dxa"/>
            <w:tcBorders>
              <w:top w:val="single" w:sz="4" w:space="0" w:color="auto"/>
              <w:left w:val="single" w:sz="4" w:space="0" w:color="auto"/>
              <w:bottom w:val="single" w:sz="4" w:space="0" w:color="auto"/>
              <w:right w:val="single" w:sz="4" w:space="0" w:color="auto"/>
            </w:tcBorders>
            <w:shd w:val="clear" w:color="auto" w:fill="C0C0C0"/>
            <w:hideMark/>
          </w:tcPr>
          <w:p w14:paraId="75F9527F" w14:textId="77777777" w:rsidR="00FE2A57" w:rsidRPr="009A7B1D" w:rsidRDefault="00FE2A57" w:rsidP="006B43E0">
            <w:pPr>
              <w:pStyle w:val="TAH"/>
            </w:pPr>
            <w:r w:rsidRPr="009A7B1D">
              <w:t>Comments</w:t>
            </w:r>
          </w:p>
        </w:tc>
      </w:tr>
      <w:tr w:rsidR="00FE2A57" w14:paraId="6F50041F"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tcPr>
          <w:p w14:paraId="180CDBC9" w14:textId="77777777" w:rsidR="00FE2A57" w:rsidRDefault="006D638A" w:rsidP="006B43E0">
            <w:pPr>
              <w:pStyle w:val="TAL"/>
            </w:pPr>
            <w:r>
              <w:t>Supi</w:t>
            </w:r>
          </w:p>
        </w:tc>
        <w:tc>
          <w:tcPr>
            <w:tcW w:w="1701" w:type="dxa"/>
            <w:tcBorders>
              <w:top w:val="single" w:sz="4" w:space="0" w:color="auto"/>
              <w:left w:val="single" w:sz="4" w:space="0" w:color="auto"/>
              <w:bottom w:val="single" w:sz="4" w:space="0" w:color="auto"/>
              <w:right w:val="single" w:sz="4" w:space="0" w:color="auto"/>
            </w:tcBorders>
          </w:tcPr>
          <w:p w14:paraId="40586A0A" w14:textId="77777777" w:rsidR="00FE2A57" w:rsidRDefault="006D638A" w:rsidP="006B43E0">
            <w:pPr>
              <w:pStyle w:val="TAL"/>
            </w:pPr>
            <w:r w:rsidRPr="00DA7E50">
              <w:t>3GPP TS 29.571 </w:t>
            </w:r>
            <w:r>
              <w:t>[8]</w:t>
            </w:r>
          </w:p>
        </w:tc>
        <w:tc>
          <w:tcPr>
            <w:tcW w:w="5438" w:type="dxa"/>
            <w:tcBorders>
              <w:top w:val="single" w:sz="4" w:space="0" w:color="auto"/>
              <w:left w:val="single" w:sz="4" w:space="0" w:color="auto"/>
              <w:bottom w:val="single" w:sz="4" w:space="0" w:color="auto"/>
              <w:right w:val="single" w:sz="4" w:space="0" w:color="auto"/>
            </w:tcBorders>
          </w:tcPr>
          <w:p w14:paraId="1AE8C811" w14:textId="77777777" w:rsidR="00FE2A57" w:rsidRDefault="00FE2A57" w:rsidP="006B43E0">
            <w:pPr>
              <w:pStyle w:val="TAL"/>
              <w:rPr>
                <w:rFonts w:cs="Arial"/>
                <w:szCs w:val="18"/>
              </w:rPr>
            </w:pPr>
          </w:p>
        </w:tc>
      </w:tr>
      <w:tr w:rsidR="006D638A" w14:paraId="4A7402E9"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tcPr>
          <w:p w14:paraId="6BBB1232" w14:textId="77777777" w:rsidR="006D638A" w:rsidRDefault="006D638A" w:rsidP="006B43E0">
            <w:pPr>
              <w:pStyle w:val="TAL"/>
            </w:pPr>
            <w:r>
              <w:t>Pei</w:t>
            </w:r>
          </w:p>
        </w:tc>
        <w:tc>
          <w:tcPr>
            <w:tcW w:w="1701" w:type="dxa"/>
            <w:tcBorders>
              <w:top w:val="single" w:sz="4" w:space="0" w:color="auto"/>
              <w:left w:val="single" w:sz="4" w:space="0" w:color="auto"/>
              <w:bottom w:val="single" w:sz="4" w:space="0" w:color="auto"/>
              <w:right w:val="single" w:sz="4" w:space="0" w:color="auto"/>
            </w:tcBorders>
          </w:tcPr>
          <w:p w14:paraId="02B5E89A" w14:textId="77777777" w:rsidR="006D638A" w:rsidRDefault="006D638A" w:rsidP="006B43E0">
            <w:pPr>
              <w:pStyle w:val="TAL"/>
            </w:pPr>
            <w:r w:rsidRPr="00DA7E50">
              <w:t>3GPP TS 29.571 </w:t>
            </w:r>
            <w:r>
              <w:t>[8]</w:t>
            </w:r>
          </w:p>
        </w:tc>
        <w:tc>
          <w:tcPr>
            <w:tcW w:w="5438" w:type="dxa"/>
            <w:tcBorders>
              <w:top w:val="single" w:sz="4" w:space="0" w:color="auto"/>
              <w:left w:val="single" w:sz="4" w:space="0" w:color="auto"/>
              <w:bottom w:val="single" w:sz="4" w:space="0" w:color="auto"/>
              <w:right w:val="single" w:sz="4" w:space="0" w:color="auto"/>
            </w:tcBorders>
          </w:tcPr>
          <w:p w14:paraId="17A906BB" w14:textId="77777777" w:rsidR="006D638A" w:rsidRDefault="006D638A" w:rsidP="006B43E0">
            <w:pPr>
              <w:pStyle w:val="TAL"/>
              <w:rPr>
                <w:rFonts w:cs="Arial"/>
                <w:szCs w:val="18"/>
              </w:rPr>
            </w:pPr>
          </w:p>
        </w:tc>
      </w:tr>
      <w:tr w:rsidR="006D638A" w14:paraId="79C86917"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tcPr>
          <w:p w14:paraId="5FA0805B" w14:textId="77777777" w:rsidR="006D638A" w:rsidRDefault="006D638A" w:rsidP="006B43E0">
            <w:pPr>
              <w:pStyle w:val="TAL"/>
            </w:pPr>
            <w:r>
              <w:t>Gpsi</w:t>
            </w:r>
          </w:p>
        </w:tc>
        <w:tc>
          <w:tcPr>
            <w:tcW w:w="1701" w:type="dxa"/>
            <w:tcBorders>
              <w:top w:val="single" w:sz="4" w:space="0" w:color="auto"/>
              <w:left w:val="single" w:sz="4" w:space="0" w:color="auto"/>
              <w:bottom w:val="single" w:sz="4" w:space="0" w:color="auto"/>
              <w:right w:val="single" w:sz="4" w:space="0" w:color="auto"/>
            </w:tcBorders>
          </w:tcPr>
          <w:p w14:paraId="2B69097D" w14:textId="77777777" w:rsidR="006D638A" w:rsidRDefault="006D638A" w:rsidP="006B43E0">
            <w:pPr>
              <w:pStyle w:val="TAL"/>
            </w:pPr>
            <w:r w:rsidRPr="00DA7E50">
              <w:t>3GPP TS 29.571 </w:t>
            </w:r>
            <w:r>
              <w:t>[8]</w:t>
            </w:r>
          </w:p>
        </w:tc>
        <w:tc>
          <w:tcPr>
            <w:tcW w:w="5438" w:type="dxa"/>
            <w:tcBorders>
              <w:top w:val="single" w:sz="4" w:space="0" w:color="auto"/>
              <w:left w:val="single" w:sz="4" w:space="0" w:color="auto"/>
              <w:bottom w:val="single" w:sz="4" w:space="0" w:color="auto"/>
              <w:right w:val="single" w:sz="4" w:space="0" w:color="auto"/>
            </w:tcBorders>
          </w:tcPr>
          <w:p w14:paraId="779DBF7F" w14:textId="77777777" w:rsidR="006D638A" w:rsidRDefault="006D638A" w:rsidP="006B43E0">
            <w:pPr>
              <w:pStyle w:val="TAL"/>
              <w:rPr>
                <w:rFonts w:cs="Arial"/>
                <w:szCs w:val="18"/>
              </w:rPr>
            </w:pPr>
          </w:p>
        </w:tc>
      </w:tr>
      <w:tr w:rsidR="006D638A" w14:paraId="193D6EC0"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tcPr>
          <w:p w14:paraId="18747E3C" w14:textId="77777777" w:rsidR="006D638A" w:rsidRDefault="006D638A" w:rsidP="006B43E0">
            <w:pPr>
              <w:pStyle w:val="TAL"/>
            </w:pPr>
            <w:r>
              <w:t>Ecgi</w:t>
            </w:r>
          </w:p>
        </w:tc>
        <w:tc>
          <w:tcPr>
            <w:tcW w:w="1701" w:type="dxa"/>
            <w:tcBorders>
              <w:top w:val="single" w:sz="4" w:space="0" w:color="auto"/>
              <w:left w:val="single" w:sz="4" w:space="0" w:color="auto"/>
              <w:bottom w:val="single" w:sz="4" w:space="0" w:color="auto"/>
              <w:right w:val="single" w:sz="4" w:space="0" w:color="auto"/>
            </w:tcBorders>
          </w:tcPr>
          <w:p w14:paraId="481B8668" w14:textId="77777777" w:rsidR="006D638A" w:rsidRDefault="006D638A" w:rsidP="006B43E0">
            <w:pPr>
              <w:pStyle w:val="TAL"/>
            </w:pPr>
            <w:r w:rsidRPr="00DA7E50">
              <w:t>3GPP TS 29.571 </w:t>
            </w:r>
            <w:r>
              <w:t>[8]</w:t>
            </w:r>
          </w:p>
        </w:tc>
        <w:tc>
          <w:tcPr>
            <w:tcW w:w="5438" w:type="dxa"/>
            <w:tcBorders>
              <w:top w:val="single" w:sz="4" w:space="0" w:color="auto"/>
              <w:left w:val="single" w:sz="4" w:space="0" w:color="auto"/>
              <w:bottom w:val="single" w:sz="4" w:space="0" w:color="auto"/>
              <w:right w:val="single" w:sz="4" w:space="0" w:color="auto"/>
            </w:tcBorders>
          </w:tcPr>
          <w:p w14:paraId="63002FFA" w14:textId="77777777" w:rsidR="006D638A" w:rsidRDefault="006D638A" w:rsidP="006B43E0">
            <w:pPr>
              <w:pStyle w:val="TAL"/>
              <w:rPr>
                <w:rFonts w:cs="Arial"/>
                <w:szCs w:val="18"/>
              </w:rPr>
            </w:pPr>
          </w:p>
        </w:tc>
      </w:tr>
      <w:tr w:rsidR="006D638A" w14:paraId="65282D48"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tcPr>
          <w:p w14:paraId="64CE88ED" w14:textId="77777777" w:rsidR="006D638A" w:rsidRDefault="006D638A" w:rsidP="006B43E0">
            <w:pPr>
              <w:pStyle w:val="TAL"/>
            </w:pPr>
            <w:r>
              <w:t>Ncgi</w:t>
            </w:r>
          </w:p>
        </w:tc>
        <w:tc>
          <w:tcPr>
            <w:tcW w:w="1701" w:type="dxa"/>
            <w:tcBorders>
              <w:top w:val="single" w:sz="4" w:space="0" w:color="auto"/>
              <w:left w:val="single" w:sz="4" w:space="0" w:color="auto"/>
              <w:bottom w:val="single" w:sz="4" w:space="0" w:color="auto"/>
              <w:right w:val="single" w:sz="4" w:space="0" w:color="auto"/>
            </w:tcBorders>
          </w:tcPr>
          <w:p w14:paraId="6267C962" w14:textId="77777777" w:rsidR="006D638A" w:rsidRDefault="006D638A" w:rsidP="006B43E0">
            <w:pPr>
              <w:pStyle w:val="TAL"/>
            </w:pPr>
            <w:r w:rsidRPr="00DA7E50">
              <w:t>3GPP TS 29.571 </w:t>
            </w:r>
            <w:r>
              <w:t>[8]</w:t>
            </w:r>
          </w:p>
        </w:tc>
        <w:tc>
          <w:tcPr>
            <w:tcW w:w="5438" w:type="dxa"/>
            <w:tcBorders>
              <w:top w:val="single" w:sz="4" w:space="0" w:color="auto"/>
              <w:left w:val="single" w:sz="4" w:space="0" w:color="auto"/>
              <w:bottom w:val="single" w:sz="4" w:space="0" w:color="auto"/>
              <w:right w:val="single" w:sz="4" w:space="0" w:color="auto"/>
            </w:tcBorders>
          </w:tcPr>
          <w:p w14:paraId="42A593E9" w14:textId="77777777" w:rsidR="006D638A" w:rsidRDefault="006D638A" w:rsidP="006B43E0">
            <w:pPr>
              <w:pStyle w:val="TAL"/>
              <w:rPr>
                <w:rFonts w:cs="Arial"/>
                <w:szCs w:val="18"/>
              </w:rPr>
            </w:pPr>
          </w:p>
        </w:tc>
      </w:tr>
      <w:tr w:rsidR="0052478C" w14:paraId="4C32E3CA" w14:textId="77777777" w:rsidTr="006B43E0">
        <w:trPr>
          <w:jc w:val="center"/>
        </w:trPr>
        <w:tc>
          <w:tcPr>
            <w:tcW w:w="2035" w:type="dxa"/>
            <w:tcBorders>
              <w:top w:val="single" w:sz="4" w:space="0" w:color="auto"/>
              <w:left w:val="single" w:sz="4" w:space="0" w:color="auto"/>
              <w:bottom w:val="single" w:sz="4" w:space="0" w:color="auto"/>
              <w:right w:val="single" w:sz="4" w:space="0" w:color="auto"/>
            </w:tcBorders>
          </w:tcPr>
          <w:p w14:paraId="515E029D" w14:textId="77777777" w:rsidR="0052478C" w:rsidRDefault="0052478C" w:rsidP="006B43E0">
            <w:pPr>
              <w:pStyle w:val="TAL"/>
            </w:pPr>
            <w:r>
              <w:t>NfInstanceId</w:t>
            </w:r>
          </w:p>
        </w:tc>
        <w:tc>
          <w:tcPr>
            <w:tcW w:w="1701" w:type="dxa"/>
            <w:tcBorders>
              <w:top w:val="single" w:sz="4" w:space="0" w:color="auto"/>
              <w:left w:val="single" w:sz="4" w:space="0" w:color="auto"/>
              <w:bottom w:val="single" w:sz="4" w:space="0" w:color="auto"/>
              <w:right w:val="single" w:sz="4" w:space="0" w:color="auto"/>
            </w:tcBorders>
          </w:tcPr>
          <w:p w14:paraId="1E972A9D" w14:textId="77777777" w:rsidR="0052478C" w:rsidRPr="00DA7E50" w:rsidRDefault="0052478C" w:rsidP="006B43E0">
            <w:pPr>
              <w:pStyle w:val="TAL"/>
            </w:pPr>
            <w:r w:rsidRPr="00DA7E50">
              <w:t>3GPP TS 29.571 </w:t>
            </w:r>
            <w:r>
              <w:t>[8]</w:t>
            </w:r>
          </w:p>
        </w:tc>
        <w:tc>
          <w:tcPr>
            <w:tcW w:w="5438" w:type="dxa"/>
            <w:tcBorders>
              <w:top w:val="single" w:sz="4" w:space="0" w:color="auto"/>
              <w:left w:val="single" w:sz="4" w:space="0" w:color="auto"/>
              <w:bottom w:val="single" w:sz="4" w:space="0" w:color="auto"/>
              <w:right w:val="single" w:sz="4" w:space="0" w:color="auto"/>
            </w:tcBorders>
          </w:tcPr>
          <w:p w14:paraId="284A79E4" w14:textId="77777777" w:rsidR="0052478C" w:rsidRDefault="0052478C" w:rsidP="006B43E0">
            <w:pPr>
              <w:pStyle w:val="TAL"/>
              <w:rPr>
                <w:rFonts w:cs="Arial"/>
                <w:szCs w:val="18"/>
              </w:rPr>
            </w:pPr>
          </w:p>
        </w:tc>
      </w:tr>
    </w:tbl>
    <w:p w14:paraId="57598C8E" w14:textId="77777777" w:rsidR="00FE2A57" w:rsidRDefault="00FE2A57" w:rsidP="000E6AC7"/>
    <w:p w14:paraId="21720B10" w14:textId="77777777" w:rsidR="00822C4D" w:rsidRDefault="00822C4D" w:rsidP="00822C4D">
      <w:pPr>
        <w:pStyle w:val="Heading4"/>
        <w:rPr>
          <w:lang w:val="en-US"/>
        </w:rPr>
      </w:pPr>
      <w:bookmarkStart w:id="113" w:name="_Toc20149945"/>
      <w:bookmarkStart w:id="114" w:name="_Toc25157148"/>
      <w:bookmarkStart w:id="115" w:name="_Toc27592923"/>
      <w:r w:rsidRPr="00445F4F">
        <w:rPr>
          <w:lang w:val="en-US"/>
        </w:rPr>
        <w:t>6.</w:t>
      </w:r>
      <w:r>
        <w:rPr>
          <w:lang w:val="en-US"/>
        </w:rPr>
        <w:t>1.6</w:t>
      </w:r>
      <w:r w:rsidRPr="00445F4F">
        <w:rPr>
          <w:lang w:val="en-US"/>
        </w:rPr>
        <w:t>.2</w:t>
      </w:r>
      <w:r w:rsidRPr="00445F4F">
        <w:rPr>
          <w:lang w:val="en-US"/>
        </w:rPr>
        <w:tab/>
      </w:r>
      <w:r>
        <w:rPr>
          <w:lang w:val="en-US"/>
        </w:rPr>
        <w:t>Structured</w:t>
      </w:r>
      <w:r w:rsidRPr="00445F4F">
        <w:rPr>
          <w:lang w:val="en-US"/>
        </w:rPr>
        <w:t xml:space="preserve"> </w:t>
      </w:r>
      <w:r>
        <w:rPr>
          <w:lang w:val="en-US"/>
        </w:rPr>
        <w:t>d</w:t>
      </w:r>
      <w:r w:rsidRPr="00445F4F">
        <w:rPr>
          <w:lang w:val="en-US"/>
        </w:rPr>
        <w:t>ata types</w:t>
      </w:r>
      <w:bookmarkEnd w:id="113"/>
      <w:bookmarkEnd w:id="114"/>
      <w:bookmarkEnd w:id="115"/>
    </w:p>
    <w:p w14:paraId="2F1F38BC" w14:textId="77777777" w:rsidR="00822C4D" w:rsidRDefault="00822C4D" w:rsidP="00822C4D">
      <w:pPr>
        <w:pStyle w:val="Heading5"/>
      </w:pPr>
      <w:bookmarkStart w:id="116" w:name="_Toc20149946"/>
      <w:bookmarkStart w:id="117" w:name="_Toc25157149"/>
      <w:bookmarkStart w:id="118" w:name="_Toc27592924"/>
      <w:r>
        <w:t>6.1.6.2.1</w:t>
      </w:r>
      <w:r>
        <w:tab/>
        <w:t>Introduction</w:t>
      </w:r>
      <w:bookmarkEnd w:id="116"/>
      <w:bookmarkEnd w:id="117"/>
      <w:bookmarkEnd w:id="118"/>
    </w:p>
    <w:p w14:paraId="5BD0488E" w14:textId="01F15FBF" w:rsidR="00B12B0E" w:rsidRDefault="00B12B0E" w:rsidP="00B12B0E">
      <w:r>
        <w:t xml:space="preserve">This </w:t>
      </w:r>
      <w:r w:rsidR="00416D1B">
        <w:t>clause</w:t>
      </w:r>
      <w:r>
        <w:t xml:space="preserve"> defines the structures to be used in resource representations. </w:t>
      </w:r>
    </w:p>
    <w:p w14:paraId="607C5BA2" w14:textId="77777777" w:rsidR="00822C4D" w:rsidRDefault="00822C4D" w:rsidP="00822C4D">
      <w:pPr>
        <w:pStyle w:val="Heading5"/>
      </w:pPr>
      <w:bookmarkStart w:id="119" w:name="_Toc20149947"/>
      <w:bookmarkStart w:id="120" w:name="_Toc25157150"/>
      <w:bookmarkStart w:id="121" w:name="_Toc27592925"/>
      <w:r>
        <w:t>6.1.6.2.2</w:t>
      </w:r>
      <w:r>
        <w:tab/>
        <w:t>Type</w:t>
      </w:r>
      <w:r w:rsidR="00FE2A57">
        <w:t>:</w:t>
      </w:r>
      <w:r>
        <w:t xml:space="preserve"> </w:t>
      </w:r>
      <w:r w:rsidR="00B12B0E">
        <w:t>InputData</w:t>
      </w:r>
      <w:bookmarkEnd w:id="119"/>
      <w:bookmarkEnd w:id="120"/>
      <w:bookmarkEnd w:id="121"/>
    </w:p>
    <w:p w14:paraId="1DD42CD9" w14:textId="77777777" w:rsidR="00822C4D" w:rsidRDefault="00822C4D" w:rsidP="00822C4D">
      <w:pPr>
        <w:pStyle w:val="TH"/>
      </w:pPr>
      <w:r>
        <w:rPr>
          <w:noProof/>
        </w:rPr>
        <w:t>Table </w:t>
      </w:r>
      <w:r>
        <w:t xml:space="preserve">6.1.6.2.2-1: </w:t>
      </w:r>
      <w:r>
        <w:rPr>
          <w:noProof/>
        </w:rPr>
        <w:t xml:space="preserve">Definition of type </w:t>
      </w:r>
      <w:r w:rsidR="00B12B0E">
        <w:t>InputData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975"/>
        <w:gridCol w:w="378"/>
        <w:gridCol w:w="1092"/>
        <w:gridCol w:w="4032"/>
      </w:tblGrid>
      <w:tr w:rsidR="00822C4D" w:rsidRPr="00FD48E5" w14:paraId="0D784ADE"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FC92FE2" w14:textId="77777777" w:rsidR="00822C4D" w:rsidRDefault="00822C4D" w:rsidP="002036ED">
            <w:pPr>
              <w:pStyle w:val="TAH"/>
            </w:pPr>
            <w:r>
              <w:t>Attribute name</w:t>
            </w:r>
          </w:p>
        </w:tc>
        <w:tc>
          <w:tcPr>
            <w:tcW w:w="1975" w:type="dxa"/>
            <w:tcBorders>
              <w:top w:val="single" w:sz="4" w:space="0" w:color="auto"/>
              <w:left w:val="single" w:sz="4" w:space="0" w:color="auto"/>
              <w:bottom w:val="single" w:sz="4" w:space="0" w:color="auto"/>
              <w:right w:val="single" w:sz="4" w:space="0" w:color="auto"/>
            </w:tcBorders>
            <w:shd w:val="clear" w:color="auto" w:fill="C0C0C0"/>
            <w:hideMark/>
          </w:tcPr>
          <w:p w14:paraId="143EF401" w14:textId="77777777" w:rsidR="00822C4D" w:rsidRDefault="00822C4D" w:rsidP="002036ED">
            <w:pPr>
              <w:pStyle w:val="TAH"/>
            </w:pPr>
            <w:r>
              <w:t>Data type</w:t>
            </w:r>
          </w:p>
        </w:tc>
        <w:tc>
          <w:tcPr>
            <w:tcW w:w="378" w:type="dxa"/>
            <w:tcBorders>
              <w:top w:val="single" w:sz="4" w:space="0" w:color="auto"/>
              <w:left w:val="single" w:sz="4" w:space="0" w:color="auto"/>
              <w:bottom w:val="single" w:sz="4" w:space="0" w:color="auto"/>
              <w:right w:val="single" w:sz="4" w:space="0" w:color="auto"/>
            </w:tcBorders>
            <w:shd w:val="clear" w:color="auto" w:fill="C0C0C0"/>
            <w:hideMark/>
          </w:tcPr>
          <w:p w14:paraId="4E238A6D" w14:textId="77777777" w:rsidR="00822C4D" w:rsidRPr="007277D4" w:rsidRDefault="00822C4D" w:rsidP="00822C4D">
            <w:pPr>
              <w:pStyle w:val="TAH"/>
            </w:pPr>
            <w:r>
              <w:t>P</w:t>
            </w:r>
          </w:p>
        </w:tc>
        <w:tc>
          <w:tcPr>
            <w:tcW w:w="1092" w:type="dxa"/>
            <w:tcBorders>
              <w:top w:val="single" w:sz="4" w:space="0" w:color="auto"/>
              <w:left w:val="single" w:sz="4" w:space="0" w:color="auto"/>
              <w:bottom w:val="single" w:sz="4" w:space="0" w:color="auto"/>
              <w:right w:val="single" w:sz="4" w:space="0" w:color="auto"/>
            </w:tcBorders>
            <w:shd w:val="clear" w:color="auto" w:fill="C0C0C0"/>
          </w:tcPr>
          <w:p w14:paraId="44825D0D" w14:textId="77777777" w:rsidR="00822C4D" w:rsidRDefault="00822C4D" w:rsidP="002036ED">
            <w:pPr>
              <w:pStyle w:val="TAH"/>
              <w:jc w:val="left"/>
            </w:pPr>
            <w:r>
              <w:t>Cardinality</w:t>
            </w:r>
          </w:p>
        </w:tc>
        <w:tc>
          <w:tcPr>
            <w:tcW w:w="4032" w:type="dxa"/>
            <w:tcBorders>
              <w:top w:val="single" w:sz="4" w:space="0" w:color="auto"/>
              <w:left w:val="single" w:sz="4" w:space="0" w:color="auto"/>
              <w:bottom w:val="single" w:sz="4" w:space="0" w:color="auto"/>
              <w:right w:val="single" w:sz="4" w:space="0" w:color="auto"/>
            </w:tcBorders>
            <w:shd w:val="clear" w:color="auto" w:fill="C0C0C0"/>
            <w:hideMark/>
          </w:tcPr>
          <w:p w14:paraId="58389350" w14:textId="77777777" w:rsidR="00822C4D" w:rsidRDefault="00822C4D" w:rsidP="002036ED">
            <w:pPr>
              <w:pStyle w:val="TAH"/>
              <w:rPr>
                <w:rFonts w:cs="Arial"/>
                <w:szCs w:val="18"/>
              </w:rPr>
            </w:pPr>
            <w:r>
              <w:rPr>
                <w:rFonts w:cs="Arial"/>
                <w:szCs w:val="18"/>
              </w:rPr>
              <w:t>Description</w:t>
            </w:r>
          </w:p>
        </w:tc>
      </w:tr>
      <w:tr w:rsidR="00822C4D" w:rsidRPr="00FD48E5" w14:paraId="18E59E87"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5ADCE237" w14:textId="77777777" w:rsidR="00822C4D" w:rsidRDefault="00B12B0E" w:rsidP="002036ED">
            <w:pPr>
              <w:pStyle w:val="TAL"/>
            </w:pPr>
            <w:r>
              <w:t>externalClientType</w:t>
            </w:r>
          </w:p>
        </w:tc>
        <w:tc>
          <w:tcPr>
            <w:tcW w:w="1975" w:type="dxa"/>
            <w:tcBorders>
              <w:top w:val="single" w:sz="4" w:space="0" w:color="auto"/>
              <w:left w:val="single" w:sz="4" w:space="0" w:color="auto"/>
              <w:bottom w:val="single" w:sz="4" w:space="0" w:color="auto"/>
              <w:right w:val="single" w:sz="4" w:space="0" w:color="auto"/>
            </w:tcBorders>
          </w:tcPr>
          <w:p w14:paraId="66DF4154" w14:textId="77777777" w:rsidR="00822C4D" w:rsidRDefault="004D2C82" w:rsidP="002036ED">
            <w:pPr>
              <w:pStyle w:val="TAL"/>
            </w:pPr>
            <w:r>
              <w:t>ExternalClientType</w:t>
            </w:r>
          </w:p>
        </w:tc>
        <w:tc>
          <w:tcPr>
            <w:tcW w:w="378" w:type="dxa"/>
            <w:tcBorders>
              <w:top w:val="single" w:sz="4" w:space="0" w:color="auto"/>
              <w:left w:val="single" w:sz="4" w:space="0" w:color="auto"/>
              <w:bottom w:val="single" w:sz="4" w:space="0" w:color="auto"/>
              <w:right w:val="single" w:sz="4" w:space="0" w:color="auto"/>
            </w:tcBorders>
          </w:tcPr>
          <w:p w14:paraId="1DDA1C31" w14:textId="77777777" w:rsidR="00822C4D" w:rsidRDefault="004D2C82"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53785420" w14:textId="77777777" w:rsidR="00822C4D"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4A401EAD" w14:textId="77777777" w:rsidR="00822C4D" w:rsidRDefault="00822C4D" w:rsidP="002036ED">
            <w:pPr>
              <w:pStyle w:val="TAL"/>
              <w:rPr>
                <w:rFonts w:cs="Arial"/>
                <w:szCs w:val="18"/>
              </w:rPr>
            </w:pPr>
          </w:p>
        </w:tc>
      </w:tr>
      <w:tr w:rsidR="00822C4D" w:rsidRPr="00FD48E5" w14:paraId="4FAE083D"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3BFF660D" w14:textId="77777777" w:rsidR="00822C4D" w:rsidRDefault="00B12B0E" w:rsidP="002036ED">
            <w:pPr>
              <w:pStyle w:val="TAL"/>
            </w:pPr>
            <w:r>
              <w:t>correlationID</w:t>
            </w:r>
          </w:p>
        </w:tc>
        <w:tc>
          <w:tcPr>
            <w:tcW w:w="1975" w:type="dxa"/>
            <w:tcBorders>
              <w:top w:val="single" w:sz="4" w:space="0" w:color="auto"/>
              <w:left w:val="single" w:sz="4" w:space="0" w:color="auto"/>
              <w:bottom w:val="single" w:sz="4" w:space="0" w:color="auto"/>
              <w:right w:val="single" w:sz="4" w:space="0" w:color="auto"/>
            </w:tcBorders>
          </w:tcPr>
          <w:p w14:paraId="4FFAE5BA" w14:textId="77777777" w:rsidR="00822C4D" w:rsidRDefault="004D2C82" w:rsidP="002036ED">
            <w:pPr>
              <w:pStyle w:val="TAL"/>
            </w:pPr>
            <w:r>
              <w:t>CorrelationID</w:t>
            </w:r>
          </w:p>
        </w:tc>
        <w:tc>
          <w:tcPr>
            <w:tcW w:w="378" w:type="dxa"/>
            <w:tcBorders>
              <w:top w:val="single" w:sz="4" w:space="0" w:color="auto"/>
              <w:left w:val="single" w:sz="4" w:space="0" w:color="auto"/>
              <w:bottom w:val="single" w:sz="4" w:space="0" w:color="auto"/>
              <w:right w:val="single" w:sz="4" w:space="0" w:color="auto"/>
            </w:tcBorders>
          </w:tcPr>
          <w:p w14:paraId="674BE4B6" w14:textId="77777777" w:rsidR="00822C4D" w:rsidRDefault="004D2C82"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659219A5" w14:textId="77777777" w:rsidR="00822C4D"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30EEAEA0" w14:textId="77777777" w:rsidR="00822C4D" w:rsidRDefault="00822C4D" w:rsidP="002036ED">
            <w:pPr>
              <w:pStyle w:val="TAL"/>
              <w:rPr>
                <w:rFonts w:cs="Arial"/>
                <w:szCs w:val="18"/>
              </w:rPr>
            </w:pPr>
          </w:p>
        </w:tc>
      </w:tr>
      <w:tr w:rsidR="0052478C" w:rsidRPr="00FD48E5" w14:paraId="4E606DE3"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627EFD60" w14:textId="77777777" w:rsidR="0052478C" w:rsidRDefault="0052478C" w:rsidP="002036ED">
            <w:pPr>
              <w:pStyle w:val="TAL"/>
            </w:pPr>
            <w:r>
              <w:t>amfId</w:t>
            </w:r>
          </w:p>
        </w:tc>
        <w:tc>
          <w:tcPr>
            <w:tcW w:w="1975" w:type="dxa"/>
            <w:tcBorders>
              <w:top w:val="single" w:sz="4" w:space="0" w:color="auto"/>
              <w:left w:val="single" w:sz="4" w:space="0" w:color="auto"/>
              <w:bottom w:val="single" w:sz="4" w:space="0" w:color="auto"/>
              <w:right w:val="single" w:sz="4" w:space="0" w:color="auto"/>
            </w:tcBorders>
          </w:tcPr>
          <w:p w14:paraId="3CCB3753" w14:textId="77777777" w:rsidR="0052478C" w:rsidRDefault="0052478C" w:rsidP="002036ED">
            <w:pPr>
              <w:pStyle w:val="TAL"/>
            </w:pPr>
            <w:r>
              <w:t>NfInstanceId</w:t>
            </w:r>
          </w:p>
        </w:tc>
        <w:tc>
          <w:tcPr>
            <w:tcW w:w="378" w:type="dxa"/>
            <w:tcBorders>
              <w:top w:val="single" w:sz="4" w:space="0" w:color="auto"/>
              <w:left w:val="single" w:sz="4" w:space="0" w:color="auto"/>
              <w:bottom w:val="single" w:sz="4" w:space="0" w:color="auto"/>
              <w:right w:val="single" w:sz="4" w:space="0" w:color="auto"/>
            </w:tcBorders>
          </w:tcPr>
          <w:p w14:paraId="5B1630C2" w14:textId="77777777" w:rsidR="0052478C" w:rsidRDefault="0052478C"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7D5978DC" w14:textId="77777777" w:rsidR="0052478C" w:rsidRDefault="0052478C"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6C7E8FD2" w14:textId="77777777" w:rsidR="0052478C" w:rsidRDefault="0052478C" w:rsidP="002036ED">
            <w:pPr>
              <w:pStyle w:val="TAL"/>
              <w:rPr>
                <w:rFonts w:cs="Arial"/>
                <w:szCs w:val="18"/>
              </w:rPr>
            </w:pPr>
            <w:r>
              <w:rPr>
                <w:rFonts w:cs="Arial"/>
                <w:szCs w:val="18"/>
              </w:rPr>
              <w:t>Indicates the AMF Instance serving the UE. LMF shall use the AMF Instance to forward LCS related N1/N2 messages to the UE/RAN.</w:t>
            </w:r>
          </w:p>
        </w:tc>
      </w:tr>
      <w:tr w:rsidR="00B12B0E" w:rsidRPr="00FD48E5" w14:paraId="17C16B97"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64648E61" w14:textId="77777777" w:rsidR="00B12B0E" w:rsidRDefault="00B12B0E" w:rsidP="002036ED">
            <w:pPr>
              <w:pStyle w:val="TAL"/>
            </w:pPr>
            <w:r>
              <w:t>locationQoS</w:t>
            </w:r>
          </w:p>
        </w:tc>
        <w:tc>
          <w:tcPr>
            <w:tcW w:w="1975" w:type="dxa"/>
            <w:tcBorders>
              <w:top w:val="single" w:sz="4" w:space="0" w:color="auto"/>
              <w:left w:val="single" w:sz="4" w:space="0" w:color="auto"/>
              <w:bottom w:val="single" w:sz="4" w:space="0" w:color="auto"/>
              <w:right w:val="single" w:sz="4" w:space="0" w:color="auto"/>
            </w:tcBorders>
          </w:tcPr>
          <w:p w14:paraId="00B7152E" w14:textId="77777777" w:rsidR="00B12B0E" w:rsidRDefault="004D2C82" w:rsidP="002036ED">
            <w:pPr>
              <w:pStyle w:val="TAL"/>
            </w:pPr>
            <w:r>
              <w:t>LocationQoS</w:t>
            </w:r>
          </w:p>
        </w:tc>
        <w:tc>
          <w:tcPr>
            <w:tcW w:w="378" w:type="dxa"/>
            <w:tcBorders>
              <w:top w:val="single" w:sz="4" w:space="0" w:color="auto"/>
              <w:left w:val="single" w:sz="4" w:space="0" w:color="auto"/>
              <w:bottom w:val="single" w:sz="4" w:space="0" w:color="auto"/>
              <w:right w:val="single" w:sz="4" w:space="0" w:color="auto"/>
            </w:tcBorders>
          </w:tcPr>
          <w:p w14:paraId="0AB43572" w14:textId="77777777" w:rsidR="00B12B0E" w:rsidRDefault="004D2C82"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3E72FE94" w14:textId="77777777" w:rsidR="00B12B0E"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5C9D4087" w14:textId="77777777" w:rsidR="00B12B0E" w:rsidRDefault="00B12B0E" w:rsidP="002036ED">
            <w:pPr>
              <w:pStyle w:val="TAL"/>
              <w:rPr>
                <w:rFonts w:cs="Arial"/>
                <w:szCs w:val="18"/>
              </w:rPr>
            </w:pPr>
          </w:p>
        </w:tc>
      </w:tr>
      <w:tr w:rsidR="00B12B0E" w:rsidRPr="00FD48E5" w14:paraId="5FEBCB01"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72492C96" w14:textId="77777777" w:rsidR="00B12B0E" w:rsidRDefault="00B12B0E" w:rsidP="002036ED">
            <w:pPr>
              <w:pStyle w:val="TAL"/>
            </w:pPr>
            <w:r>
              <w:t>supportedGADShapes</w:t>
            </w:r>
          </w:p>
        </w:tc>
        <w:tc>
          <w:tcPr>
            <w:tcW w:w="1975" w:type="dxa"/>
            <w:tcBorders>
              <w:top w:val="single" w:sz="4" w:space="0" w:color="auto"/>
              <w:left w:val="single" w:sz="4" w:space="0" w:color="auto"/>
              <w:bottom w:val="single" w:sz="4" w:space="0" w:color="auto"/>
              <w:right w:val="single" w:sz="4" w:space="0" w:color="auto"/>
            </w:tcBorders>
          </w:tcPr>
          <w:p w14:paraId="7C406130" w14:textId="77777777" w:rsidR="00B12B0E" w:rsidRDefault="0052478C" w:rsidP="002036ED">
            <w:pPr>
              <w:pStyle w:val="TAL"/>
            </w:pPr>
            <w:r>
              <w:t>array(</w:t>
            </w:r>
            <w:r w:rsidR="004D2C82">
              <w:t>SupportedGADShapes</w:t>
            </w:r>
            <w:r>
              <w:t>)</w:t>
            </w:r>
          </w:p>
        </w:tc>
        <w:tc>
          <w:tcPr>
            <w:tcW w:w="378" w:type="dxa"/>
            <w:tcBorders>
              <w:top w:val="single" w:sz="4" w:space="0" w:color="auto"/>
              <w:left w:val="single" w:sz="4" w:space="0" w:color="auto"/>
              <w:bottom w:val="single" w:sz="4" w:space="0" w:color="auto"/>
              <w:right w:val="single" w:sz="4" w:space="0" w:color="auto"/>
            </w:tcBorders>
          </w:tcPr>
          <w:p w14:paraId="4CDD6174" w14:textId="77777777" w:rsidR="00B12B0E" w:rsidRDefault="004D2C82"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63F07216" w14:textId="77777777" w:rsidR="00B12B0E" w:rsidRDefault="000344BD" w:rsidP="002036ED">
            <w:pPr>
              <w:pStyle w:val="TAL"/>
            </w:pPr>
            <w:r>
              <w:t>1</w:t>
            </w:r>
            <w:r w:rsidR="0052478C">
              <w:t>..N</w:t>
            </w:r>
          </w:p>
        </w:tc>
        <w:tc>
          <w:tcPr>
            <w:tcW w:w="4032" w:type="dxa"/>
            <w:tcBorders>
              <w:top w:val="single" w:sz="4" w:space="0" w:color="auto"/>
              <w:left w:val="single" w:sz="4" w:space="0" w:color="auto"/>
              <w:bottom w:val="single" w:sz="4" w:space="0" w:color="auto"/>
              <w:right w:val="single" w:sz="4" w:space="0" w:color="auto"/>
            </w:tcBorders>
          </w:tcPr>
          <w:p w14:paraId="1A5592C2" w14:textId="77777777" w:rsidR="00B12B0E" w:rsidRDefault="00B12B0E" w:rsidP="002036ED">
            <w:pPr>
              <w:pStyle w:val="TAL"/>
              <w:rPr>
                <w:rFonts w:cs="Arial"/>
                <w:szCs w:val="18"/>
              </w:rPr>
            </w:pPr>
          </w:p>
        </w:tc>
      </w:tr>
      <w:tr w:rsidR="006D638A" w:rsidRPr="00FD48E5" w14:paraId="648D1CE6"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73D7DDD8" w14:textId="77777777" w:rsidR="006D638A" w:rsidRDefault="006D638A" w:rsidP="002036ED">
            <w:pPr>
              <w:pStyle w:val="TAL"/>
            </w:pPr>
            <w:r>
              <w:t>supi</w:t>
            </w:r>
          </w:p>
        </w:tc>
        <w:tc>
          <w:tcPr>
            <w:tcW w:w="1975" w:type="dxa"/>
            <w:tcBorders>
              <w:top w:val="single" w:sz="4" w:space="0" w:color="auto"/>
              <w:left w:val="single" w:sz="4" w:space="0" w:color="auto"/>
              <w:bottom w:val="single" w:sz="4" w:space="0" w:color="auto"/>
              <w:right w:val="single" w:sz="4" w:space="0" w:color="auto"/>
            </w:tcBorders>
          </w:tcPr>
          <w:p w14:paraId="3B66AAAB" w14:textId="77777777" w:rsidR="006D638A" w:rsidRDefault="000344BD" w:rsidP="002036ED">
            <w:pPr>
              <w:pStyle w:val="TAL"/>
            </w:pPr>
            <w:r>
              <w:t>Supi</w:t>
            </w:r>
          </w:p>
        </w:tc>
        <w:tc>
          <w:tcPr>
            <w:tcW w:w="378" w:type="dxa"/>
            <w:tcBorders>
              <w:top w:val="single" w:sz="4" w:space="0" w:color="auto"/>
              <w:left w:val="single" w:sz="4" w:space="0" w:color="auto"/>
              <w:bottom w:val="single" w:sz="4" w:space="0" w:color="auto"/>
              <w:right w:val="single" w:sz="4" w:space="0" w:color="auto"/>
            </w:tcBorders>
          </w:tcPr>
          <w:p w14:paraId="6CAE3E0E" w14:textId="77777777" w:rsidR="006D638A"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738F9A6A" w14:textId="77777777" w:rsidR="006D638A"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6723D41C" w14:textId="77777777" w:rsidR="006D638A" w:rsidRDefault="006D638A" w:rsidP="002036ED">
            <w:pPr>
              <w:pStyle w:val="TAL"/>
              <w:rPr>
                <w:rFonts w:cs="Arial"/>
                <w:szCs w:val="18"/>
              </w:rPr>
            </w:pPr>
          </w:p>
        </w:tc>
      </w:tr>
      <w:tr w:rsidR="006D638A" w:rsidRPr="00FD48E5" w14:paraId="021C231C"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149A7E85" w14:textId="77777777" w:rsidR="006D638A" w:rsidRDefault="006D638A" w:rsidP="002036ED">
            <w:pPr>
              <w:pStyle w:val="TAL"/>
            </w:pPr>
            <w:r>
              <w:t>pei</w:t>
            </w:r>
          </w:p>
        </w:tc>
        <w:tc>
          <w:tcPr>
            <w:tcW w:w="1975" w:type="dxa"/>
            <w:tcBorders>
              <w:top w:val="single" w:sz="4" w:space="0" w:color="auto"/>
              <w:left w:val="single" w:sz="4" w:space="0" w:color="auto"/>
              <w:bottom w:val="single" w:sz="4" w:space="0" w:color="auto"/>
              <w:right w:val="single" w:sz="4" w:space="0" w:color="auto"/>
            </w:tcBorders>
          </w:tcPr>
          <w:p w14:paraId="05F47B6D" w14:textId="77777777" w:rsidR="006D638A" w:rsidRDefault="000344BD" w:rsidP="002036ED">
            <w:pPr>
              <w:pStyle w:val="TAL"/>
            </w:pPr>
            <w:r>
              <w:t>Pei</w:t>
            </w:r>
          </w:p>
        </w:tc>
        <w:tc>
          <w:tcPr>
            <w:tcW w:w="378" w:type="dxa"/>
            <w:tcBorders>
              <w:top w:val="single" w:sz="4" w:space="0" w:color="auto"/>
              <w:left w:val="single" w:sz="4" w:space="0" w:color="auto"/>
              <w:bottom w:val="single" w:sz="4" w:space="0" w:color="auto"/>
              <w:right w:val="single" w:sz="4" w:space="0" w:color="auto"/>
            </w:tcBorders>
          </w:tcPr>
          <w:p w14:paraId="0F2FC68A" w14:textId="77777777" w:rsidR="006D638A"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36E0499D" w14:textId="77777777" w:rsidR="006D638A"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5574EFB0" w14:textId="77777777" w:rsidR="006D638A" w:rsidRDefault="006D638A" w:rsidP="002036ED">
            <w:pPr>
              <w:pStyle w:val="TAL"/>
              <w:rPr>
                <w:rFonts w:cs="Arial"/>
                <w:szCs w:val="18"/>
              </w:rPr>
            </w:pPr>
          </w:p>
        </w:tc>
      </w:tr>
      <w:tr w:rsidR="006D638A" w:rsidRPr="00FD48E5" w14:paraId="11862BFD"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0C7B996E" w14:textId="77777777" w:rsidR="006D638A" w:rsidRDefault="006D638A" w:rsidP="002036ED">
            <w:pPr>
              <w:pStyle w:val="TAL"/>
            </w:pPr>
            <w:r>
              <w:t>gpsi</w:t>
            </w:r>
          </w:p>
        </w:tc>
        <w:tc>
          <w:tcPr>
            <w:tcW w:w="1975" w:type="dxa"/>
            <w:tcBorders>
              <w:top w:val="single" w:sz="4" w:space="0" w:color="auto"/>
              <w:left w:val="single" w:sz="4" w:space="0" w:color="auto"/>
              <w:bottom w:val="single" w:sz="4" w:space="0" w:color="auto"/>
              <w:right w:val="single" w:sz="4" w:space="0" w:color="auto"/>
            </w:tcBorders>
          </w:tcPr>
          <w:p w14:paraId="7CB9C389" w14:textId="77777777" w:rsidR="006D638A" w:rsidRDefault="000344BD" w:rsidP="002036ED">
            <w:pPr>
              <w:pStyle w:val="TAL"/>
            </w:pPr>
            <w:r>
              <w:t>Gpsi</w:t>
            </w:r>
          </w:p>
        </w:tc>
        <w:tc>
          <w:tcPr>
            <w:tcW w:w="378" w:type="dxa"/>
            <w:tcBorders>
              <w:top w:val="single" w:sz="4" w:space="0" w:color="auto"/>
              <w:left w:val="single" w:sz="4" w:space="0" w:color="auto"/>
              <w:bottom w:val="single" w:sz="4" w:space="0" w:color="auto"/>
              <w:right w:val="single" w:sz="4" w:space="0" w:color="auto"/>
            </w:tcBorders>
          </w:tcPr>
          <w:p w14:paraId="7D8F66E7" w14:textId="77777777" w:rsidR="006D638A"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016B9E7D" w14:textId="77777777" w:rsidR="006D638A"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18ABCA8C" w14:textId="77777777" w:rsidR="006D638A" w:rsidRDefault="006D638A" w:rsidP="002036ED">
            <w:pPr>
              <w:pStyle w:val="TAL"/>
              <w:rPr>
                <w:rFonts w:cs="Arial"/>
                <w:szCs w:val="18"/>
              </w:rPr>
            </w:pPr>
          </w:p>
        </w:tc>
      </w:tr>
      <w:tr w:rsidR="006D638A" w:rsidRPr="00FD48E5" w14:paraId="64726FAD"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635240B1" w14:textId="77777777" w:rsidR="006D638A" w:rsidRDefault="006D638A" w:rsidP="002036ED">
            <w:pPr>
              <w:pStyle w:val="TAL"/>
            </w:pPr>
            <w:r>
              <w:t>ecgi</w:t>
            </w:r>
          </w:p>
        </w:tc>
        <w:tc>
          <w:tcPr>
            <w:tcW w:w="1975" w:type="dxa"/>
            <w:tcBorders>
              <w:top w:val="single" w:sz="4" w:space="0" w:color="auto"/>
              <w:left w:val="single" w:sz="4" w:space="0" w:color="auto"/>
              <w:bottom w:val="single" w:sz="4" w:space="0" w:color="auto"/>
              <w:right w:val="single" w:sz="4" w:space="0" w:color="auto"/>
            </w:tcBorders>
          </w:tcPr>
          <w:p w14:paraId="6588BC33" w14:textId="77777777" w:rsidR="006D638A" w:rsidRDefault="000344BD" w:rsidP="002036ED">
            <w:pPr>
              <w:pStyle w:val="TAL"/>
            </w:pPr>
            <w:r>
              <w:t>Ecgi</w:t>
            </w:r>
          </w:p>
        </w:tc>
        <w:tc>
          <w:tcPr>
            <w:tcW w:w="378" w:type="dxa"/>
            <w:tcBorders>
              <w:top w:val="single" w:sz="4" w:space="0" w:color="auto"/>
              <w:left w:val="single" w:sz="4" w:space="0" w:color="auto"/>
              <w:bottom w:val="single" w:sz="4" w:space="0" w:color="auto"/>
              <w:right w:val="single" w:sz="4" w:space="0" w:color="auto"/>
            </w:tcBorders>
          </w:tcPr>
          <w:p w14:paraId="49A8D648" w14:textId="77777777" w:rsidR="006D638A"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6D315541" w14:textId="77777777" w:rsidR="006D638A"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18A09B4C" w14:textId="77777777" w:rsidR="006D638A" w:rsidRDefault="004905D0" w:rsidP="002036ED">
            <w:pPr>
              <w:pStyle w:val="TAL"/>
              <w:rPr>
                <w:rFonts w:cs="Arial"/>
                <w:szCs w:val="18"/>
              </w:rPr>
            </w:pPr>
            <w:r>
              <w:rPr>
                <w:rFonts w:cs="Arial"/>
                <w:szCs w:val="18"/>
              </w:rPr>
              <w:t>When present, this IE shall indicate the identifier of the E-UTRAN cell serving the UE. (NOTE 2)</w:t>
            </w:r>
          </w:p>
        </w:tc>
      </w:tr>
      <w:tr w:rsidR="006D638A" w:rsidRPr="00FD48E5" w14:paraId="09C1D40A"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15331B1D" w14:textId="77777777" w:rsidR="006D638A" w:rsidRDefault="006D638A" w:rsidP="002036ED">
            <w:pPr>
              <w:pStyle w:val="TAL"/>
            </w:pPr>
            <w:r>
              <w:t>ncgi</w:t>
            </w:r>
          </w:p>
        </w:tc>
        <w:tc>
          <w:tcPr>
            <w:tcW w:w="1975" w:type="dxa"/>
            <w:tcBorders>
              <w:top w:val="single" w:sz="4" w:space="0" w:color="auto"/>
              <w:left w:val="single" w:sz="4" w:space="0" w:color="auto"/>
              <w:bottom w:val="single" w:sz="4" w:space="0" w:color="auto"/>
              <w:right w:val="single" w:sz="4" w:space="0" w:color="auto"/>
            </w:tcBorders>
          </w:tcPr>
          <w:p w14:paraId="64A3E426" w14:textId="77777777" w:rsidR="006D638A" w:rsidRDefault="000344BD" w:rsidP="002036ED">
            <w:pPr>
              <w:pStyle w:val="TAL"/>
            </w:pPr>
            <w:r>
              <w:t>Ncgi</w:t>
            </w:r>
          </w:p>
        </w:tc>
        <w:tc>
          <w:tcPr>
            <w:tcW w:w="378" w:type="dxa"/>
            <w:tcBorders>
              <w:top w:val="single" w:sz="4" w:space="0" w:color="auto"/>
              <w:left w:val="single" w:sz="4" w:space="0" w:color="auto"/>
              <w:bottom w:val="single" w:sz="4" w:space="0" w:color="auto"/>
              <w:right w:val="single" w:sz="4" w:space="0" w:color="auto"/>
            </w:tcBorders>
          </w:tcPr>
          <w:p w14:paraId="7E7483FB" w14:textId="77777777" w:rsidR="006D638A"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56F82FE4" w14:textId="77777777" w:rsidR="006D638A"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0A52137A" w14:textId="77777777" w:rsidR="006D638A" w:rsidRDefault="004905D0" w:rsidP="002036ED">
            <w:pPr>
              <w:pStyle w:val="TAL"/>
              <w:rPr>
                <w:rFonts w:cs="Arial"/>
                <w:szCs w:val="18"/>
              </w:rPr>
            </w:pPr>
            <w:r>
              <w:rPr>
                <w:rFonts w:cs="Arial"/>
                <w:szCs w:val="18"/>
              </w:rPr>
              <w:t>When present, this IE shall indicate the identifier of the NR cell serving the UE. (NOTE 2)</w:t>
            </w:r>
          </w:p>
        </w:tc>
      </w:tr>
      <w:tr w:rsidR="000344BD" w:rsidRPr="00FD48E5" w14:paraId="43555980"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6BF03742" w14:textId="77777777" w:rsidR="000344BD" w:rsidRDefault="000344BD" w:rsidP="002036ED">
            <w:pPr>
              <w:pStyle w:val="TAL"/>
            </w:pPr>
            <w:r>
              <w:t>priority</w:t>
            </w:r>
          </w:p>
        </w:tc>
        <w:tc>
          <w:tcPr>
            <w:tcW w:w="1975" w:type="dxa"/>
            <w:tcBorders>
              <w:top w:val="single" w:sz="4" w:space="0" w:color="auto"/>
              <w:left w:val="single" w:sz="4" w:space="0" w:color="auto"/>
              <w:bottom w:val="single" w:sz="4" w:space="0" w:color="auto"/>
              <w:right w:val="single" w:sz="4" w:space="0" w:color="auto"/>
            </w:tcBorders>
          </w:tcPr>
          <w:p w14:paraId="7984BE95" w14:textId="77777777" w:rsidR="000344BD" w:rsidRDefault="000344BD" w:rsidP="002036ED">
            <w:pPr>
              <w:pStyle w:val="TAL"/>
            </w:pPr>
            <w:r>
              <w:t>LcsPriority</w:t>
            </w:r>
          </w:p>
        </w:tc>
        <w:tc>
          <w:tcPr>
            <w:tcW w:w="378" w:type="dxa"/>
            <w:tcBorders>
              <w:top w:val="single" w:sz="4" w:space="0" w:color="auto"/>
              <w:left w:val="single" w:sz="4" w:space="0" w:color="auto"/>
              <w:bottom w:val="single" w:sz="4" w:space="0" w:color="auto"/>
              <w:right w:val="single" w:sz="4" w:space="0" w:color="auto"/>
            </w:tcBorders>
          </w:tcPr>
          <w:p w14:paraId="749051A3" w14:textId="77777777" w:rsidR="000344BD"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5F98CFA0" w14:textId="77777777" w:rsidR="000344BD"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04621F3F" w14:textId="77777777" w:rsidR="000344BD" w:rsidRDefault="000344BD" w:rsidP="002036ED">
            <w:pPr>
              <w:pStyle w:val="TAL"/>
              <w:rPr>
                <w:rFonts w:cs="Arial"/>
                <w:szCs w:val="18"/>
              </w:rPr>
            </w:pPr>
          </w:p>
        </w:tc>
      </w:tr>
      <w:tr w:rsidR="000344BD" w:rsidRPr="00FD48E5" w14:paraId="6EBE3DCB"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3C576462" w14:textId="77777777" w:rsidR="000344BD" w:rsidRDefault="000344BD" w:rsidP="002036ED">
            <w:pPr>
              <w:pStyle w:val="TAL"/>
            </w:pPr>
            <w:r>
              <w:t>velocityRequested</w:t>
            </w:r>
          </w:p>
        </w:tc>
        <w:tc>
          <w:tcPr>
            <w:tcW w:w="1975" w:type="dxa"/>
            <w:tcBorders>
              <w:top w:val="single" w:sz="4" w:space="0" w:color="auto"/>
              <w:left w:val="single" w:sz="4" w:space="0" w:color="auto"/>
              <w:bottom w:val="single" w:sz="4" w:space="0" w:color="auto"/>
              <w:right w:val="single" w:sz="4" w:space="0" w:color="auto"/>
            </w:tcBorders>
          </w:tcPr>
          <w:p w14:paraId="7FB2D81E" w14:textId="77777777" w:rsidR="000344BD" w:rsidRDefault="000344BD" w:rsidP="002036ED">
            <w:pPr>
              <w:pStyle w:val="TAL"/>
            </w:pPr>
            <w:r>
              <w:t>VelocityRequested</w:t>
            </w:r>
          </w:p>
        </w:tc>
        <w:tc>
          <w:tcPr>
            <w:tcW w:w="378" w:type="dxa"/>
            <w:tcBorders>
              <w:top w:val="single" w:sz="4" w:space="0" w:color="auto"/>
              <w:left w:val="single" w:sz="4" w:space="0" w:color="auto"/>
              <w:bottom w:val="single" w:sz="4" w:space="0" w:color="auto"/>
              <w:right w:val="single" w:sz="4" w:space="0" w:color="auto"/>
            </w:tcBorders>
          </w:tcPr>
          <w:p w14:paraId="0B19F2E9" w14:textId="77777777" w:rsidR="000344BD" w:rsidRDefault="000344BD" w:rsidP="00822C4D">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7D88796E" w14:textId="77777777" w:rsidR="000344BD" w:rsidRDefault="000344BD" w:rsidP="002036ED">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77A77847" w14:textId="77777777" w:rsidR="000344BD" w:rsidRDefault="000344BD" w:rsidP="002036ED">
            <w:pPr>
              <w:pStyle w:val="TAL"/>
              <w:rPr>
                <w:rFonts w:cs="Arial"/>
                <w:szCs w:val="18"/>
              </w:rPr>
            </w:pPr>
          </w:p>
        </w:tc>
      </w:tr>
      <w:tr w:rsidR="00F2071B" w:rsidRPr="00FD48E5" w14:paraId="13B91175" w14:textId="77777777" w:rsidTr="006C1A38">
        <w:trPr>
          <w:jc w:val="center"/>
        </w:trPr>
        <w:tc>
          <w:tcPr>
            <w:tcW w:w="2090" w:type="dxa"/>
            <w:tcBorders>
              <w:top w:val="single" w:sz="4" w:space="0" w:color="auto"/>
              <w:left w:val="single" w:sz="4" w:space="0" w:color="auto"/>
              <w:bottom w:val="single" w:sz="4" w:space="0" w:color="auto"/>
              <w:right w:val="single" w:sz="4" w:space="0" w:color="auto"/>
            </w:tcBorders>
          </w:tcPr>
          <w:p w14:paraId="5454CD94" w14:textId="263CAE46" w:rsidR="00F2071B" w:rsidRDefault="00F2071B" w:rsidP="00F2071B">
            <w:pPr>
              <w:pStyle w:val="TAL"/>
            </w:pPr>
            <w:r>
              <w:t>ueLcsCap</w:t>
            </w:r>
          </w:p>
        </w:tc>
        <w:tc>
          <w:tcPr>
            <w:tcW w:w="1975" w:type="dxa"/>
            <w:tcBorders>
              <w:top w:val="single" w:sz="4" w:space="0" w:color="auto"/>
              <w:left w:val="single" w:sz="4" w:space="0" w:color="auto"/>
              <w:bottom w:val="single" w:sz="4" w:space="0" w:color="auto"/>
              <w:right w:val="single" w:sz="4" w:space="0" w:color="auto"/>
            </w:tcBorders>
          </w:tcPr>
          <w:p w14:paraId="545F986E" w14:textId="00F67239" w:rsidR="00F2071B" w:rsidRDefault="00F2071B" w:rsidP="00F2071B">
            <w:pPr>
              <w:pStyle w:val="TAL"/>
            </w:pPr>
            <w:r w:rsidRPr="007F4DE4">
              <w:t>U</w:t>
            </w:r>
            <w:r>
              <w:t>eLcs</w:t>
            </w:r>
            <w:r w:rsidRPr="007F4DE4">
              <w:t>Capability</w:t>
            </w:r>
          </w:p>
        </w:tc>
        <w:tc>
          <w:tcPr>
            <w:tcW w:w="378" w:type="dxa"/>
            <w:tcBorders>
              <w:top w:val="single" w:sz="4" w:space="0" w:color="auto"/>
              <w:left w:val="single" w:sz="4" w:space="0" w:color="auto"/>
              <w:bottom w:val="single" w:sz="4" w:space="0" w:color="auto"/>
              <w:right w:val="single" w:sz="4" w:space="0" w:color="auto"/>
            </w:tcBorders>
          </w:tcPr>
          <w:p w14:paraId="7267A2DA" w14:textId="0988B06E" w:rsidR="00F2071B" w:rsidRDefault="00F2071B" w:rsidP="00F2071B">
            <w:pPr>
              <w:pStyle w:val="TAC"/>
            </w:pPr>
            <w:r>
              <w:t>O</w:t>
            </w:r>
          </w:p>
        </w:tc>
        <w:tc>
          <w:tcPr>
            <w:tcW w:w="1092" w:type="dxa"/>
            <w:tcBorders>
              <w:top w:val="single" w:sz="4" w:space="0" w:color="auto"/>
              <w:left w:val="single" w:sz="4" w:space="0" w:color="auto"/>
              <w:bottom w:val="single" w:sz="4" w:space="0" w:color="auto"/>
              <w:right w:val="single" w:sz="4" w:space="0" w:color="auto"/>
            </w:tcBorders>
          </w:tcPr>
          <w:p w14:paraId="0CDF7ECF" w14:textId="5BE51685" w:rsidR="00F2071B" w:rsidRDefault="00F2071B" w:rsidP="00F2071B">
            <w:pPr>
              <w:pStyle w:val="TAL"/>
            </w:pPr>
            <w:r>
              <w:t>0..1</w:t>
            </w:r>
          </w:p>
        </w:tc>
        <w:tc>
          <w:tcPr>
            <w:tcW w:w="4032" w:type="dxa"/>
            <w:tcBorders>
              <w:top w:val="single" w:sz="4" w:space="0" w:color="auto"/>
              <w:left w:val="single" w:sz="4" w:space="0" w:color="auto"/>
              <w:bottom w:val="single" w:sz="4" w:space="0" w:color="auto"/>
              <w:right w:val="single" w:sz="4" w:space="0" w:color="auto"/>
            </w:tcBorders>
          </w:tcPr>
          <w:p w14:paraId="7510772E" w14:textId="7E9DD83F" w:rsidR="00F2071B" w:rsidRDefault="00F2071B" w:rsidP="00F2071B">
            <w:pPr>
              <w:pStyle w:val="TAL"/>
              <w:rPr>
                <w:rFonts w:cs="Arial"/>
                <w:szCs w:val="18"/>
              </w:rPr>
            </w:pPr>
            <w:r>
              <w:rPr>
                <w:rFonts w:cs="Arial"/>
                <w:szCs w:val="18"/>
              </w:rPr>
              <w:t>When present, this IE shall indicate the LCS capability supported by the UE.</w:t>
            </w:r>
          </w:p>
        </w:tc>
      </w:tr>
      <w:tr w:rsidR="00F2071B" w:rsidRPr="00FD48E5" w14:paraId="43616E35" w14:textId="77777777" w:rsidTr="00344B18">
        <w:trPr>
          <w:jc w:val="center"/>
        </w:trPr>
        <w:tc>
          <w:tcPr>
            <w:tcW w:w="9567" w:type="dxa"/>
            <w:gridSpan w:val="5"/>
            <w:tcBorders>
              <w:top w:val="single" w:sz="4" w:space="0" w:color="auto"/>
              <w:left w:val="single" w:sz="4" w:space="0" w:color="auto"/>
              <w:bottom w:val="single" w:sz="4" w:space="0" w:color="auto"/>
              <w:right w:val="single" w:sz="4" w:space="0" w:color="auto"/>
            </w:tcBorders>
          </w:tcPr>
          <w:p w14:paraId="13557448" w14:textId="77777777" w:rsidR="00F2071B" w:rsidRDefault="00F2071B" w:rsidP="00F2071B">
            <w:pPr>
              <w:pStyle w:val="TAN"/>
            </w:pPr>
            <w:r>
              <w:t>NOTE 1:</w:t>
            </w:r>
            <w:r>
              <w:tab/>
              <w:t>At least one of the attributes defined in this table shall be present in the InputData structure.</w:t>
            </w:r>
          </w:p>
          <w:p w14:paraId="505AB869" w14:textId="77777777" w:rsidR="00F2071B" w:rsidRDefault="00F2071B" w:rsidP="00F2071B">
            <w:pPr>
              <w:pStyle w:val="TAN"/>
              <w:rPr>
                <w:rFonts w:cs="Arial"/>
                <w:szCs w:val="18"/>
              </w:rPr>
            </w:pPr>
            <w:r>
              <w:rPr>
                <w:rFonts w:cs="Arial"/>
                <w:szCs w:val="18"/>
              </w:rPr>
              <w:t>NOTE 2:</w:t>
            </w:r>
            <w:r>
              <w:rPr>
                <w:rFonts w:cs="Arial"/>
                <w:szCs w:val="18"/>
              </w:rPr>
              <w:tab/>
            </w:r>
            <w:r>
              <w:t>Attribute "ecgi" and "ncgi" shall not be present at the same time</w:t>
            </w:r>
            <w:r w:rsidRPr="002857AD">
              <w:t>.</w:t>
            </w:r>
          </w:p>
        </w:tc>
      </w:tr>
    </w:tbl>
    <w:p w14:paraId="0BCDCDD6" w14:textId="77777777" w:rsidR="00822C4D" w:rsidRDefault="00822C4D" w:rsidP="000E6AC7">
      <w:pPr>
        <w:rPr>
          <w:lang w:val="en-US"/>
        </w:rPr>
      </w:pPr>
    </w:p>
    <w:p w14:paraId="715E3167" w14:textId="77777777" w:rsidR="00822C4D" w:rsidRDefault="00822C4D" w:rsidP="00822C4D">
      <w:pPr>
        <w:pStyle w:val="Heading5"/>
      </w:pPr>
      <w:bookmarkStart w:id="122" w:name="_Toc20149948"/>
      <w:bookmarkStart w:id="123" w:name="_Toc25157151"/>
      <w:bookmarkStart w:id="124" w:name="_Toc27592926"/>
      <w:r>
        <w:lastRenderedPageBreak/>
        <w:t>6.1.6.2.3</w:t>
      </w:r>
      <w:r>
        <w:tab/>
        <w:t>Type</w:t>
      </w:r>
      <w:r w:rsidR="00FE2A57">
        <w:t>:</w:t>
      </w:r>
      <w:r>
        <w:t xml:space="preserve"> </w:t>
      </w:r>
      <w:r w:rsidR="004D2C82">
        <w:t>LocationData</w:t>
      </w:r>
      <w:bookmarkEnd w:id="122"/>
      <w:bookmarkEnd w:id="123"/>
      <w:bookmarkEnd w:id="124"/>
    </w:p>
    <w:p w14:paraId="459A3221" w14:textId="77777777" w:rsidR="004D2C82" w:rsidRDefault="004D2C82" w:rsidP="004D2C82">
      <w:pPr>
        <w:pStyle w:val="TH"/>
      </w:pPr>
      <w:r>
        <w:rPr>
          <w:noProof/>
        </w:rPr>
        <w:t>Table </w:t>
      </w:r>
      <w:r>
        <w:t xml:space="preserve">6.1.6.2.3-1: </w:t>
      </w:r>
      <w:r>
        <w:rPr>
          <w:noProof/>
        </w:rPr>
        <w:t xml:space="preserve">Definition of type </w:t>
      </w:r>
      <w:r>
        <w:t>LocationData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539"/>
        <w:gridCol w:w="3093"/>
        <w:gridCol w:w="294"/>
        <w:gridCol w:w="1078"/>
        <w:gridCol w:w="2563"/>
      </w:tblGrid>
      <w:tr w:rsidR="004D2C82" w:rsidRPr="00FD48E5" w14:paraId="74CC510D"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shd w:val="clear" w:color="auto" w:fill="C0C0C0"/>
            <w:hideMark/>
          </w:tcPr>
          <w:p w14:paraId="4782039D" w14:textId="77777777" w:rsidR="004D2C82" w:rsidRDefault="004D2C82" w:rsidP="00344B18">
            <w:pPr>
              <w:pStyle w:val="TAH"/>
            </w:pPr>
            <w:r>
              <w:t>Attribute name</w:t>
            </w:r>
          </w:p>
        </w:tc>
        <w:tc>
          <w:tcPr>
            <w:tcW w:w="3093" w:type="dxa"/>
            <w:tcBorders>
              <w:top w:val="single" w:sz="4" w:space="0" w:color="auto"/>
              <w:left w:val="single" w:sz="4" w:space="0" w:color="auto"/>
              <w:bottom w:val="single" w:sz="4" w:space="0" w:color="auto"/>
              <w:right w:val="single" w:sz="4" w:space="0" w:color="auto"/>
            </w:tcBorders>
            <w:shd w:val="clear" w:color="auto" w:fill="C0C0C0"/>
            <w:hideMark/>
          </w:tcPr>
          <w:p w14:paraId="61D17FE4" w14:textId="77777777" w:rsidR="004D2C82" w:rsidRDefault="004D2C82" w:rsidP="00344B18">
            <w:pPr>
              <w:pStyle w:val="TAH"/>
            </w:pPr>
            <w:r>
              <w:t>Data type</w:t>
            </w:r>
          </w:p>
        </w:tc>
        <w:tc>
          <w:tcPr>
            <w:tcW w:w="294" w:type="dxa"/>
            <w:tcBorders>
              <w:top w:val="single" w:sz="4" w:space="0" w:color="auto"/>
              <w:left w:val="single" w:sz="4" w:space="0" w:color="auto"/>
              <w:bottom w:val="single" w:sz="4" w:space="0" w:color="auto"/>
              <w:right w:val="single" w:sz="4" w:space="0" w:color="auto"/>
            </w:tcBorders>
            <w:shd w:val="clear" w:color="auto" w:fill="C0C0C0"/>
            <w:hideMark/>
          </w:tcPr>
          <w:p w14:paraId="3D243036" w14:textId="77777777" w:rsidR="004D2C82" w:rsidRPr="007277D4" w:rsidRDefault="004D2C82" w:rsidP="00344B18">
            <w:pPr>
              <w:pStyle w:val="TAH"/>
            </w:pPr>
            <w:r>
              <w:t>P</w:t>
            </w:r>
          </w:p>
        </w:tc>
        <w:tc>
          <w:tcPr>
            <w:tcW w:w="1078" w:type="dxa"/>
            <w:tcBorders>
              <w:top w:val="single" w:sz="4" w:space="0" w:color="auto"/>
              <w:left w:val="single" w:sz="4" w:space="0" w:color="auto"/>
              <w:bottom w:val="single" w:sz="4" w:space="0" w:color="auto"/>
              <w:right w:val="single" w:sz="4" w:space="0" w:color="auto"/>
            </w:tcBorders>
            <w:shd w:val="clear" w:color="auto" w:fill="C0C0C0"/>
          </w:tcPr>
          <w:p w14:paraId="305A4E0D" w14:textId="77777777" w:rsidR="004D2C82" w:rsidRDefault="004D2C82" w:rsidP="00344B18">
            <w:pPr>
              <w:pStyle w:val="TAH"/>
              <w:jc w:val="left"/>
            </w:pPr>
            <w:r>
              <w:t>Cardinality</w:t>
            </w:r>
          </w:p>
        </w:tc>
        <w:tc>
          <w:tcPr>
            <w:tcW w:w="2563" w:type="dxa"/>
            <w:tcBorders>
              <w:top w:val="single" w:sz="4" w:space="0" w:color="auto"/>
              <w:left w:val="single" w:sz="4" w:space="0" w:color="auto"/>
              <w:bottom w:val="single" w:sz="4" w:space="0" w:color="auto"/>
              <w:right w:val="single" w:sz="4" w:space="0" w:color="auto"/>
            </w:tcBorders>
            <w:shd w:val="clear" w:color="auto" w:fill="C0C0C0"/>
            <w:hideMark/>
          </w:tcPr>
          <w:p w14:paraId="137118AD" w14:textId="77777777" w:rsidR="004D2C82" w:rsidRDefault="004D2C82" w:rsidP="00344B18">
            <w:pPr>
              <w:pStyle w:val="TAH"/>
              <w:rPr>
                <w:rFonts w:cs="Arial"/>
                <w:szCs w:val="18"/>
              </w:rPr>
            </w:pPr>
            <w:r>
              <w:rPr>
                <w:rFonts w:cs="Arial"/>
                <w:szCs w:val="18"/>
              </w:rPr>
              <w:t>Description</w:t>
            </w:r>
          </w:p>
        </w:tc>
      </w:tr>
      <w:tr w:rsidR="004D2C82" w:rsidRPr="00FD48E5" w14:paraId="066E20BE"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5D4E665E" w14:textId="77777777" w:rsidR="004D2C82" w:rsidRDefault="004D2C82" w:rsidP="00344B18">
            <w:pPr>
              <w:pStyle w:val="TAL"/>
            </w:pPr>
            <w:r>
              <w:t>locationEstimate</w:t>
            </w:r>
          </w:p>
        </w:tc>
        <w:tc>
          <w:tcPr>
            <w:tcW w:w="3093" w:type="dxa"/>
            <w:tcBorders>
              <w:top w:val="single" w:sz="4" w:space="0" w:color="auto"/>
              <w:left w:val="single" w:sz="4" w:space="0" w:color="auto"/>
              <w:bottom w:val="single" w:sz="4" w:space="0" w:color="auto"/>
              <w:right w:val="single" w:sz="4" w:space="0" w:color="auto"/>
            </w:tcBorders>
          </w:tcPr>
          <w:p w14:paraId="23BA0DB9" w14:textId="77777777" w:rsidR="004D2C82" w:rsidRDefault="004D2C82" w:rsidP="00344B18">
            <w:pPr>
              <w:pStyle w:val="TAL"/>
            </w:pPr>
            <w:r>
              <w:t>GeographicArea</w:t>
            </w:r>
          </w:p>
        </w:tc>
        <w:tc>
          <w:tcPr>
            <w:tcW w:w="294" w:type="dxa"/>
            <w:tcBorders>
              <w:top w:val="single" w:sz="4" w:space="0" w:color="auto"/>
              <w:left w:val="single" w:sz="4" w:space="0" w:color="auto"/>
              <w:bottom w:val="single" w:sz="4" w:space="0" w:color="auto"/>
              <w:right w:val="single" w:sz="4" w:space="0" w:color="auto"/>
            </w:tcBorders>
          </w:tcPr>
          <w:p w14:paraId="33AD496D" w14:textId="77777777" w:rsidR="004D2C82" w:rsidRDefault="004D2C82" w:rsidP="00344B18">
            <w:pPr>
              <w:pStyle w:val="TAC"/>
            </w:pPr>
            <w:r>
              <w:t>M</w:t>
            </w:r>
          </w:p>
        </w:tc>
        <w:tc>
          <w:tcPr>
            <w:tcW w:w="1078" w:type="dxa"/>
            <w:tcBorders>
              <w:top w:val="single" w:sz="4" w:space="0" w:color="auto"/>
              <w:left w:val="single" w:sz="4" w:space="0" w:color="auto"/>
              <w:bottom w:val="single" w:sz="4" w:space="0" w:color="auto"/>
              <w:right w:val="single" w:sz="4" w:space="0" w:color="auto"/>
            </w:tcBorders>
          </w:tcPr>
          <w:p w14:paraId="19E69E8F" w14:textId="77777777" w:rsidR="004D2C82" w:rsidRDefault="004D2C82" w:rsidP="00344B18">
            <w:pPr>
              <w:pStyle w:val="TAL"/>
            </w:pPr>
            <w:r>
              <w:t>1</w:t>
            </w:r>
          </w:p>
        </w:tc>
        <w:tc>
          <w:tcPr>
            <w:tcW w:w="2563" w:type="dxa"/>
            <w:tcBorders>
              <w:top w:val="single" w:sz="4" w:space="0" w:color="auto"/>
              <w:left w:val="single" w:sz="4" w:space="0" w:color="auto"/>
              <w:bottom w:val="single" w:sz="4" w:space="0" w:color="auto"/>
              <w:right w:val="single" w:sz="4" w:space="0" w:color="auto"/>
            </w:tcBorders>
          </w:tcPr>
          <w:p w14:paraId="3F5DA41F" w14:textId="77777777" w:rsidR="004D2C82" w:rsidRDefault="004D2C82" w:rsidP="00344B18">
            <w:pPr>
              <w:pStyle w:val="TAL"/>
              <w:rPr>
                <w:rFonts w:cs="Arial"/>
                <w:szCs w:val="18"/>
              </w:rPr>
            </w:pPr>
          </w:p>
        </w:tc>
      </w:tr>
      <w:tr w:rsidR="000344BD" w:rsidRPr="00FD48E5" w14:paraId="615AA1E5"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49EAC694" w14:textId="77777777" w:rsidR="000344BD" w:rsidRDefault="000344BD" w:rsidP="00344B18">
            <w:pPr>
              <w:pStyle w:val="TAL"/>
            </w:pPr>
            <w:r>
              <w:t>accuracyFulfilmentIndicator</w:t>
            </w:r>
          </w:p>
        </w:tc>
        <w:tc>
          <w:tcPr>
            <w:tcW w:w="3093" w:type="dxa"/>
            <w:tcBorders>
              <w:top w:val="single" w:sz="4" w:space="0" w:color="auto"/>
              <w:left w:val="single" w:sz="4" w:space="0" w:color="auto"/>
              <w:bottom w:val="single" w:sz="4" w:space="0" w:color="auto"/>
              <w:right w:val="single" w:sz="4" w:space="0" w:color="auto"/>
            </w:tcBorders>
          </w:tcPr>
          <w:p w14:paraId="4ED10663" w14:textId="77777777" w:rsidR="000344BD" w:rsidRDefault="000344BD" w:rsidP="00344B18">
            <w:pPr>
              <w:pStyle w:val="TAL"/>
            </w:pPr>
            <w:r>
              <w:t>AccuracyFulfilmentIndicator</w:t>
            </w:r>
          </w:p>
        </w:tc>
        <w:tc>
          <w:tcPr>
            <w:tcW w:w="294" w:type="dxa"/>
            <w:tcBorders>
              <w:top w:val="single" w:sz="4" w:space="0" w:color="auto"/>
              <w:left w:val="single" w:sz="4" w:space="0" w:color="auto"/>
              <w:bottom w:val="single" w:sz="4" w:space="0" w:color="auto"/>
              <w:right w:val="single" w:sz="4" w:space="0" w:color="auto"/>
            </w:tcBorders>
          </w:tcPr>
          <w:p w14:paraId="43EEF003" w14:textId="77777777" w:rsidR="000344BD" w:rsidRDefault="000344BD"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407A7A15" w14:textId="77777777" w:rsidR="000344BD" w:rsidRDefault="000344BD"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35AA4D0C" w14:textId="77777777" w:rsidR="000344BD" w:rsidRDefault="000344BD" w:rsidP="00344B18">
            <w:pPr>
              <w:pStyle w:val="TAL"/>
              <w:rPr>
                <w:rFonts w:cs="Arial"/>
                <w:szCs w:val="18"/>
              </w:rPr>
            </w:pPr>
          </w:p>
        </w:tc>
      </w:tr>
      <w:tr w:rsidR="000344BD" w:rsidRPr="00FD48E5" w14:paraId="6902C3E1"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6D01B48B" w14:textId="77777777" w:rsidR="000344BD" w:rsidRDefault="000344BD" w:rsidP="00344B18">
            <w:pPr>
              <w:pStyle w:val="TAL"/>
            </w:pPr>
            <w:r>
              <w:t>ageOfLocationEstimate</w:t>
            </w:r>
          </w:p>
        </w:tc>
        <w:tc>
          <w:tcPr>
            <w:tcW w:w="3093" w:type="dxa"/>
            <w:tcBorders>
              <w:top w:val="single" w:sz="4" w:space="0" w:color="auto"/>
              <w:left w:val="single" w:sz="4" w:space="0" w:color="auto"/>
              <w:bottom w:val="single" w:sz="4" w:space="0" w:color="auto"/>
              <w:right w:val="single" w:sz="4" w:space="0" w:color="auto"/>
            </w:tcBorders>
          </w:tcPr>
          <w:p w14:paraId="757816FA" w14:textId="77777777" w:rsidR="000344BD" w:rsidRDefault="000344BD" w:rsidP="00344B18">
            <w:pPr>
              <w:pStyle w:val="TAL"/>
            </w:pPr>
            <w:r>
              <w:t>AgeOfLocationEstimate</w:t>
            </w:r>
          </w:p>
        </w:tc>
        <w:tc>
          <w:tcPr>
            <w:tcW w:w="294" w:type="dxa"/>
            <w:tcBorders>
              <w:top w:val="single" w:sz="4" w:space="0" w:color="auto"/>
              <w:left w:val="single" w:sz="4" w:space="0" w:color="auto"/>
              <w:bottom w:val="single" w:sz="4" w:space="0" w:color="auto"/>
              <w:right w:val="single" w:sz="4" w:space="0" w:color="auto"/>
            </w:tcBorders>
          </w:tcPr>
          <w:p w14:paraId="1B1676F9" w14:textId="77777777" w:rsidR="000344BD" w:rsidRDefault="000344BD"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47DEF590" w14:textId="77777777" w:rsidR="000344BD" w:rsidRDefault="000344BD"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4F7F7D9D" w14:textId="77777777" w:rsidR="000344BD" w:rsidRDefault="000344BD" w:rsidP="00344B18">
            <w:pPr>
              <w:pStyle w:val="TAL"/>
              <w:rPr>
                <w:rFonts w:cs="Arial"/>
                <w:szCs w:val="18"/>
              </w:rPr>
            </w:pPr>
          </w:p>
        </w:tc>
      </w:tr>
      <w:tr w:rsidR="000344BD" w:rsidRPr="00FD48E5" w14:paraId="1C0592A3"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2A217265" w14:textId="77777777" w:rsidR="000344BD" w:rsidRDefault="000344BD" w:rsidP="00344B18">
            <w:pPr>
              <w:pStyle w:val="TAL"/>
            </w:pPr>
            <w:r>
              <w:t>velocityEstimate</w:t>
            </w:r>
          </w:p>
        </w:tc>
        <w:tc>
          <w:tcPr>
            <w:tcW w:w="3093" w:type="dxa"/>
            <w:tcBorders>
              <w:top w:val="single" w:sz="4" w:space="0" w:color="auto"/>
              <w:left w:val="single" w:sz="4" w:space="0" w:color="auto"/>
              <w:bottom w:val="single" w:sz="4" w:space="0" w:color="auto"/>
              <w:right w:val="single" w:sz="4" w:space="0" w:color="auto"/>
            </w:tcBorders>
          </w:tcPr>
          <w:p w14:paraId="602E567E" w14:textId="77777777" w:rsidR="000344BD" w:rsidRDefault="000344BD" w:rsidP="00344B18">
            <w:pPr>
              <w:pStyle w:val="TAL"/>
            </w:pPr>
            <w:r>
              <w:t>VelocityEstimate</w:t>
            </w:r>
          </w:p>
        </w:tc>
        <w:tc>
          <w:tcPr>
            <w:tcW w:w="294" w:type="dxa"/>
            <w:tcBorders>
              <w:top w:val="single" w:sz="4" w:space="0" w:color="auto"/>
              <w:left w:val="single" w:sz="4" w:space="0" w:color="auto"/>
              <w:bottom w:val="single" w:sz="4" w:space="0" w:color="auto"/>
              <w:right w:val="single" w:sz="4" w:space="0" w:color="auto"/>
            </w:tcBorders>
          </w:tcPr>
          <w:p w14:paraId="6CB91CC0" w14:textId="77777777" w:rsidR="000344BD" w:rsidRDefault="000344BD"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1490F10E" w14:textId="77777777" w:rsidR="000344BD" w:rsidRDefault="000344BD"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177C70F1" w14:textId="77777777" w:rsidR="000344BD" w:rsidRDefault="000344BD" w:rsidP="00344B18">
            <w:pPr>
              <w:pStyle w:val="TAL"/>
              <w:rPr>
                <w:rFonts w:cs="Arial"/>
                <w:szCs w:val="18"/>
              </w:rPr>
            </w:pPr>
          </w:p>
        </w:tc>
      </w:tr>
      <w:tr w:rsidR="004D2C82" w:rsidRPr="00FD48E5" w14:paraId="79E1B639"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1CD73CD3" w14:textId="77777777" w:rsidR="004D2C82" w:rsidRDefault="004D2C82" w:rsidP="00344B18">
            <w:pPr>
              <w:pStyle w:val="TAL"/>
            </w:pPr>
            <w:r>
              <w:t>civicAddress</w:t>
            </w:r>
          </w:p>
        </w:tc>
        <w:tc>
          <w:tcPr>
            <w:tcW w:w="3093" w:type="dxa"/>
            <w:tcBorders>
              <w:top w:val="single" w:sz="4" w:space="0" w:color="auto"/>
              <w:left w:val="single" w:sz="4" w:space="0" w:color="auto"/>
              <w:bottom w:val="single" w:sz="4" w:space="0" w:color="auto"/>
              <w:right w:val="single" w:sz="4" w:space="0" w:color="auto"/>
            </w:tcBorders>
          </w:tcPr>
          <w:p w14:paraId="08453AAE" w14:textId="77777777" w:rsidR="004D2C82" w:rsidRDefault="004D2C82" w:rsidP="00344B18">
            <w:pPr>
              <w:pStyle w:val="TAL"/>
            </w:pPr>
            <w:r>
              <w:t>CivicAddress</w:t>
            </w:r>
          </w:p>
        </w:tc>
        <w:tc>
          <w:tcPr>
            <w:tcW w:w="294" w:type="dxa"/>
            <w:tcBorders>
              <w:top w:val="single" w:sz="4" w:space="0" w:color="auto"/>
              <w:left w:val="single" w:sz="4" w:space="0" w:color="auto"/>
              <w:bottom w:val="single" w:sz="4" w:space="0" w:color="auto"/>
              <w:right w:val="single" w:sz="4" w:space="0" w:color="auto"/>
            </w:tcBorders>
          </w:tcPr>
          <w:p w14:paraId="62E8D863" w14:textId="77777777" w:rsidR="004D2C82" w:rsidRDefault="004D2C82"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19C22A21" w14:textId="77777777" w:rsidR="004D2C82" w:rsidRDefault="004D2C82"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48D6F780" w14:textId="77777777" w:rsidR="004D2C82" w:rsidRDefault="004D2C82" w:rsidP="00344B18">
            <w:pPr>
              <w:pStyle w:val="TAL"/>
              <w:rPr>
                <w:rFonts w:cs="Arial"/>
                <w:szCs w:val="18"/>
              </w:rPr>
            </w:pPr>
          </w:p>
        </w:tc>
      </w:tr>
      <w:tr w:rsidR="004D2C82" w:rsidRPr="00FD48E5" w14:paraId="353D27F4"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6318A8E8" w14:textId="77777777" w:rsidR="004D2C82" w:rsidRDefault="004D2C82" w:rsidP="00344B18">
            <w:pPr>
              <w:pStyle w:val="TAL"/>
            </w:pPr>
            <w:r>
              <w:t>positioningData</w:t>
            </w:r>
            <w:r w:rsidR="007C5D54">
              <w:t>List</w:t>
            </w:r>
          </w:p>
        </w:tc>
        <w:tc>
          <w:tcPr>
            <w:tcW w:w="3093" w:type="dxa"/>
            <w:tcBorders>
              <w:top w:val="single" w:sz="4" w:space="0" w:color="auto"/>
              <w:left w:val="single" w:sz="4" w:space="0" w:color="auto"/>
              <w:bottom w:val="single" w:sz="4" w:space="0" w:color="auto"/>
              <w:right w:val="single" w:sz="4" w:space="0" w:color="auto"/>
            </w:tcBorders>
          </w:tcPr>
          <w:p w14:paraId="4414C464" w14:textId="77777777" w:rsidR="004D2C82" w:rsidRDefault="007C5D54" w:rsidP="00344B18">
            <w:pPr>
              <w:pStyle w:val="TAL"/>
            </w:pPr>
            <w:r>
              <w:t>array(</w:t>
            </w:r>
            <w:r w:rsidR="004D2C82">
              <w:t>PositioningMethodAndUsage</w:t>
            </w:r>
            <w:r>
              <w:t>)</w:t>
            </w:r>
          </w:p>
        </w:tc>
        <w:tc>
          <w:tcPr>
            <w:tcW w:w="294" w:type="dxa"/>
            <w:tcBorders>
              <w:top w:val="single" w:sz="4" w:space="0" w:color="auto"/>
              <w:left w:val="single" w:sz="4" w:space="0" w:color="auto"/>
              <w:bottom w:val="single" w:sz="4" w:space="0" w:color="auto"/>
              <w:right w:val="single" w:sz="4" w:space="0" w:color="auto"/>
            </w:tcBorders>
          </w:tcPr>
          <w:p w14:paraId="6BBF10AF" w14:textId="77777777" w:rsidR="004D2C82" w:rsidRDefault="004D2C82"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1BEFFA0B" w14:textId="77777777" w:rsidR="004D2C82" w:rsidRDefault="0052478C" w:rsidP="00344B18">
            <w:pPr>
              <w:pStyle w:val="TAL"/>
            </w:pPr>
            <w:r>
              <w:t>1</w:t>
            </w:r>
            <w:r w:rsidR="004D2C82">
              <w:t>..</w:t>
            </w:r>
            <w:r w:rsidR="007C5D54">
              <w:t>N</w:t>
            </w:r>
          </w:p>
        </w:tc>
        <w:tc>
          <w:tcPr>
            <w:tcW w:w="2563" w:type="dxa"/>
            <w:tcBorders>
              <w:top w:val="single" w:sz="4" w:space="0" w:color="auto"/>
              <w:left w:val="single" w:sz="4" w:space="0" w:color="auto"/>
              <w:bottom w:val="single" w:sz="4" w:space="0" w:color="auto"/>
              <w:right w:val="single" w:sz="4" w:space="0" w:color="auto"/>
            </w:tcBorders>
          </w:tcPr>
          <w:p w14:paraId="60584432" w14:textId="77777777" w:rsidR="004D2C82" w:rsidRDefault="004D2C82" w:rsidP="00344B18">
            <w:pPr>
              <w:pStyle w:val="TAL"/>
              <w:rPr>
                <w:rFonts w:cs="Arial"/>
                <w:szCs w:val="18"/>
              </w:rPr>
            </w:pPr>
          </w:p>
        </w:tc>
      </w:tr>
      <w:tr w:rsidR="004D2C82" w:rsidRPr="00FD48E5" w14:paraId="564AFDF4"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063283CD" w14:textId="77777777" w:rsidR="004D2C82" w:rsidRDefault="004D2C82" w:rsidP="00344B18">
            <w:pPr>
              <w:pStyle w:val="TAL"/>
            </w:pPr>
            <w:r>
              <w:t>gnssPositioningData</w:t>
            </w:r>
            <w:r w:rsidR="007C5D54">
              <w:t>List</w:t>
            </w:r>
          </w:p>
        </w:tc>
        <w:tc>
          <w:tcPr>
            <w:tcW w:w="3093" w:type="dxa"/>
            <w:tcBorders>
              <w:top w:val="single" w:sz="4" w:space="0" w:color="auto"/>
              <w:left w:val="single" w:sz="4" w:space="0" w:color="auto"/>
              <w:bottom w:val="single" w:sz="4" w:space="0" w:color="auto"/>
              <w:right w:val="single" w:sz="4" w:space="0" w:color="auto"/>
            </w:tcBorders>
          </w:tcPr>
          <w:p w14:paraId="5AF6FFE0" w14:textId="77777777" w:rsidR="004D2C82" w:rsidRDefault="007C5D54" w:rsidP="00344B18">
            <w:pPr>
              <w:pStyle w:val="TAL"/>
            </w:pPr>
            <w:r>
              <w:t>array(</w:t>
            </w:r>
            <w:r w:rsidR="004D2C82">
              <w:t>G</w:t>
            </w:r>
            <w:r w:rsidR="00CE355B">
              <w:t>nss</w:t>
            </w:r>
            <w:r w:rsidR="004D2C82">
              <w:t>PositioningMethodAndUsage</w:t>
            </w:r>
            <w:r>
              <w:t>)</w:t>
            </w:r>
          </w:p>
        </w:tc>
        <w:tc>
          <w:tcPr>
            <w:tcW w:w="294" w:type="dxa"/>
            <w:tcBorders>
              <w:top w:val="single" w:sz="4" w:space="0" w:color="auto"/>
              <w:left w:val="single" w:sz="4" w:space="0" w:color="auto"/>
              <w:bottom w:val="single" w:sz="4" w:space="0" w:color="auto"/>
              <w:right w:val="single" w:sz="4" w:space="0" w:color="auto"/>
            </w:tcBorders>
          </w:tcPr>
          <w:p w14:paraId="50C31B40" w14:textId="77777777" w:rsidR="004D2C82" w:rsidRDefault="004D2C82"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67F94F26" w14:textId="77777777" w:rsidR="004D2C82" w:rsidRDefault="0052478C" w:rsidP="00344B18">
            <w:pPr>
              <w:pStyle w:val="TAL"/>
            </w:pPr>
            <w:r>
              <w:t>1</w:t>
            </w:r>
            <w:r w:rsidR="004D2C82">
              <w:t>..</w:t>
            </w:r>
            <w:r w:rsidR="007C5D54">
              <w:t>N</w:t>
            </w:r>
          </w:p>
        </w:tc>
        <w:tc>
          <w:tcPr>
            <w:tcW w:w="2563" w:type="dxa"/>
            <w:tcBorders>
              <w:top w:val="single" w:sz="4" w:space="0" w:color="auto"/>
              <w:left w:val="single" w:sz="4" w:space="0" w:color="auto"/>
              <w:bottom w:val="single" w:sz="4" w:space="0" w:color="auto"/>
              <w:right w:val="single" w:sz="4" w:space="0" w:color="auto"/>
            </w:tcBorders>
          </w:tcPr>
          <w:p w14:paraId="625E4A08" w14:textId="77777777" w:rsidR="004D2C82" w:rsidRDefault="004D2C82" w:rsidP="00344B18">
            <w:pPr>
              <w:pStyle w:val="TAL"/>
              <w:rPr>
                <w:rFonts w:cs="Arial"/>
                <w:szCs w:val="18"/>
              </w:rPr>
            </w:pPr>
          </w:p>
        </w:tc>
      </w:tr>
      <w:tr w:rsidR="000344BD" w:rsidRPr="00FD48E5" w14:paraId="51CEE840"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15FD6CCF" w14:textId="77777777" w:rsidR="000344BD" w:rsidRDefault="000344BD" w:rsidP="00344B18">
            <w:pPr>
              <w:pStyle w:val="TAL"/>
            </w:pPr>
            <w:r>
              <w:t>ecgi</w:t>
            </w:r>
          </w:p>
        </w:tc>
        <w:tc>
          <w:tcPr>
            <w:tcW w:w="3093" w:type="dxa"/>
            <w:tcBorders>
              <w:top w:val="single" w:sz="4" w:space="0" w:color="auto"/>
              <w:left w:val="single" w:sz="4" w:space="0" w:color="auto"/>
              <w:bottom w:val="single" w:sz="4" w:space="0" w:color="auto"/>
              <w:right w:val="single" w:sz="4" w:space="0" w:color="auto"/>
            </w:tcBorders>
          </w:tcPr>
          <w:p w14:paraId="3643FBA5" w14:textId="77777777" w:rsidR="000344BD" w:rsidRDefault="000344BD" w:rsidP="00344B18">
            <w:pPr>
              <w:pStyle w:val="TAL"/>
            </w:pPr>
            <w:r>
              <w:t>Ecgi</w:t>
            </w:r>
          </w:p>
        </w:tc>
        <w:tc>
          <w:tcPr>
            <w:tcW w:w="294" w:type="dxa"/>
            <w:tcBorders>
              <w:top w:val="single" w:sz="4" w:space="0" w:color="auto"/>
              <w:left w:val="single" w:sz="4" w:space="0" w:color="auto"/>
              <w:bottom w:val="single" w:sz="4" w:space="0" w:color="auto"/>
              <w:right w:val="single" w:sz="4" w:space="0" w:color="auto"/>
            </w:tcBorders>
          </w:tcPr>
          <w:p w14:paraId="6919B67D" w14:textId="77777777" w:rsidR="000344BD" w:rsidRDefault="000344BD"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1A7AD98A" w14:textId="77777777" w:rsidR="000344BD" w:rsidRDefault="000344BD"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75F84DD5" w14:textId="77777777" w:rsidR="000344BD" w:rsidRDefault="000344BD" w:rsidP="00344B18">
            <w:pPr>
              <w:pStyle w:val="TAL"/>
              <w:rPr>
                <w:rFonts w:cs="Arial"/>
                <w:szCs w:val="18"/>
              </w:rPr>
            </w:pPr>
          </w:p>
        </w:tc>
      </w:tr>
      <w:tr w:rsidR="000344BD" w:rsidRPr="00FD48E5" w14:paraId="4F22325D"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09B0D378" w14:textId="77777777" w:rsidR="000344BD" w:rsidRDefault="000344BD" w:rsidP="00344B18">
            <w:pPr>
              <w:pStyle w:val="TAL"/>
            </w:pPr>
            <w:r>
              <w:t>ncgi</w:t>
            </w:r>
          </w:p>
        </w:tc>
        <w:tc>
          <w:tcPr>
            <w:tcW w:w="3093" w:type="dxa"/>
            <w:tcBorders>
              <w:top w:val="single" w:sz="4" w:space="0" w:color="auto"/>
              <w:left w:val="single" w:sz="4" w:space="0" w:color="auto"/>
              <w:bottom w:val="single" w:sz="4" w:space="0" w:color="auto"/>
              <w:right w:val="single" w:sz="4" w:space="0" w:color="auto"/>
            </w:tcBorders>
          </w:tcPr>
          <w:p w14:paraId="5FAD4B81" w14:textId="77777777" w:rsidR="000344BD" w:rsidRDefault="000344BD" w:rsidP="00344B18">
            <w:pPr>
              <w:pStyle w:val="TAL"/>
            </w:pPr>
            <w:r>
              <w:t>Ncgi</w:t>
            </w:r>
          </w:p>
        </w:tc>
        <w:tc>
          <w:tcPr>
            <w:tcW w:w="294" w:type="dxa"/>
            <w:tcBorders>
              <w:top w:val="single" w:sz="4" w:space="0" w:color="auto"/>
              <w:left w:val="single" w:sz="4" w:space="0" w:color="auto"/>
              <w:bottom w:val="single" w:sz="4" w:space="0" w:color="auto"/>
              <w:right w:val="single" w:sz="4" w:space="0" w:color="auto"/>
            </w:tcBorders>
          </w:tcPr>
          <w:p w14:paraId="16367473" w14:textId="77777777" w:rsidR="000344BD" w:rsidRDefault="000344BD"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421E186C" w14:textId="77777777" w:rsidR="000344BD" w:rsidRDefault="000344BD"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179BCD5D" w14:textId="77777777" w:rsidR="000344BD" w:rsidRDefault="000344BD" w:rsidP="00344B18">
            <w:pPr>
              <w:pStyle w:val="TAL"/>
              <w:rPr>
                <w:rFonts w:cs="Arial"/>
                <w:szCs w:val="18"/>
              </w:rPr>
            </w:pPr>
          </w:p>
        </w:tc>
      </w:tr>
      <w:tr w:rsidR="00E8731E" w:rsidRPr="00FD48E5" w14:paraId="04D6A85B"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6DF301DC" w14:textId="77777777" w:rsidR="00E8731E" w:rsidRDefault="00E8731E" w:rsidP="00344B18">
            <w:pPr>
              <w:pStyle w:val="TAL"/>
            </w:pPr>
            <w:r>
              <w:t>altitude</w:t>
            </w:r>
          </w:p>
        </w:tc>
        <w:tc>
          <w:tcPr>
            <w:tcW w:w="3093" w:type="dxa"/>
            <w:tcBorders>
              <w:top w:val="single" w:sz="4" w:space="0" w:color="auto"/>
              <w:left w:val="single" w:sz="4" w:space="0" w:color="auto"/>
              <w:bottom w:val="single" w:sz="4" w:space="0" w:color="auto"/>
              <w:right w:val="single" w:sz="4" w:space="0" w:color="auto"/>
            </w:tcBorders>
          </w:tcPr>
          <w:p w14:paraId="1E9B3A3A" w14:textId="77777777" w:rsidR="00E8731E" w:rsidRDefault="00E8731E" w:rsidP="00344B18">
            <w:pPr>
              <w:pStyle w:val="TAL"/>
            </w:pPr>
            <w:r>
              <w:t>Altitude</w:t>
            </w:r>
          </w:p>
        </w:tc>
        <w:tc>
          <w:tcPr>
            <w:tcW w:w="294" w:type="dxa"/>
            <w:tcBorders>
              <w:top w:val="single" w:sz="4" w:space="0" w:color="auto"/>
              <w:left w:val="single" w:sz="4" w:space="0" w:color="auto"/>
              <w:bottom w:val="single" w:sz="4" w:space="0" w:color="auto"/>
              <w:right w:val="single" w:sz="4" w:space="0" w:color="auto"/>
            </w:tcBorders>
          </w:tcPr>
          <w:p w14:paraId="44158CBA" w14:textId="77777777" w:rsidR="00E8731E" w:rsidRDefault="00E8731E"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09C48441" w14:textId="77777777" w:rsidR="00E8731E" w:rsidRDefault="00E8731E"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53126C6E" w14:textId="77777777" w:rsidR="00E8731E" w:rsidRDefault="00E8731E" w:rsidP="00344B18">
            <w:pPr>
              <w:pStyle w:val="TAL"/>
              <w:rPr>
                <w:rFonts w:cs="Arial"/>
                <w:szCs w:val="18"/>
              </w:rPr>
            </w:pPr>
            <w:r>
              <w:rPr>
                <w:rFonts w:cs="Arial"/>
                <w:szCs w:val="18"/>
              </w:rPr>
              <w:t>Altitude of the positioning estimate. When the shape used in "locationEstimate" supports conveying the altitude parameter, this IE shall be absent.</w:t>
            </w:r>
          </w:p>
        </w:tc>
      </w:tr>
      <w:tr w:rsidR="004905D0" w:rsidRPr="00FD48E5" w14:paraId="3C6B2DA6" w14:textId="77777777" w:rsidTr="00671132">
        <w:trPr>
          <w:jc w:val="center"/>
        </w:trPr>
        <w:tc>
          <w:tcPr>
            <w:tcW w:w="2539" w:type="dxa"/>
            <w:tcBorders>
              <w:top w:val="single" w:sz="4" w:space="0" w:color="auto"/>
              <w:left w:val="single" w:sz="4" w:space="0" w:color="auto"/>
              <w:bottom w:val="single" w:sz="4" w:space="0" w:color="auto"/>
              <w:right w:val="single" w:sz="4" w:space="0" w:color="auto"/>
            </w:tcBorders>
          </w:tcPr>
          <w:p w14:paraId="3A057038" w14:textId="77777777" w:rsidR="004905D0" w:rsidRDefault="004905D0" w:rsidP="00344B18">
            <w:pPr>
              <w:pStyle w:val="TAL"/>
            </w:pPr>
            <w:r>
              <w:rPr>
                <w:lang w:val="en-US"/>
              </w:rPr>
              <w:t>barometricPressure</w:t>
            </w:r>
          </w:p>
        </w:tc>
        <w:tc>
          <w:tcPr>
            <w:tcW w:w="3093" w:type="dxa"/>
            <w:tcBorders>
              <w:top w:val="single" w:sz="4" w:space="0" w:color="auto"/>
              <w:left w:val="single" w:sz="4" w:space="0" w:color="auto"/>
              <w:bottom w:val="single" w:sz="4" w:space="0" w:color="auto"/>
              <w:right w:val="single" w:sz="4" w:space="0" w:color="auto"/>
            </w:tcBorders>
          </w:tcPr>
          <w:p w14:paraId="7DAEE0EB" w14:textId="77777777" w:rsidR="004905D0" w:rsidRDefault="004905D0" w:rsidP="00344B18">
            <w:pPr>
              <w:pStyle w:val="TAL"/>
            </w:pPr>
            <w:r>
              <w:t>Barometric</w:t>
            </w:r>
            <w:r w:rsidRPr="000F0FCD">
              <w:t>Pressure</w:t>
            </w:r>
          </w:p>
        </w:tc>
        <w:tc>
          <w:tcPr>
            <w:tcW w:w="294" w:type="dxa"/>
            <w:tcBorders>
              <w:top w:val="single" w:sz="4" w:space="0" w:color="auto"/>
              <w:left w:val="single" w:sz="4" w:space="0" w:color="auto"/>
              <w:bottom w:val="single" w:sz="4" w:space="0" w:color="auto"/>
              <w:right w:val="single" w:sz="4" w:space="0" w:color="auto"/>
            </w:tcBorders>
          </w:tcPr>
          <w:p w14:paraId="38F789A3" w14:textId="77777777" w:rsidR="004905D0" w:rsidRDefault="004905D0" w:rsidP="00344B18">
            <w:pPr>
              <w:pStyle w:val="TAC"/>
            </w:pPr>
            <w:r>
              <w:t>O</w:t>
            </w:r>
          </w:p>
        </w:tc>
        <w:tc>
          <w:tcPr>
            <w:tcW w:w="1078" w:type="dxa"/>
            <w:tcBorders>
              <w:top w:val="single" w:sz="4" w:space="0" w:color="auto"/>
              <w:left w:val="single" w:sz="4" w:space="0" w:color="auto"/>
              <w:bottom w:val="single" w:sz="4" w:space="0" w:color="auto"/>
              <w:right w:val="single" w:sz="4" w:space="0" w:color="auto"/>
            </w:tcBorders>
          </w:tcPr>
          <w:p w14:paraId="0B680C35" w14:textId="77777777" w:rsidR="004905D0" w:rsidRDefault="004905D0" w:rsidP="00344B18">
            <w:pPr>
              <w:pStyle w:val="TAL"/>
            </w:pPr>
            <w:r>
              <w:t>0..1</w:t>
            </w:r>
          </w:p>
        </w:tc>
        <w:tc>
          <w:tcPr>
            <w:tcW w:w="2563" w:type="dxa"/>
            <w:tcBorders>
              <w:top w:val="single" w:sz="4" w:space="0" w:color="auto"/>
              <w:left w:val="single" w:sz="4" w:space="0" w:color="auto"/>
              <w:bottom w:val="single" w:sz="4" w:space="0" w:color="auto"/>
              <w:right w:val="single" w:sz="4" w:space="0" w:color="auto"/>
            </w:tcBorders>
          </w:tcPr>
          <w:p w14:paraId="31A90680" w14:textId="77777777" w:rsidR="004905D0" w:rsidRDefault="004905D0" w:rsidP="00344B18">
            <w:pPr>
              <w:pStyle w:val="TAL"/>
              <w:rPr>
                <w:rFonts w:cs="Arial"/>
                <w:szCs w:val="18"/>
              </w:rPr>
            </w:pPr>
            <w:r w:rsidRPr="007331AA">
              <w:t xml:space="preserve">If present, this </w:t>
            </w:r>
            <w:r>
              <w:t xml:space="preserve">IE </w:t>
            </w:r>
            <w:r w:rsidRPr="00E575B3">
              <w:t>contains</w:t>
            </w:r>
            <w:r>
              <w:t xml:space="preserve"> the barometric pressure measurement as reported by </w:t>
            </w:r>
            <w:r w:rsidRPr="00E575B3">
              <w:t xml:space="preserve">the target </w:t>
            </w:r>
            <w:r>
              <w:rPr>
                <w:rFonts w:hint="eastAsia"/>
                <w:lang w:eastAsia="zh-CN"/>
              </w:rPr>
              <w:t>UE</w:t>
            </w:r>
            <w:r>
              <w:rPr>
                <w:lang w:eastAsia="zh-CN"/>
              </w:rPr>
              <w:t>.</w:t>
            </w:r>
          </w:p>
        </w:tc>
      </w:tr>
    </w:tbl>
    <w:p w14:paraId="76C30847" w14:textId="77777777" w:rsidR="004D2C82" w:rsidRDefault="004D2C82" w:rsidP="002260FD"/>
    <w:p w14:paraId="332176DE" w14:textId="77777777" w:rsidR="004D2C82" w:rsidRDefault="004D2C82" w:rsidP="004D2C82">
      <w:pPr>
        <w:pStyle w:val="Heading5"/>
      </w:pPr>
      <w:bookmarkStart w:id="125" w:name="_Toc20149949"/>
      <w:bookmarkStart w:id="126" w:name="_Toc25157152"/>
      <w:bookmarkStart w:id="127" w:name="_Toc27592927"/>
      <w:r>
        <w:t>6.1.6.2.4</w:t>
      </w:r>
      <w:r>
        <w:tab/>
        <w:t>Type: GeographicalCoordinates</w:t>
      </w:r>
      <w:bookmarkEnd w:id="125"/>
      <w:bookmarkEnd w:id="126"/>
      <w:bookmarkEnd w:id="127"/>
    </w:p>
    <w:p w14:paraId="25D9EBDB" w14:textId="77777777" w:rsidR="004D2C82" w:rsidRDefault="004D2C82" w:rsidP="004D2C82">
      <w:pPr>
        <w:pStyle w:val="TH"/>
      </w:pPr>
      <w:r>
        <w:rPr>
          <w:noProof/>
        </w:rPr>
        <w:t>Table </w:t>
      </w:r>
      <w:r>
        <w:t xml:space="preserve">6.1.6.2.4-1: </w:t>
      </w:r>
      <w:r>
        <w:rPr>
          <w:noProof/>
        </w:rPr>
        <w:t>Definition of type GeographicalCoordinates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08377E0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3439F5CB"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2E97404B"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B8A4506"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0286F7D6"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0EDE7B93" w14:textId="77777777" w:rsidR="004D2C82" w:rsidRDefault="004D2C82" w:rsidP="00344B18">
            <w:pPr>
              <w:pStyle w:val="TAH"/>
              <w:rPr>
                <w:rFonts w:cs="Arial"/>
                <w:szCs w:val="18"/>
              </w:rPr>
            </w:pPr>
            <w:r>
              <w:rPr>
                <w:rFonts w:cs="Arial"/>
                <w:szCs w:val="18"/>
              </w:rPr>
              <w:t>Description</w:t>
            </w:r>
          </w:p>
        </w:tc>
      </w:tr>
      <w:tr w:rsidR="00C537C7" w:rsidRPr="00FD48E5" w14:paraId="05DD09F1"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3EB02A0" w14:textId="77777777" w:rsidR="00C537C7" w:rsidRDefault="00B23F9A" w:rsidP="00344B18">
            <w:pPr>
              <w:pStyle w:val="TAL"/>
            </w:pPr>
            <w:r>
              <w:t>lon</w:t>
            </w:r>
          </w:p>
        </w:tc>
        <w:tc>
          <w:tcPr>
            <w:tcW w:w="2977" w:type="dxa"/>
            <w:tcBorders>
              <w:top w:val="single" w:sz="4" w:space="0" w:color="auto"/>
              <w:left w:val="single" w:sz="4" w:space="0" w:color="auto"/>
              <w:bottom w:val="single" w:sz="4" w:space="0" w:color="auto"/>
              <w:right w:val="single" w:sz="4" w:space="0" w:color="auto"/>
            </w:tcBorders>
          </w:tcPr>
          <w:p w14:paraId="79D0886B" w14:textId="77777777" w:rsidR="00C537C7" w:rsidRDefault="00B23F9A" w:rsidP="00344B18">
            <w:pPr>
              <w:pStyle w:val="TAL"/>
            </w:pPr>
            <w:r>
              <w:t>number</w:t>
            </w:r>
          </w:p>
        </w:tc>
        <w:tc>
          <w:tcPr>
            <w:tcW w:w="425" w:type="dxa"/>
            <w:tcBorders>
              <w:top w:val="single" w:sz="4" w:space="0" w:color="auto"/>
              <w:left w:val="single" w:sz="4" w:space="0" w:color="auto"/>
              <w:bottom w:val="single" w:sz="4" w:space="0" w:color="auto"/>
              <w:right w:val="single" w:sz="4" w:space="0" w:color="auto"/>
            </w:tcBorders>
          </w:tcPr>
          <w:p w14:paraId="500E57F9" w14:textId="77777777" w:rsidR="00C537C7" w:rsidRDefault="00B23F9A"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5151C2E6" w14:textId="77777777" w:rsidR="00C537C7" w:rsidRDefault="00B23F9A"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48AECA6B" w14:textId="77777777" w:rsidR="00C537C7" w:rsidRDefault="00B23F9A" w:rsidP="00344B18">
            <w:pPr>
              <w:pStyle w:val="TAL"/>
              <w:rPr>
                <w:rFonts w:cs="Arial"/>
                <w:szCs w:val="18"/>
              </w:rPr>
            </w:pPr>
            <w:r>
              <w:rPr>
                <w:rFonts w:cs="Arial"/>
                <w:szCs w:val="18"/>
              </w:rPr>
              <w:t>Longitude (float value):</w:t>
            </w:r>
          </w:p>
          <w:p w14:paraId="7498550B" w14:textId="77777777" w:rsidR="00B23F9A" w:rsidRDefault="00B23F9A" w:rsidP="00344B18">
            <w:pPr>
              <w:pStyle w:val="TAL"/>
              <w:rPr>
                <w:rFonts w:cs="Arial"/>
                <w:szCs w:val="18"/>
              </w:rPr>
            </w:pPr>
            <w:r>
              <w:rPr>
                <w:rFonts w:cs="Arial"/>
                <w:szCs w:val="18"/>
              </w:rPr>
              <w:t>Minimum: -180</w:t>
            </w:r>
          </w:p>
          <w:p w14:paraId="13036F99" w14:textId="77777777" w:rsidR="00B23F9A" w:rsidRDefault="00B23F9A" w:rsidP="00344B18">
            <w:pPr>
              <w:pStyle w:val="TAL"/>
              <w:rPr>
                <w:rFonts w:cs="Arial"/>
                <w:szCs w:val="18"/>
              </w:rPr>
            </w:pPr>
            <w:r>
              <w:rPr>
                <w:rFonts w:cs="Arial"/>
                <w:szCs w:val="18"/>
              </w:rPr>
              <w:t>Maximum: 180</w:t>
            </w:r>
          </w:p>
        </w:tc>
      </w:tr>
      <w:tr w:rsidR="00C537C7" w:rsidRPr="00FD48E5" w14:paraId="001A06D4"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BD30F5D" w14:textId="77777777" w:rsidR="00C537C7" w:rsidRDefault="00B23F9A" w:rsidP="00344B18">
            <w:pPr>
              <w:pStyle w:val="TAL"/>
            </w:pPr>
            <w:r>
              <w:t>lat</w:t>
            </w:r>
          </w:p>
        </w:tc>
        <w:tc>
          <w:tcPr>
            <w:tcW w:w="2977" w:type="dxa"/>
            <w:tcBorders>
              <w:top w:val="single" w:sz="4" w:space="0" w:color="auto"/>
              <w:left w:val="single" w:sz="4" w:space="0" w:color="auto"/>
              <w:bottom w:val="single" w:sz="4" w:space="0" w:color="auto"/>
              <w:right w:val="single" w:sz="4" w:space="0" w:color="auto"/>
            </w:tcBorders>
          </w:tcPr>
          <w:p w14:paraId="3B0107BA" w14:textId="77777777" w:rsidR="00C537C7" w:rsidRDefault="00B23F9A" w:rsidP="00344B18">
            <w:pPr>
              <w:pStyle w:val="TAL"/>
            </w:pPr>
            <w:r>
              <w:t>number</w:t>
            </w:r>
          </w:p>
        </w:tc>
        <w:tc>
          <w:tcPr>
            <w:tcW w:w="425" w:type="dxa"/>
            <w:tcBorders>
              <w:top w:val="single" w:sz="4" w:space="0" w:color="auto"/>
              <w:left w:val="single" w:sz="4" w:space="0" w:color="auto"/>
              <w:bottom w:val="single" w:sz="4" w:space="0" w:color="auto"/>
              <w:right w:val="single" w:sz="4" w:space="0" w:color="auto"/>
            </w:tcBorders>
          </w:tcPr>
          <w:p w14:paraId="3192331A" w14:textId="77777777" w:rsidR="00C537C7" w:rsidRDefault="00B23F9A"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50BF3FB1" w14:textId="77777777" w:rsidR="00C537C7" w:rsidRDefault="00B23F9A"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3FB3B92" w14:textId="77777777" w:rsidR="00C537C7" w:rsidRDefault="00B23F9A" w:rsidP="00344B18">
            <w:pPr>
              <w:pStyle w:val="TAL"/>
              <w:rPr>
                <w:rFonts w:cs="Arial"/>
                <w:szCs w:val="18"/>
              </w:rPr>
            </w:pPr>
            <w:r>
              <w:rPr>
                <w:rFonts w:cs="Arial"/>
                <w:szCs w:val="18"/>
              </w:rPr>
              <w:t>Latitude (float value):</w:t>
            </w:r>
          </w:p>
          <w:p w14:paraId="68293ACF" w14:textId="77777777" w:rsidR="00B23F9A" w:rsidRDefault="00B23F9A" w:rsidP="00344B18">
            <w:pPr>
              <w:pStyle w:val="TAL"/>
              <w:rPr>
                <w:rFonts w:cs="Arial"/>
                <w:szCs w:val="18"/>
              </w:rPr>
            </w:pPr>
            <w:r>
              <w:rPr>
                <w:rFonts w:cs="Arial"/>
                <w:szCs w:val="18"/>
              </w:rPr>
              <w:t>Minimum: -90</w:t>
            </w:r>
          </w:p>
          <w:p w14:paraId="10C21130" w14:textId="77777777" w:rsidR="00B23F9A" w:rsidRDefault="00B23F9A" w:rsidP="00344B18">
            <w:pPr>
              <w:pStyle w:val="TAL"/>
              <w:rPr>
                <w:rFonts w:cs="Arial"/>
                <w:szCs w:val="18"/>
              </w:rPr>
            </w:pPr>
            <w:r>
              <w:rPr>
                <w:rFonts w:cs="Arial"/>
                <w:szCs w:val="18"/>
              </w:rPr>
              <w:t>Maximum: 90</w:t>
            </w:r>
          </w:p>
        </w:tc>
      </w:tr>
    </w:tbl>
    <w:p w14:paraId="0184A2D3" w14:textId="77777777" w:rsidR="004D2C82" w:rsidRDefault="004D2C82" w:rsidP="004D2C82"/>
    <w:p w14:paraId="586727C8" w14:textId="77777777" w:rsidR="004D2C82" w:rsidRDefault="004D2C82" w:rsidP="004D2C82">
      <w:pPr>
        <w:pStyle w:val="Heading5"/>
      </w:pPr>
      <w:bookmarkStart w:id="128" w:name="_Toc20149950"/>
      <w:bookmarkStart w:id="129" w:name="_Toc25157153"/>
      <w:bookmarkStart w:id="130" w:name="_Toc27592928"/>
      <w:r>
        <w:t>6.1.6.2.5</w:t>
      </w:r>
      <w:r>
        <w:tab/>
        <w:t>Type: GeographicArea</w:t>
      </w:r>
      <w:bookmarkEnd w:id="128"/>
      <w:bookmarkEnd w:id="129"/>
      <w:bookmarkEnd w:id="130"/>
    </w:p>
    <w:p w14:paraId="086E158A" w14:textId="77777777" w:rsidR="00BA3DCF" w:rsidRDefault="00BA3DCF" w:rsidP="00BA3DCF">
      <w:pPr>
        <w:pStyle w:val="TH"/>
      </w:pPr>
      <w:r>
        <w:rPr>
          <w:noProof/>
        </w:rPr>
        <w:t>Table </w:t>
      </w:r>
      <w:r>
        <w:t xml:space="preserve">6.1.6.2.5-1: </w:t>
      </w:r>
      <w:r>
        <w:rPr>
          <w:noProof/>
        </w:rPr>
        <w:t>Definition of type GeographicArea as a list of mutually exclusive alternatives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977"/>
        <w:gridCol w:w="1096"/>
        <w:gridCol w:w="3262"/>
      </w:tblGrid>
      <w:tr w:rsidR="00BA3DCF" w:rsidRPr="00FD48E5" w14:paraId="2AFBAA90"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023CFAD2" w14:textId="77777777" w:rsidR="00BA3DCF" w:rsidRDefault="00BA3DCF" w:rsidP="00E70C16">
            <w:pPr>
              <w:pStyle w:val="TAH"/>
            </w:pPr>
            <w:r>
              <w:t>Data type</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786EF9CA" w14:textId="77777777" w:rsidR="00BA3DCF" w:rsidRDefault="00BA3DCF" w:rsidP="00E70C16">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5471C0BB" w14:textId="77777777" w:rsidR="00BA3DCF" w:rsidRDefault="00BA3DCF" w:rsidP="00E70C16">
            <w:pPr>
              <w:pStyle w:val="TAH"/>
              <w:rPr>
                <w:rFonts w:cs="Arial"/>
                <w:szCs w:val="18"/>
              </w:rPr>
            </w:pPr>
            <w:r>
              <w:rPr>
                <w:rFonts w:cs="Arial"/>
                <w:szCs w:val="18"/>
              </w:rPr>
              <w:t>Description</w:t>
            </w:r>
          </w:p>
        </w:tc>
      </w:tr>
      <w:tr w:rsidR="00BA3DCF" w:rsidRPr="00FD48E5" w14:paraId="1B438E7C"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13CB2DFB" w14:textId="77777777" w:rsidR="00BA3DCF" w:rsidRDefault="00BA3DCF" w:rsidP="00E70C16">
            <w:pPr>
              <w:pStyle w:val="TAL"/>
            </w:pPr>
            <w:r>
              <w:t>Point</w:t>
            </w:r>
          </w:p>
        </w:tc>
        <w:tc>
          <w:tcPr>
            <w:tcW w:w="1096" w:type="dxa"/>
            <w:tcBorders>
              <w:top w:val="single" w:sz="4" w:space="0" w:color="auto"/>
              <w:left w:val="single" w:sz="4" w:space="0" w:color="auto"/>
              <w:bottom w:val="single" w:sz="4" w:space="0" w:color="auto"/>
              <w:right w:val="single" w:sz="4" w:space="0" w:color="auto"/>
            </w:tcBorders>
          </w:tcPr>
          <w:p w14:paraId="74AFBD96"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150927AB" w14:textId="77777777" w:rsidR="00BA3DCF" w:rsidRDefault="00BA3DCF" w:rsidP="00E70C16">
            <w:pPr>
              <w:pStyle w:val="TAL"/>
              <w:rPr>
                <w:rFonts w:cs="Arial"/>
                <w:szCs w:val="18"/>
              </w:rPr>
            </w:pPr>
            <w:r>
              <w:rPr>
                <w:rFonts w:cs="Arial"/>
                <w:szCs w:val="18"/>
              </w:rPr>
              <w:t>Geographical area consisting of a single point, represented by its longitude and latitude.</w:t>
            </w:r>
          </w:p>
        </w:tc>
      </w:tr>
      <w:tr w:rsidR="00BA3DCF" w:rsidRPr="00FD48E5" w14:paraId="7F3092D5"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09BDE9D7" w14:textId="77777777" w:rsidR="00BA3DCF" w:rsidRDefault="00BA3DCF" w:rsidP="00E70C16">
            <w:pPr>
              <w:pStyle w:val="TAL"/>
            </w:pPr>
            <w:r>
              <w:t>PointUncertaintyCircle</w:t>
            </w:r>
          </w:p>
        </w:tc>
        <w:tc>
          <w:tcPr>
            <w:tcW w:w="1096" w:type="dxa"/>
            <w:tcBorders>
              <w:top w:val="single" w:sz="4" w:space="0" w:color="auto"/>
              <w:left w:val="single" w:sz="4" w:space="0" w:color="auto"/>
              <w:bottom w:val="single" w:sz="4" w:space="0" w:color="auto"/>
              <w:right w:val="single" w:sz="4" w:space="0" w:color="auto"/>
            </w:tcBorders>
          </w:tcPr>
          <w:p w14:paraId="55C098D3"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8B3A793" w14:textId="77777777" w:rsidR="00BA3DCF" w:rsidRDefault="00BA3DCF" w:rsidP="00E70C16">
            <w:pPr>
              <w:pStyle w:val="TAL"/>
              <w:rPr>
                <w:rFonts w:cs="Arial"/>
                <w:szCs w:val="18"/>
              </w:rPr>
            </w:pPr>
            <w:r>
              <w:rPr>
                <w:rFonts w:cs="Arial"/>
                <w:szCs w:val="18"/>
              </w:rPr>
              <w:t xml:space="preserve">Geographical area consisting of a point and an uncertainty value. </w:t>
            </w:r>
          </w:p>
        </w:tc>
      </w:tr>
      <w:tr w:rsidR="00BA3DCF" w:rsidRPr="00FD48E5" w14:paraId="19FA9B92"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057DECD2" w14:textId="77777777" w:rsidR="00BA3DCF" w:rsidRDefault="00BA3DCF" w:rsidP="00E70C16">
            <w:pPr>
              <w:pStyle w:val="TAL"/>
            </w:pPr>
            <w:r>
              <w:t>PointUncertaintyEllipse</w:t>
            </w:r>
          </w:p>
        </w:tc>
        <w:tc>
          <w:tcPr>
            <w:tcW w:w="1096" w:type="dxa"/>
            <w:tcBorders>
              <w:top w:val="single" w:sz="4" w:space="0" w:color="auto"/>
              <w:left w:val="single" w:sz="4" w:space="0" w:color="auto"/>
              <w:bottom w:val="single" w:sz="4" w:space="0" w:color="auto"/>
              <w:right w:val="single" w:sz="4" w:space="0" w:color="auto"/>
            </w:tcBorders>
          </w:tcPr>
          <w:p w14:paraId="4AF2D615"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610BBA65" w14:textId="77777777" w:rsidR="00BA3DCF" w:rsidRDefault="00BA3DCF" w:rsidP="00E70C16">
            <w:pPr>
              <w:pStyle w:val="TAL"/>
              <w:rPr>
                <w:rFonts w:cs="Arial"/>
                <w:szCs w:val="18"/>
              </w:rPr>
            </w:pPr>
            <w:r>
              <w:rPr>
                <w:rFonts w:cs="Arial"/>
                <w:szCs w:val="18"/>
              </w:rPr>
              <w:t>Geographical area consisting of a point, plus an uncertainty ellipse and a confidence value.</w:t>
            </w:r>
          </w:p>
        </w:tc>
      </w:tr>
      <w:tr w:rsidR="00BA3DCF" w:rsidRPr="00FD48E5" w14:paraId="7B8DC5EE"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3E2EF293" w14:textId="77777777" w:rsidR="00BA3DCF" w:rsidRDefault="00BA3DCF" w:rsidP="00E70C16">
            <w:pPr>
              <w:pStyle w:val="TAL"/>
            </w:pPr>
            <w:r>
              <w:t>Polygon</w:t>
            </w:r>
          </w:p>
        </w:tc>
        <w:tc>
          <w:tcPr>
            <w:tcW w:w="1096" w:type="dxa"/>
            <w:tcBorders>
              <w:top w:val="single" w:sz="4" w:space="0" w:color="auto"/>
              <w:left w:val="single" w:sz="4" w:space="0" w:color="auto"/>
              <w:bottom w:val="single" w:sz="4" w:space="0" w:color="auto"/>
              <w:right w:val="single" w:sz="4" w:space="0" w:color="auto"/>
            </w:tcBorders>
          </w:tcPr>
          <w:p w14:paraId="2A1CD6A2"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F62C78A" w14:textId="77777777" w:rsidR="00BA3DCF" w:rsidRDefault="00BA3DCF" w:rsidP="00E70C16">
            <w:pPr>
              <w:pStyle w:val="TAL"/>
              <w:rPr>
                <w:rFonts w:cs="Arial"/>
                <w:szCs w:val="18"/>
              </w:rPr>
            </w:pPr>
            <w:r>
              <w:rPr>
                <w:rFonts w:cs="Arial"/>
                <w:szCs w:val="18"/>
              </w:rPr>
              <w:t>Geographical area consisting of a list of points (between 3 to 15 points).</w:t>
            </w:r>
          </w:p>
        </w:tc>
      </w:tr>
      <w:tr w:rsidR="00BA3DCF" w:rsidRPr="00FD48E5" w14:paraId="414D58C7"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08EF42A3" w14:textId="77777777" w:rsidR="00BA3DCF" w:rsidRDefault="00BA3DCF" w:rsidP="00E70C16">
            <w:pPr>
              <w:pStyle w:val="TAL"/>
            </w:pPr>
            <w:r>
              <w:t>PointAltitude</w:t>
            </w:r>
          </w:p>
        </w:tc>
        <w:tc>
          <w:tcPr>
            <w:tcW w:w="1096" w:type="dxa"/>
            <w:tcBorders>
              <w:top w:val="single" w:sz="4" w:space="0" w:color="auto"/>
              <w:left w:val="single" w:sz="4" w:space="0" w:color="auto"/>
              <w:bottom w:val="single" w:sz="4" w:space="0" w:color="auto"/>
              <w:right w:val="single" w:sz="4" w:space="0" w:color="auto"/>
            </w:tcBorders>
          </w:tcPr>
          <w:p w14:paraId="5DDC0E67"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E215F2E" w14:textId="77777777" w:rsidR="00BA3DCF" w:rsidRDefault="00BA3DCF" w:rsidP="00E70C16">
            <w:pPr>
              <w:pStyle w:val="TAL"/>
              <w:rPr>
                <w:rFonts w:cs="Arial"/>
                <w:szCs w:val="18"/>
              </w:rPr>
            </w:pPr>
            <w:r>
              <w:rPr>
                <w:rFonts w:cs="Arial"/>
                <w:szCs w:val="18"/>
              </w:rPr>
              <w:t>Geographical area consisting of a point and an altitude value.</w:t>
            </w:r>
          </w:p>
        </w:tc>
      </w:tr>
      <w:tr w:rsidR="00BA3DCF" w:rsidRPr="00FD48E5" w14:paraId="3CAB5A33"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4F53A7CE" w14:textId="77777777" w:rsidR="00BA3DCF" w:rsidRDefault="00BA3DCF" w:rsidP="00E70C16">
            <w:pPr>
              <w:pStyle w:val="TAL"/>
            </w:pPr>
            <w:r>
              <w:t>PointAltitudeUncertainty</w:t>
            </w:r>
          </w:p>
        </w:tc>
        <w:tc>
          <w:tcPr>
            <w:tcW w:w="1096" w:type="dxa"/>
            <w:tcBorders>
              <w:top w:val="single" w:sz="4" w:space="0" w:color="auto"/>
              <w:left w:val="single" w:sz="4" w:space="0" w:color="auto"/>
              <w:bottom w:val="single" w:sz="4" w:space="0" w:color="auto"/>
              <w:right w:val="single" w:sz="4" w:space="0" w:color="auto"/>
            </w:tcBorders>
          </w:tcPr>
          <w:p w14:paraId="575957AF"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1985CA37" w14:textId="77777777" w:rsidR="00BA3DCF" w:rsidRDefault="00BA3DCF" w:rsidP="00E70C16">
            <w:pPr>
              <w:pStyle w:val="TAL"/>
              <w:rPr>
                <w:rFonts w:cs="Arial"/>
                <w:szCs w:val="18"/>
              </w:rPr>
            </w:pPr>
            <w:r>
              <w:rPr>
                <w:rFonts w:cs="Arial"/>
                <w:szCs w:val="18"/>
              </w:rPr>
              <w:t>Geographical area consisting of a point, an altitude value and an uncertainty value.</w:t>
            </w:r>
          </w:p>
        </w:tc>
      </w:tr>
      <w:tr w:rsidR="00BA3DCF" w:rsidRPr="00FD48E5" w14:paraId="0C733B6E" w14:textId="77777777" w:rsidTr="00E70C16">
        <w:trPr>
          <w:jc w:val="center"/>
        </w:trPr>
        <w:tc>
          <w:tcPr>
            <w:tcW w:w="2977" w:type="dxa"/>
            <w:tcBorders>
              <w:top w:val="single" w:sz="4" w:space="0" w:color="auto"/>
              <w:left w:val="single" w:sz="4" w:space="0" w:color="auto"/>
              <w:bottom w:val="single" w:sz="4" w:space="0" w:color="auto"/>
              <w:right w:val="single" w:sz="4" w:space="0" w:color="auto"/>
            </w:tcBorders>
          </w:tcPr>
          <w:p w14:paraId="14B0358A" w14:textId="77777777" w:rsidR="00BA3DCF" w:rsidRDefault="00BA3DCF" w:rsidP="00E70C16">
            <w:pPr>
              <w:pStyle w:val="TAL"/>
            </w:pPr>
            <w:r>
              <w:t>EllipsoidArc</w:t>
            </w:r>
          </w:p>
        </w:tc>
        <w:tc>
          <w:tcPr>
            <w:tcW w:w="1096" w:type="dxa"/>
            <w:tcBorders>
              <w:top w:val="single" w:sz="4" w:space="0" w:color="auto"/>
              <w:left w:val="single" w:sz="4" w:space="0" w:color="auto"/>
              <w:bottom w:val="single" w:sz="4" w:space="0" w:color="auto"/>
              <w:right w:val="single" w:sz="4" w:space="0" w:color="auto"/>
            </w:tcBorders>
          </w:tcPr>
          <w:p w14:paraId="4702AEE6"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4CFC7722" w14:textId="77777777" w:rsidR="00BA3DCF" w:rsidRDefault="00BA3DCF" w:rsidP="00E70C16">
            <w:pPr>
              <w:pStyle w:val="TAL"/>
              <w:rPr>
                <w:rFonts w:cs="Arial"/>
                <w:szCs w:val="18"/>
              </w:rPr>
            </w:pPr>
            <w:r>
              <w:rPr>
                <w:rFonts w:cs="Arial"/>
                <w:szCs w:val="18"/>
              </w:rPr>
              <w:t>Geographical are consisting of an ellipsoid arc.</w:t>
            </w:r>
          </w:p>
        </w:tc>
      </w:tr>
    </w:tbl>
    <w:p w14:paraId="3BBBA9E7" w14:textId="77777777" w:rsidR="00BA3DCF" w:rsidRDefault="00BA3DCF" w:rsidP="00BA3DCF"/>
    <w:p w14:paraId="2971CC93" w14:textId="77777777" w:rsidR="004D2C82" w:rsidRDefault="004D2C82" w:rsidP="004D2C82">
      <w:pPr>
        <w:pStyle w:val="Heading5"/>
      </w:pPr>
      <w:bookmarkStart w:id="131" w:name="_Toc20149951"/>
      <w:bookmarkStart w:id="132" w:name="_Toc25157154"/>
      <w:bookmarkStart w:id="133" w:name="_Toc27592929"/>
      <w:r>
        <w:lastRenderedPageBreak/>
        <w:t>6.1.6.2.6</w:t>
      </w:r>
      <w:r>
        <w:tab/>
        <w:t>Type: Point</w:t>
      </w:r>
      <w:bookmarkEnd w:id="131"/>
      <w:bookmarkEnd w:id="132"/>
      <w:bookmarkEnd w:id="133"/>
    </w:p>
    <w:p w14:paraId="0DC1EC16" w14:textId="77777777" w:rsidR="004D2C82" w:rsidRDefault="004D2C82" w:rsidP="004D2C82">
      <w:pPr>
        <w:pStyle w:val="TH"/>
      </w:pPr>
      <w:r>
        <w:rPr>
          <w:noProof/>
        </w:rPr>
        <w:t>Table </w:t>
      </w:r>
      <w:r>
        <w:t xml:space="preserve">6.1.6.2.6-1: </w:t>
      </w:r>
      <w:r>
        <w:rPr>
          <w:noProof/>
        </w:rPr>
        <w:t xml:space="preserve">Definition of type </w:t>
      </w:r>
      <w:r>
        <w:t>Point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012D3FEF"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638AC2CF"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5D606F97"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7A5DF60"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117758D1"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2A9715D4" w14:textId="77777777" w:rsidR="004D2C82" w:rsidRDefault="004D2C82" w:rsidP="00344B18">
            <w:pPr>
              <w:pStyle w:val="TAH"/>
              <w:rPr>
                <w:rFonts w:cs="Arial"/>
                <w:szCs w:val="18"/>
              </w:rPr>
            </w:pPr>
            <w:r>
              <w:rPr>
                <w:rFonts w:cs="Arial"/>
                <w:szCs w:val="18"/>
              </w:rPr>
              <w:t>Description</w:t>
            </w:r>
          </w:p>
        </w:tc>
      </w:tr>
      <w:tr w:rsidR="00C255F8" w:rsidRPr="00FD48E5" w14:paraId="3197E3D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FFA661A"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042BC8B8"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1EBFEE8C"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42F3113"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617A72ED" w14:textId="77777777" w:rsidR="00C255F8" w:rsidRDefault="00C255F8" w:rsidP="00344B18">
            <w:pPr>
              <w:pStyle w:val="TAL"/>
              <w:rPr>
                <w:rFonts w:cs="Arial"/>
                <w:szCs w:val="18"/>
              </w:rPr>
            </w:pPr>
            <w:r>
              <w:rPr>
                <w:rFonts w:cs="Arial"/>
                <w:szCs w:val="18"/>
              </w:rPr>
              <w:t>It shall take the value "POINT".</w:t>
            </w:r>
          </w:p>
        </w:tc>
      </w:tr>
      <w:tr w:rsidR="004D2C82" w:rsidRPr="00FD48E5" w14:paraId="3CDDEB7D"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B0B63C0" w14:textId="77777777" w:rsidR="004D2C82" w:rsidRDefault="004D2C82" w:rsidP="00344B18">
            <w:pPr>
              <w:pStyle w:val="TAL"/>
            </w:pPr>
            <w:r>
              <w:t>point</w:t>
            </w:r>
          </w:p>
        </w:tc>
        <w:tc>
          <w:tcPr>
            <w:tcW w:w="2977" w:type="dxa"/>
            <w:tcBorders>
              <w:top w:val="single" w:sz="4" w:space="0" w:color="auto"/>
              <w:left w:val="single" w:sz="4" w:space="0" w:color="auto"/>
              <w:bottom w:val="single" w:sz="4" w:space="0" w:color="auto"/>
              <w:right w:val="single" w:sz="4" w:space="0" w:color="auto"/>
            </w:tcBorders>
          </w:tcPr>
          <w:p w14:paraId="6EFE97A3" w14:textId="77777777" w:rsidR="004D2C82" w:rsidRDefault="004D2C82" w:rsidP="00344B18">
            <w:pPr>
              <w:pStyle w:val="TAL"/>
            </w:pPr>
            <w:r>
              <w:t>GeographicalCoordinates</w:t>
            </w:r>
          </w:p>
        </w:tc>
        <w:tc>
          <w:tcPr>
            <w:tcW w:w="425" w:type="dxa"/>
            <w:tcBorders>
              <w:top w:val="single" w:sz="4" w:space="0" w:color="auto"/>
              <w:left w:val="single" w:sz="4" w:space="0" w:color="auto"/>
              <w:bottom w:val="single" w:sz="4" w:space="0" w:color="auto"/>
              <w:right w:val="single" w:sz="4" w:space="0" w:color="auto"/>
            </w:tcBorders>
          </w:tcPr>
          <w:p w14:paraId="380C2EB8"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6690EE7"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476D8763" w14:textId="77777777" w:rsidR="004D2C82" w:rsidRDefault="004D2C82" w:rsidP="00344B18">
            <w:pPr>
              <w:pStyle w:val="TAL"/>
              <w:rPr>
                <w:rFonts w:cs="Arial"/>
                <w:szCs w:val="18"/>
              </w:rPr>
            </w:pPr>
          </w:p>
          <w:p w14:paraId="4FEFC824" w14:textId="77777777" w:rsidR="004D2C82" w:rsidRDefault="004D2C82" w:rsidP="00344B18">
            <w:pPr>
              <w:pStyle w:val="TAL"/>
              <w:rPr>
                <w:rFonts w:cs="Arial"/>
                <w:szCs w:val="18"/>
              </w:rPr>
            </w:pPr>
          </w:p>
        </w:tc>
      </w:tr>
    </w:tbl>
    <w:p w14:paraId="289FEF28" w14:textId="77777777" w:rsidR="004D2C82" w:rsidRDefault="004D2C82" w:rsidP="004D2C82"/>
    <w:p w14:paraId="1AA695B8" w14:textId="77777777" w:rsidR="004D2C82" w:rsidRDefault="004D2C82" w:rsidP="004D2C82">
      <w:pPr>
        <w:pStyle w:val="Heading5"/>
      </w:pPr>
      <w:bookmarkStart w:id="134" w:name="_Toc20149952"/>
      <w:bookmarkStart w:id="135" w:name="_Toc25157155"/>
      <w:bookmarkStart w:id="136" w:name="_Toc27592930"/>
      <w:r>
        <w:t>6.1.6.2.7</w:t>
      </w:r>
      <w:r>
        <w:tab/>
        <w:t>Type: PointUncertaintyCircle</w:t>
      </w:r>
      <w:bookmarkEnd w:id="134"/>
      <w:bookmarkEnd w:id="135"/>
      <w:bookmarkEnd w:id="136"/>
    </w:p>
    <w:p w14:paraId="03CA7290" w14:textId="77777777" w:rsidR="004D2C82" w:rsidRDefault="004D2C82" w:rsidP="004D2C82">
      <w:pPr>
        <w:pStyle w:val="TH"/>
      </w:pPr>
      <w:r>
        <w:rPr>
          <w:noProof/>
        </w:rPr>
        <w:t>Table </w:t>
      </w:r>
      <w:r>
        <w:t xml:space="preserve">6.1.6.2.7-1: </w:t>
      </w:r>
      <w:r>
        <w:rPr>
          <w:noProof/>
        </w:rPr>
        <w:t xml:space="preserve">Definition of type </w:t>
      </w:r>
      <w:r>
        <w:t>PointUncertaintyCircle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224F364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0899B311"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0B7741DC"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9264E9D"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4DA2D7FE"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7B4507F5" w14:textId="77777777" w:rsidR="004D2C82" w:rsidRDefault="004D2C82" w:rsidP="00344B18">
            <w:pPr>
              <w:pStyle w:val="TAH"/>
              <w:rPr>
                <w:rFonts w:cs="Arial"/>
                <w:szCs w:val="18"/>
              </w:rPr>
            </w:pPr>
            <w:r>
              <w:rPr>
                <w:rFonts w:cs="Arial"/>
                <w:szCs w:val="18"/>
              </w:rPr>
              <w:t>Description</w:t>
            </w:r>
          </w:p>
        </w:tc>
      </w:tr>
      <w:tr w:rsidR="00C255F8" w:rsidRPr="00FD48E5" w14:paraId="1B0136DE"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3E2B17D"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3ABFE4DF"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6EBC1E65"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1E6EB4C"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2DD9DF2" w14:textId="77777777" w:rsidR="00C255F8" w:rsidRDefault="00C255F8" w:rsidP="00344B18">
            <w:pPr>
              <w:pStyle w:val="TAL"/>
              <w:rPr>
                <w:rFonts w:cs="Arial"/>
                <w:szCs w:val="18"/>
              </w:rPr>
            </w:pPr>
            <w:r>
              <w:rPr>
                <w:rFonts w:cs="Arial"/>
                <w:szCs w:val="18"/>
              </w:rPr>
              <w:t>It shall take the value "</w:t>
            </w:r>
            <w:r w:rsidRPr="002240A4">
              <w:t>POINT_</w:t>
            </w:r>
            <w:r>
              <w:t>U</w:t>
            </w:r>
            <w:r w:rsidRPr="002240A4">
              <w:t>NCERTAINTY_CIRCLE</w:t>
            </w:r>
            <w:r>
              <w:t>".</w:t>
            </w:r>
          </w:p>
        </w:tc>
      </w:tr>
      <w:tr w:rsidR="004D2C82" w:rsidRPr="00FD48E5" w14:paraId="3FA824B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18A28FFC" w14:textId="77777777" w:rsidR="004D2C82" w:rsidRDefault="004D2C82" w:rsidP="00344B18">
            <w:pPr>
              <w:pStyle w:val="TAL"/>
            </w:pPr>
            <w:r>
              <w:t>point</w:t>
            </w:r>
          </w:p>
        </w:tc>
        <w:tc>
          <w:tcPr>
            <w:tcW w:w="2977" w:type="dxa"/>
            <w:tcBorders>
              <w:top w:val="single" w:sz="4" w:space="0" w:color="auto"/>
              <w:left w:val="single" w:sz="4" w:space="0" w:color="auto"/>
              <w:bottom w:val="single" w:sz="4" w:space="0" w:color="auto"/>
              <w:right w:val="single" w:sz="4" w:space="0" w:color="auto"/>
            </w:tcBorders>
          </w:tcPr>
          <w:p w14:paraId="2F7A65E7" w14:textId="77777777" w:rsidR="004D2C82" w:rsidRDefault="004D2C82" w:rsidP="00344B18">
            <w:pPr>
              <w:pStyle w:val="TAL"/>
            </w:pPr>
            <w:r>
              <w:t>GeographicalCoordinates</w:t>
            </w:r>
          </w:p>
        </w:tc>
        <w:tc>
          <w:tcPr>
            <w:tcW w:w="425" w:type="dxa"/>
            <w:tcBorders>
              <w:top w:val="single" w:sz="4" w:space="0" w:color="auto"/>
              <w:left w:val="single" w:sz="4" w:space="0" w:color="auto"/>
              <w:bottom w:val="single" w:sz="4" w:space="0" w:color="auto"/>
              <w:right w:val="single" w:sz="4" w:space="0" w:color="auto"/>
            </w:tcBorders>
          </w:tcPr>
          <w:p w14:paraId="05A420F8"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0491799A"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BF2C290" w14:textId="77777777" w:rsidR="004D2C82" w:rsidRDefault="004D2C82" w:rsidP="00344B18">
            <w:pPr>
              <w:pStyle w:val="TAL"/>
              <w:rPr>
                <w:rFonts w:cs="Arial"/>
                <w:szCs w:val="18"/>
              </w:rPr>
            </w:pPr>
          </w:p>
          <w:p w14:paraId="0B1F024E" w14:textId="77777777" w:rsidR="004D2C82" w:rsidRDefault="004D2C82" w:rsidP="00344B18">
            <w:pPr>
              <w:pStyle w:val="TAL"/>
              <w:rPr>
                <w:rFonts w:cs="Arial"/>
                <w:szCs w:val="18"/>
              </w:rPr>
            </w:pPr>
          </w:p>
        </w:tc>
      </w:tr>
      <w:tr w:rsidR="004D2C82" w:rsidRPr="00FD48E5" w14:paraId="13D65E4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094FA56" w14:textId="77777777" w:rsidR="004D2C82" w:rsidRDefault="004D2C82" w:rsidP="00344B18">
            <w:pPr>
              <w:pStyle w:val="TAL"/>
            </w:pPr>
            <w:r>
              <w:t>uncertainty</w:t>
            </w:r>
          </w:p>
        </w:tc>
        <w:tc>
          <w:tcPr>
            <w:tcW w:w="2977" w:type="dxa"/>
            <w:tcBorders>
              <w:top w:val="single" w:sz="4" w:space="0" w:color="auto"/>
              <w:left w:val="single" w:sz="4" w:space="0" w:color="auto"/>
              <w:bottom w:val="single" w:sz="4" w:space="0" w:color="auto"/>
              <w:right w:val="single" w:sz="4" w:space="0" w:color="auto"/>
            </w:tcBorders>
          </w:tcPr>
          <w:p w14:paraId="5E549320" w14:textId="77777777" w:rsidR="004D2C82" w:rsidRDefault="004D2C82" w:rsidP="00344B18">
            <w:pPr>
              <w:pStyle w:val="TAL"/>
            </w:pPr>
            <w:r>
              <w:t>Uncertainty</w:t>
            </w:r>
          </w:p>
        </w:tc>
        <w:tc>
          <w:tcPr>
            <w:tcW w:w="425" w:type="dxa"/>
            <w:tcBorders>
              <w:top w:val="single" w:sz="4" w:space="0" w:color="auto"/>
              <w:left w:val="single" w:sz="4" w:space="0" w:color="auto"/>
              <w:bottom w:val="single" w:sz="4" w:space="0" w:color="auto"/>
              <w:right w:val="single" w:sz="4" w:space="0" w:color="auto"/>
            </w:tcBorders>
          </w:tcPr>
          <w:p w14:paraId="6D9D2351"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060BB75"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A045A09" w14:textId="77777777" w:rsidR="004D2C82" w:rsidRDefault="004D2C82" w:rsidP="00344B18">
            <w:pPr>
              <w:pStyle w:val="TAL"/>
              <w:rPr>
                <w:rFonts w:cs="Arial"/>
                <w:szCs w:val="18"/>
              </w:rPr>
            </w:pPr>
          </w:p>
          <w:p w14:paraId="73FEDFA3" w14:textId="77777777" w:rsidR="004D2C82" w:rsidRDefault="004D2C82" w:rsidP="00344B18">
            <w:pPr>
              <w:pStyle w:val="TAL"/>
              <w:rPr>
                <w:rFonts w:cs="Arial"/>
                <w:szCs w:val="18"/>
              </w:rPr>
            </w:pPr>
          </w:p>
        </w:tc>
      </w:tr>
    </w:tbl>
    <w:p w14:paraId="21EBE9EB" w14:textId="77777777" w:rsidR="004D2C82" w:rsidRDefault="004D2C82" w:rsidP="004D2C82"/>
    <w:p w14:paraId="72799637" w14:textId="77777777" w:rsidR="004D2C82" w:rsidRDefault="004D2C82" w:rsidP="004D2C82">
      <w:pPr>
        <w:pStyle w:val="Heading5"/>
      </w:pPr>
      <w:bookmarkStart w:id="137" w:name="_Toc20149953"/>
      <w:bookmarkStart w:id="138" w:name="_Toc25157156"/>
      <w:bookmarkStart w:id="139" w:name="_Toc27592931"/>
      <w:r>
        <w:t>6.1.6.2.8</w:t>
      </w:r>
      <w:r>
        <w:tab/>
        <w:t>Type: PointUncertaintyEllipse</w:t>
      </w:r>
      <w:bookmarkEnd w:id="137"/>
      <w:bookmarkEnd w:id="138"/>
      <w:bookmarkEnd w:id="139"/>
    </w:p>
    <w:p w14:paraId="3D849E83" w14:textId="77777777" w:rsidR="004D2C82" w:rsidRDefault="004D2C82" w:rsidP="004D2C82">
      <w:pPr>
        <w:pStyle w:val="TH"/>
      </w:pPr>
      <w:r>
        <w:rPr>
          <w:noProof/>
        </w:rPr>
        <w:t>Table </w:t>
      </w:r>
      <w:r>
        <w:t xml:space="preserve">6.1.6.2.8-1: </w:t>
      </w:r>
      <w:r>
        <w:rPr>
          <w:noProof/>
        </w:rPr>
        <w:t xml:space="preserve">Definition of type </w:t>
      </w:r>
      <w:r>
        <w:t>PointUncertaintyEllipse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23679E94"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23C1DC09"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5F2313F1"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FC0FA1D"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09480427"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2AD408F0" w14:textId="77777777" w:rsidR="004D2C82" w:rsidRDefault="004D2C82" w:rsidP="00344B18">
            <w:pPr>
              <w:pStyle w:val="TAH"/>
              <w:rPr>
                <w:rFonts w:cs="Arial"/>
                <w:szCs w:val="18"/>
              </w:rPr>
            </w:pPr>
            <w:r>
              <w:rPr>
                <w:rFonts w:cs="Arial"/>
                <w:szCs w:val="18"/>
              </w:rPr>
              <w:t>Description</w:t>
            </w:r>
          </w:p>
        </w:tc>
      </w:tr>
      <w:tr w:rsidR="00C255F8" w:rsidRPr="00FD48E5" w14:paraId="644FD37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93B60DE"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55FFFAF7"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584BB929"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C0B3528"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5032284" w14:textId="77777777" w:rsidR="00C255F8" w:rsidRDefault="00C255F8" w:rsidP="00344B18">
            <w:pPr>
              <w:pStyle w:val="TAL"/>
              <w:rPr>
                <w:rFonts w:cs="Arial"/>
                <w:szCs w:val="18"/>
              </w:rPr>
            </w:pPr>
            <w:r>
              <w:rPr>
                <w:rFonts w:cs="Arial"/>
                <w:szCs w:val="18"/>
              </w:rPr>
              <w:t>It shall take the value "</w:t>
            </w:r>
            <w:r w:rsidRPr="002240A4">
              <w:t>POINT_UNCERTAINTY_ELLIPSE</w:t>
            </w:r>
            <w:r>
              <w:t>".</w:t>
            </w:r>
          </w:p>
        </w:tc>
      </w:tr>
      <w:tr w:rsidR="004D2C82" w:rsidRPr="00FD48E5" w14:paraId="6CC2116D"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570F1FE" w14:textId="77777777" w:rsidR="004D2C82" w:rsidRDefault="004D2C82" w:rsidP="00344B18">
            <w:pPr>
              <w:pStyle w:val="TAL"/>
            </w:pPr>
            <w:r>
              <w:t>point</w:t>
            </w:r>
          </w:p>
        </w:tc>
        <w:tc>
          <w:tcPr>
            <w:tcW w:w="2977" w:type="dxa"/>
            <w:tcBorders>
              <w:top w:val="single" w:sz="4" w:space="0" w:color="auto"/>
              <w:left w:val="single" w:sz="4" w:space="0" w:color="auto"/>
              <w:bottom w:val="single" w:sz="4" w:space="0" w:color="auto"/>
              <w:right w:val="single" w:sz="4" w:space="0" w:color="auto"/>
            </w:tcBorders>
          </w:tcPr>
          <w:p w14:paraId="39009516" w14:textId="77777777" w:rsidR="004D2C82" w:rsidRDefault="004D2C82" w:rsidP="00344B18">
            <w:pPr>
              <w:pStyle w:val="TAL"/>
            </w:pPr>
            <w:r>
              <w:t>GeographicalCoordinates</w:t>
            </w:r>
          </w:p>
        </w:tc>
        <w:tc>
          <w:tcPr>
            <w:tcW w:w="425" w:type="dxa"/>
            <w:tcBorders>
              <w:top w:val="single" w:sz="4" w:space="0" w:color="auto"/>
              <w:left w:val="single" w:sz="4" w:space="0" w:color="auto"/>
              <w:bottom w:val="single" w:sz="4" w:space="0" w:color="auto"/>
              <w:right w:val="single" w:sz="4" w:space="0" w:color="auto"/>
            </w:tcBorders>
          </w:tcPr>
          <w:p w14:paraId="6664317A"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2CCAEFE9"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0628847" w14:textId="77777777" w:rsidR="004D2C82" w:rsidRDefault="004D2C82" w:rsidP="00344B18">
            <w:pPr>
              <w:pStyle w:val="TAL"/>
              <w:rPr>
                <w:rFonts w:cs="Arial"/>
                <w:szCs w:val="18"/>
              </w:rPr>
            </w:pPr>
          </w:p>
          <w:p w14:paraId="5F12BBF8" w14:textId="77777777" w:rsidR="004D2C82" w:rsidRDefault="004D2C82" w:rsidP="00344B18">
            <w:pPr>
              <w:pStyle w:val="TAL"/>
              <w:rPr>
                <w:rFonts w:cs="Arial"/>
                <w:szCs w:val="18"/>
              </w:rPr>
            </w:pPr>
          </w:p>
        </w:tc>
      </w:tr>
      <w:tr w:rsidR="004D2C82" w:rsidRPr="00FD48E5" w14:paraId="52D3FFA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C23863F" w14:textId="77777777" w:rsidR="004D2C82" w:rsidRDefault="004D2C82" w:rsidP="00344B18">
            <w:pPr>
              <w:pStyle w:val="TAL"/>
            </w:pPr>
            <w:r>
              <w:t>uncertaintyEllipse</w:t>
            </w:r>
          </w:p>
        </w:tc>
        <w:tc>
          <w:tcPr>
            <w:tcW w:w="2977" w:type="dxa"/>
            <w:tcBorders>
              <w:top w:val="single" w:sz="4" w:space="0" w:color="auto"/>
              <w:left w:val="single" w:sz="4" w:space="0" w:color="auto"/>
              <w:bottom w:val="single" w:sz="4" w:space="0" w:color="auto"/>
              <w:right w:val="single" w:sz="4" w:space="0" w:color="auto"/>
            </w:tcBorders>
          </w:tcPr>
          <w:p w14:paraId="29E1FE46" w14:textId="77777777" w:rsidR="004D2C82" w:rsidRDefault="004D2C82" w:rsidP="00344B18">
            <w:pPr>
              <w:pStyle w:val="TAL"/>
            </w:pPr>
            <w:r>
              <w:t>UncertaintyEllipse</w:t>
            </w:r>
          </w:p>
        </w:tc>
        <w:tc>
          <w:tcPr>
            <w:tcW w:w="425" w:type="dxa"/>
            <w:tcBorders>
              <w:top w:val="single" w:sz="4" w:space="0" w:color="auto"/>
              <w:left w:val="single" w:sz="4" w:space="0" w:color="auto"/>
              <w:bottom w:val="single" w:sz="4" w:space="0" w:color="auto"/>
              <w:right w:val="single" w:sz="4" w:space="0" w:color="auto"/>
            </w:tcBorders>
          </w:tcPr>
          <w:p w14:paraId="5DE47FBF"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2205A4B2"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4D8C0021" w14:textId="77777777" w:rsidR="004D2C82" w:rsidRDefault="004D2C82" w:rsidP="00344B18">
            <w:pPr>
              <w:pStyle w:val="TAL"/>
              <w:rPr>
                <w:rFonts w:cs="Arial"/>
                <w:szCs w:val="18"/>
              </w:rPr>
            </w:pPr>
          </w:p>
          <w:p w14:paraId="0EEDC610" w14:textId="77777777" w:rsidR="004D2C82" w:rsidRDefault="004D2C82" w:rsidP="00344B18">
            <w:pPr>
              <w:pStyle w:val="TAL"/>
              <w:rPr>
                <w:rFonts w:cs="Arial"/>
                <w:szCs w:val="18"/>
              </w:rPr>
            </w:pPr>
          </w:p>
        </w:tc>
      </w:tr>
      <w:tr w:rsidR="004D2C82" w:rsidRPr="00FD48E5" w14:paraId="2A55B65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A0340BF" w14:textId="77777777" w:rsidR="004D2C82" w:rsidRDefault="004D2C82" w:rsidP="00344B18">
            <w:pPr>
              <w:pStyle w:val="TAL"/>
            </w:pPr>
            <w:r>
              <w:t>confidence</w:t>
            </w:r>
          </w:p>
        </w:tc>
        <w:tc>
          <w:tcPr>
            <w:tcW w:w="2977" w:type="dxa"/>
            <w:tcBorders>
              <w:top w:val="single" w:sz="4" w:space="0" w:color="auto"/>
              <w:left w:val="single" w:sz="4" w:space="0" w:color="auto"/>
              <w:bottom w:val="single" w:sz="4" w:space="0" w:color="auto"/>
              <w:right w:val="single" w:sz="4" w:space="0" w:color="auto"/>
            </w:tcBorders>
          </w:tcPr>
          <w:p w14:paraId="59D7B720" w14:textId="77777777" w:rsidR="004D2C82" w:rsidRDefault="004D2C82" w:rsidP="00344B18">
            <w:pPr>
              <w:pStyle w:val="TAL"/>
            </w:pPr>
            <w:r>
              <w:t>Confidence</w:t>
            </w:r>
          </w:p>
        </w:tc>
        <w:tc>
          <w:tcPr>
            <w:tcW w:w="425" w:type="dxa"/>
            <w:tcBorders>
              <w:top w:val="single" w:sz="4" w:space="0" w:color="auto"/>
              <w:left w:val="single" w:sz="4" w:space="0" w:color="auto"/>
              <w:bottom w:val="single" w:sz="4" w:space="0" w:color="auto"/>
              <w:right w:val="single" w:sz="4" w:space="0" w:color="auto"/>
            </w:tcBorders>
          </w:tcPr>
          <w:p w14:paraId="43993B5D"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8873879"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68E640F" w14:textId="77777777" w:rsidR="004D2C82" w:rsidRDefault="004D2C82" w:rsidP="00344B18">
            <w:pPr>
              <w:pStyle w:val="TAL"/>
              <w:rPr>
                <w:rFonts w:cs="Arial"/>
                <w:szCs w:val="18"/>
              </w:rPr>
            </w:pPr>
          </w:p>
          <w:p w14:paraId="3FA14EB8" w14:textId="77777777" w:rsidR="004D2C82" w:rsidRDefault="004D2C82" w:rsidP="00344B18">
            <w:pPr>
              <w:pStyle w:val="TAL"/>
              <w:rPr>
                <w:rFonts w:cs="Arial"/>
                <w:szCs w:val="18"/>
              </w:rPr>
            </w:pPr>
          </w:p>
        </w:tc>
      </w:tr>
    </w:tbl>
    <w:p w14:paraId="35403A96" w14:textId="77777777" w:rsidR="004D2C82" w:rsidRDefault="004D2C82" w:rsidP="004D2C82"/>
    <w:p w14:paraId="7C145B50" w14:textId="77777777" w:rsidR="004D2C82" w:rsidRDefault="004D2C82" w:rsidP="004D2C82">
      <w:pPr>
        <w:pStyle w:val="Heading5"/>
      </w:pPr>
      <w:bookmarkStart w:id="140" w:name="_Toc20149954"/>
      <w:bookmarkStart w:id="141" w:name="_Toc25157157"/>
      <w:bookmarkStart w:id="142" w:name="_Toc27592932"/>
      <w:r>
        <w:t>6.1.6.2.9</w:t>
      </w:r>
      <w:r>
        <w:tab/>
        <w:t>Type: Polygon</w:t>
      </w:r>
      <w:bookmarkEnd w:id="140"/>
      <w:bookmarkEnd w:id="141"/>
      <w:bookmarkEnd w:id="142"/>
    </w:p>
    <w:p w14:paraId="34000F90" w14:textId="77777777" w:rsidR="004D2C82" w:rsidRDefault="004D2C82" w:rsidP="004D2C82">
      <w:pPr>
        <w:pStyle w:val="TH"/>
      </w:pPr>
      <w:r>
        <w:rPr>
          <w:noProof/>
        </w:rPr>
        <w:t>Table </w:t>
      </w:r>
      <w:r>
        <w:t xml:space="preserve">6.1.6.2.9-1: </w:t>
      </w:r>
      <w:r>
        <w:rPr>
          <w:noProof/>
        </w:rPr>
        <w:t xml:space="preserve">Definition of type </w:t>
      </w:r>
      <w:r>
        <w:t>Polygon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684F42D7"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0161D8C4"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21C57554"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F32CBBE"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4ABF0E27"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1E8ED35C" w14:textId="77777777" w:rsidR="004D2C82" w:rsidRDefault="004D2C82" w:rsidP="00344B18">
            <w:pPr>
              <w:pStyle w:val="TAH"/>
              <w:rPr>
                <w:rFonts w:cs="Arial"/>
                <w:szCs w:val="18"/>
              </w:rPr>
            </w:pPr>
            <w:r>
              <w:rPr>
                <w:rFonts w:cs="Arial"/>
                <w:szCs w:val="18"/>
              </w:rPr>
              <w:t>Description</w:t>
            </w:r>
          </w:p>
        </w:tc>
      </w:tr>
      <w:tr w:rsidR="00C255F8" w:rsidRPr="00FD48E5" w14:paraId="27B0698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3C42AD1"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57AB5F4D"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647402D5"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519D9ADE"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64B094C" w14:textId="77777777" w:rsidR="00C255F8" w:rsidRDefault="00C255F8" w:rsidP="00344B18">
            <w:pPr>
              <w:pStyle w:val="TAL"/>
              <w:rPr>
                <w:rFonts w:cs="Arial"/>
                <w:szCs w:val="18"/>
              </w:rPr>
            </w:pPr>
            <w:r>
              <w:rPr>
                <w:rFonts w:cs="Arial"/>
                <w:szCs w:val="18"/>
              </w:rPr>
              <w:t>It shall take the value "</w:t>
            </w:r>
            <w:r w:rsidRPr="002240A4">
              <w:rPr>
                <w:lang w:val="en-US"/>
              </w:rPr>
              <w:t>POLYGON</w:t>
            </w:r>
            <w:r>
              <w:rPr>
                <w:lang w:val="en-US"/>
              </w:rPr>
              <w:t>".</w:t>
            </w:r>
          </w:p>
        </w:tc>
      </w:tr>
      <w:tr w:rsidR="004D2C82" w:rsidRPr="00FD48E5" w14:paraId="1814BEB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5CC1284" w14:textId="77777777" w:rsidR="004D2C82" w:rsidRDefault="004D2C82" w:rsidP="00344B18">
            <w:pPr>
              <w:pStyle w:val="TAL"/>
            </w:pPr>
            <w:r>
              <w:t>pointList</w:t>
            </w:r>
          </w:p>
        </w:tc>
        <w:tc>
          <w:tcPr>
            <w:tcW w:w="2977" w:type="dxa"/>
            <w:tcBorders>
              <w:top w:val="single" w:sz="4" w:space="0" w:color="auto"/>
              <w:left w:val="single" w:sz="4" w:space="0" w:color="auto"/>
              <w:bottom w:val="single" w:sz="4" w:space="0" w:color="auto"/>
              <w:right w:val="single" w:sz="4" w:space="0" w:color="auto"/>
            </w:tcBorders>
          </w:tcPr>
          <w:p w14:paraId="70EF2293" w14:textId="69BE6FC0" w:rsidR="004D2C82" w:rsidRDefault="00F75F9A" w:rsidP="00344B18">
            <w:pPr>
              <w:pStyle w:val="TAL"/>
            </w:pPr>
            <w:r>
              <w:t>array(</w:t>
            </w:r>
            <w:r w:rsidR="004D2C82">
              <w:t>GeographicalCoordinates</w:t>
            </w:r>
            <w:r>
              <w:t>)</w:t>
            </w:r>
          </w:p>
        </w:tc>
        <w:tc>
          <w:tcPr>
            <w:tcW w:w="425" w:type="dxa"/>
            <w:tcBorders>
              <w:top w:val="single" w:sz="4" w:space="0" w:color="auto"/>
              <w:left w:val="single" w:sz="4" w:space="0" w:color="auto"/>
              <w:bottom w:val="single" w:sz="4" w:space="0" w:color="auto"/>
              <w:right w:val="single" w:sz="4" w:space="0" w:color="auto"/>
            </w:tcBorders>
          </w:tcPr>
          <w:p w14:paraId="210E4C54"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3C92EDC9" w14:textId="77777777" w:rsidR="004D2C82" w:rsidRDefault="004D2C82" w:rsidP="00344B18">
            <w:pPr>
              <w:pStyle w:val="TAL"/>
            </w:pPr>
            <w:r>
              <w:t>3..15</w:t>
            </w:r>
          </w:p>
        </w:tc>
        <w:tc>
          <w:tcPr>
            <w:tcW w:w="3262" w:type="dxa"/>
            <w:tcBorders>
              <w:top w:val="single" w:sz="4" w:space="0" w:color="auto"/>
              <w:left w:val="single" w:sz="4" w:space="0" w:color="auto"/>
              <w:bottom w:val="single" w:sz="4" w:space="0" w:color="auto"/>
              <w:right w:val="single" w:sz="4" w:space="0" w:color="auto"/>
            </w:tcBorders>
          </w:tcPr>
          <w:p w14:paraId="6BB9057E" w14:textId="77777777" w:rsidR="004D2C82" w:rsidRDefault="004D2C82" w:rsidP="00344B18">
            <w:pPr>
              <w:pStyle w:val="TAL"/>
              <w:rPr>
                <w:rFonts w:cs="Arial"/>
                <w:szCs w:val="18"/>
              </w:rPr>
            </w:pPr>
            <w:r>
              <w:rPr>
                <w:rFonts w:cs="Arial"/>
                <w:szCs w:val="18"/>
              </w:rPr>
              <w:t>A</w:t>
            </w:r>
            <w:r w:rsidRPr="00811505">
              <w:rPr>
                <w:rFonts w:cs="Arial"/>
                <w:szCs w:val="18"/>
              </w:rPr>
              <w:t xml:space="preserve">rray with </w:t>
            </w:r>
            <w:r>
              <w:rPr>
                <w:rFonts w:cs="Arial"/>
                <w:szCs w:val="18"/>
              </w:rPr>
              <w:t>up to15</w:t>
            </w:r>
            <w:r w:rsidRPr="00811505">
              <w:rPr>
                <w:rFonts w:cs="Arial"/>
                <w:szCs w:val="18"/>
              </w:rPr>
              <w:t xml:space="preserve"> items</w:t>
            </w:r>
            <w:r>
              <w:rPr>
                <w:rFonts w:cs="Arial"/>
                <w:szCs w:val="18"/>
              </w:rPr>
              <w:t>, where each item is a "point"</w:t>
            </w:r>
            <w:r w:rsidR="00B23F9A">
              <w:rPr>
                <w:rFonts w:cs="Arial"/>
                <w:szCs w:val="18"/>
              </w:rPr>
              <w:t>.</w:t>
            </w:r>
          </w:p>
          <w:p w14:paraId="3414ABEF" w14:textId="77777777" w:rsidR="004D2C82" w:rsidRDefault="004D2C82" w:rsidP="00344B18">
            <w:pPr>
              <w:pStyle w:val="TAL"/>
              <w:rPr>
                <w:rFonts w:cs="Arial"/>
                <w:szCs w:val="18"/>
              </w:rPr>
            </w:pPr>
          </w:p>
        </w:tc>
      </w:tr>
    </w:tbl>
    <w:p w14:paraId="6EE5A34F" w14:textId="77777777" w:rsidR="004D2C82" w:rsidRDefault="004D2C82" w:rsidP="004D2C82"/>
    <w:p w14:paraId="7AB7014F" w14:textId="77777777" w:rsidR="004D2C82" w:rsidRDefault="004D2C82" w:rsidP="004D2C82">
      <w:pPr>
        <w:pStyle w:val="Heading5"/>
      </w:pPr>
      <w:bookmarkStart w:id="143" w:name="_Toc20149955"/>
      <w:bookmarkStart w:id="144" w:name="_Toc25157158"/>
      <w:bookmarkStart w:id="145" w:name="_Toc27592933"/>
      <w:r>
        <w:t>6.1.6.2.10</w:t>
      </w:r>
      <w:r>
        <w:tab/>
        <w:t>Type: PointAltitude</w:t>
      </w:r>
      <w:bookmarkEnd w:id="143"/>
      <w:bookmarkEnd w:id="144"/>
      <w:bookmarkEnd w:id="145"/>
    </w:p>
    <w:p w14:paraId="59BA3E64" w14:textId="77777777" w:rsidR="004D2C82" w:rsidRDefault="004D2C82" w:rsidP="004D2C82">
      <w:pPr>
        <w:pStyle w:val="TH"/>
      </w:pPr>
      <w:r>
        <w:rPr>
          <w:noProof/>
        </w:rPr>
        <w:t>Table </w:t>
      </w:r>
      <w:r>
        <w:t xml:space="preserve">6.1.6.2.10-1: </w:t>
      </w:r>
      <w:r>
        <w:rPr>
          <w:noProof/>
        </w:rPr>
        <w:t xml:space="preserve">Definition of type </w:t>
      </w:r>
      <w:r>
        <w:t>PointAltitude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5BF0225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58F8648F"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4C36A0CF"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6C3FD63"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07DCB727"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396B1422" w14:textId="77777777" w:rsidR="004D2C82" w:rsidRDefault="004D2C82" w:rsidP="00344B18">
            <w:pPr>
              <w:pStyle w:val="TAH"/>
              <w:rPr>
                <w:rFonts w:cs="Arial"/>
                <w:szCs w:val="18"/>
              </w:rPr>
            </w:pPr>
            <w:r>
              <w:rPr>
                <w:rFonts w:cs="Arial"/>
                <w:szCs w:val="18"/>
              </w:rPr>
              <w:t>Description</w:t>
            </w:r>
          </w:p>
        </w:tc>
      </w:tr>
      <w:tr w:rsidR="00C255F8" w:rsidRPr="00FD48E5" w14:paraId="1D4A3A2D"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66209BF"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1A1CA953"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58988CD3"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F5F52EA"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36FCDA29" w14:textId="77777777" w:rsidR="00C255F8" w:rsidRDefault="00C255F8" w:rsidP="00344B18">
            <w:pPr>
              <w:pStyle w:val="TAL"/>
              <w:rPr>
                <w:rFonts w:cs="Arial"/>
                <w:szCs w:val="18"/>
              </w:rPr>
            </w:pPr>
            <w:r>
              <w:rPr>
                <w:rFonts w:cs="Arial"/>
                <w:szCs w:val="18"/>
              </w:rPr>
              <w:t>It shall take the value "</w:t>
            </w:r>
            <w:r w:rsidRPr="002240A4">
              <w:t>POINT_ALTITUDE</w:t>
            </w:r>
            <w:r>
              <w:t>".</w:t>
            </w:r>
          </w:p>
        </w:tc>
      </w:tr>
      <w:tr w:rsidR="004D2C82" w:rsidRPr="00FD48E5" w14:paraId="000DB709"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3A69DAC" w14:textId="77777777" w:rsidR="004D2C82" w:rsidRDefault="004D2C82" w:rsidP="00344B18">
            <w:pPr>
              <w:pStyle w:val="TAL"/>
            </w:pPr>
            <w:r>
              <w:t>point</w:t>
            </w:r>
          </w:p>
        </w:tc>
        <w:tc>
          <w:tcPr>
            <w:tcW w:w="2977" w:type="dxa"/>
            <w:tcBorders>
              <w:top w:val="single" w:sz="4" w:space="0" w:color="auto"/>
              <w:left w:val="single" w:sz="4" w:space="0" w:color="auto"/>
              <w:bottom w:val="single" w:sz="4" w:space="0" w:color="auto"/>
              <w:right w:val="single" w:sz="4" w:space="0" w:color="auto"/>
            </w:tcBorders>
          </w:tcPr>
          <w:p w14:paraId="69FBBAB4" w14:textId="77777777" w:rsidR="004D2C82" w:rsidRDefault="004D2C82" w:rsidP="00344B18">
            <w:pPr>
              <w:pStyle w:val="TAL"/>
            </w:pPr>
            <w:r>
              <w:t>GeographicalCoordinates</w:t>
            </w:r>
          </w:p>
        </w:tc>
        <w:tc>
          <w:tcPr>
            <w:tcW w:w="425" w:type="dxa"/>
            <w:tcBorders>
              <w:top w:val="single" w:sz="4" w:space="0" w:color="auto"/>
              <w:left w:val="single" w:sz="4" w:space="0" w:color="auto"/>
              <w:bottom w:val="single" w:sz="4" w:space="0" w:color="auto"/>
              <w:right w:val="single" w:sz="4" w:space="0" w:color="auto"/>
            </w:tcBorders>
          </w:tcPr>
          <w:p w14:paraId="793688D1"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3C2BBCAD"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4F21156" w14:textId="77777777" w:rsidR="004D2C82" w:rsidRDefault="004D2C82" w:rsidP="00344B18">
            <w:pPr>
              <w:pStyle w:val="TAL"/>
              <w:rPr>
                <w:rFonts w:cs="Arial"/>
                <w:szCs w:val="18"/>
              </w:rPr>
            </w:pPr>
          </w:p>
          <w:p w14:paraId="058FFDF1" w14:textId="77777777" w:rsidR="004D2C82" w:rsidRDefault="004D2C82" w:rsidP="00344B18">
            <w:pPr>
              <w:pStyle w:val="TAL"/>
              <w:rPr>
                <w:rFonts w:cs="Arial"/>
                <w:szCs w:val="18"/>
              </w:rPr>
            </w:pPr>
          </w:p>
        </w:tc>
      </w:tr>
      <w:tr w:rsidR="004D2C82" w:rsidRPr="00FD48E5" w14:paraId="35DEB137"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9337564" w14:textId="77777777" w:rsidR="004D2C82" w:rsidRDefault="004D2C82" w:rsidP="00344B18">
            <w:pPr>
              <w:pStyle w:val="TAL"/>
            </w:pPr>
            <w:r>
              <w:t>altitude</w:t>
            </w:r>
          </w:p>
        </w:tc>
        <w:tc>
          <w:tcPr>
            <w:tcW w:w="2977" w:type="dxa"/>
            <w:tcBorders>
              <w:top w:val="single" w:sz="4" w:space="0" w:color="auto"/>
              <w:left w:val="single" w:sz="4" w:space="0" w:color="auto"/>
              <w:bottom w:val="single" w:sz="4" w:space="0" w:color="auto"/>
              <w:right w:val="single" w:sz="4" w:space="0" w:color="auto"/>
            </w:tcBorders>
          </w:tcPr>
          <w:p w14:paraId="362B3BBF" w14:textId="77777777" w:rsidR="004D2C82" w:rsidRDefault="004D2C82" w:rsidP="00344B18">
            <w:pPr>
              <w:pStyle w:val="TAL"/>
            </w:pPr>
            <w:r>
              <w:t>Altitude</w:t>
            </w:r>
          </w:p>
        </w:tc>
        <w:tc>
          <w:tcPr>
            <w:tcW w:w="425" w:type="dxa"/>
            <w:tcBorders>
              <w:top w:val="single" w:sz="4" w:space="0" w:color="auto"/>
              <w:left w:val="single" w:sz="4" w:space="0" w:color="auto"/>
              <w:bottom w:val="single" w:sz="4" w:space="0" w:color="auto"/>
              <w:right w:val="single" w:sz="4" w:space="0" w:color="auto"/>
            </w:tcBorders>
          </w:tcPr>
          <w:p w14:paraId="339FDB44"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16AB811E"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4C852554" w14:textId="77777777" w:rsidR="004D2C82" w:rsidRDefault="004D2C82" w:rsidP="00344B18">
            <w:pPr>
              <w:pStyle w:val="TAL"/>
              <w:rPr>
                <w:rFonts w:cs="Arial"/>
                <w:szCs w:val="18"/>
              </w:rPr>
            </w:pPr>
          </w:p>
          <w:p w14:paraId="2AF5E1A8" w14:textId="77777777" w:rsidR="004D2C82" w:rsidRDefault="004D2C82" w:rsidP="00344B18">
            <w:pPr>
              <w:pStyle w:val="TAL"/>
              <w:rPr>
                <w:rFonts w:cs="Arial"/>
                <w:szCs w:val="18"/>
              </w:rPr>
            </w:pPr>
          </w:p>
        </w:tc>
      </w:tr>
    </w:tbl>
    <w:p w14:paraId="3B4153E3" w14:textId="77777777" w:rsidR="004D2C82" w:rsidRDefault="004D2C82" w:rsidP="004D2C82"/>
    <w:p w14:paraId="543BFB30" w14:textId="77777777" w:rsidR="004D2C82" w:rsidRDefault="004D2C82" w:rsidP="004D2C82">
      <w:pPr>
        <w:pStyle w:val="Heading5"/>
      </w:pPr>
      <w:bookmarkStart w:id="146" w:name="_Toc20149956"/>
      <w:bookmarkStart w:id="147" w:name="_Toc25157159"/>
      <w:bookmarkStart w:id="148" w:name="_Toc27592934"/>
      <w:r>
        <w:lastRenderedPageBreak/>
        <w:t>6.1.6.2.11</w:t>
      </w:r>
      <w:r>
        <w:tab/>
        <w:t>Type: PointAltitudeUncertainty</w:t>
      </w:r>
      <w:bookmarkEnd w:id="146"/>
      <w:bookmarkEnd w:id="147"/>
      <w:bookmarkEnd w:id="148"/>
    </w:p>
    <w:p w14:paraId="1C204478" w14:textId="77777777" w:rsidR="004D2C82" w:rsidRDefault="004D2C82" w:rsidP="004D2C82">
      <w:pPr>
        <w:pStyle w:val="TH"/>
      </w:pPr>
      <w:r>
        <w:rPr>
          <w:noProof/>
        </w:rPr>
        <w:t>Table </w:t>
      </w:r>
      <w:r>
        <w:t xml:space="preserve">6.1.6.2.11-1: </w:t>
      </w:r>
      <w:r>
        <w:rPr>
          <w:noProof/>
        </w:rPr>
        <w:t xml:space="preserve">Definition of type </w:t>
      </w:r>
      <w:r>
        <w:t>PointAltitudeUncertainty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583B7E2F"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1CEF75E1"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2989FAC0"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D657291"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27E8DDD9"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2B939803" w14:textId="77777777" w:rsidR="004D2C82" w:rsidRDefault="004D2C82" w:rsidP="00344B18">
            <w:pPr>
              <w:pStyle w:val="TAH"/>
              <w:rPr>
                <w:rFonts w:cs="Arial"/>
                <w:szCs w:val="18"/>
              </w:rPr>
            </w:pPr>
            <w:r>
              <w:rPr>
                <w:rFonts w:cs="Arial"/>
                <w:szCs w:val="18"/>
              </w:rPr>
              <w:t>Description</w:t>
            </w:r>
          </w:p>
        </w:tc>
      </w:tr>
      <w:tr w:rsidR="00C255F8" w:rsidRPr="00FD48E5" w14:paraId="1B4B25C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7D64BBC5"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1C846795"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1E869214"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2B9EBFAA"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42BB1A8" w14:textId="77777777" w:rsidR="00C255F8" w:rsidRDefault="00C255F8" w:rsidP="00344B18">
            <w:pPr>
              <w:pStyle w:val="TAL"/>
              <w:rPr>
                <w:rFonts w:cs="Arial"/>
                <w:szCs w:val="18"/>
              </w:rPr>
            </w:pPr>
            <w:r>
              <w:rPr>
                <w:rFonts w:cs="Arial"/>
                <w:szCs w:val="18"/>
              </w:rPr>
              <w:t xml:space="preserve">It shall take the value </w:t>
            </w:r>
            <w:r>
              <w:t>"</w:t>
            </w:r>
            <w:r w:rsidRPr="002240A4">
              <w:t>POINT_ALTITUDE_UNCERTAINTY</w:t>
            </w:r>
            <w:r>
              <w:rPr>
                <w:lang w:val="en-US"/>
              </w:rPr>
              <w:t>".</w:t>
            </w:r>
          </w:p>
        </w:tc>
      </w:tr>
      <w:tr w:rsidR="004D2C82" w:rsidRPr="00FD48E5" w14:paraId="29D773FE"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CF59338" w14:textId="77777777" w:rsidR="004D2C82" w:rsidRDefault="004D2C82" w:rsidP="00344B18">
            <w:pPr>
              <w:pStyle w:val="TAL"/>
            </w:pPr>
            <w:r>
              <w:t>point</w:t>
            </w:r>
          </w:p>
        </w:tc>
        <w:tc>
          <w:tcPr>
            <w:tcW w:w="2977" w:type="dxa"/>
            <w:tcBorders>
              <w:top w:val="single" w:sz="4" w:space="0" w:color="auto"/>
              <w:left w:val="single" w:sz="4" w:space="0" w:color="auto"/>
              <w:bottom w:val="single" w:sz="4" w:space="0" w:color="auto"/>
              <w:right w:val="single" w:sz="4" w:space="0" w:color="auto"/>
            </w:tcBorders>
          </w:tcPr>
          <w:p w14:paraId="641DA734" w14:textId="77777777" w:rsidR="004D2C82" w:rsidRDefault="004D2C82" w:rsidP="00344B18">
            <w:pPr>
              <w:pStyle w:val="TAL"/>
            </w:pPr>
            <w:r>
              <w:t>GeographicalCoordinates</w:t>
            </w:r>
          </w:p>
        </w:tc>
        <w:tc>
          <w:tcPr>
            <w:tcW w:w="425" w:type="dxa"/>
            <w:tcBorders>
              <w:top w:val="single" w:sz="4" w:space="0" w:color="auto"/>
              <w:left w:val="single" w:sz="4" w:space="0" w:color="auto"/>
              <w:bottom w:val="single" w:sz="4" w:space="0" w:color="auto"/>
              <w:right w:val="single" w:sz="4" w:space="0" w:color="auto"/>
            </w:tcBorders>
          </w:tcPr>
          <w:p w14:paraId="60A46A41"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1E8D1CD4"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697A2FF" w14:textId="77777777" w:rsidR="004D2C82" w:rsidRDefault="004D2C82" w:rsidP="00344B18">
            <w:pPr>
              <w:pStyle w:val="TAL"/>
              <w:rPr>
                <w:rFonts w:cs="Arial"/>
                <w:szCs w:val="18"/>
              </w:rPr>
            </w:pPr>
          </w:p>
          <w:p w14:paraId="2254CA09" w14:textId="77777777" w:rsidR="004D2C82" w:rsidRDefault="004D2C82" w:rsidP="00344B18">
            <w:pPr>
              <w:pStyle w:val="TAL"/>
              <w:rPr>
                <w:rFonts w:cs="Arial"/>
                <w:szCs w:val="18"/>
              </w:rPr>
            </w:pPr>
          </w:p>
        </w:tc>
      </w:tr>
      <w:tr w:rsidR="004D2C82" w:rsidRPr="00FD48E5" w14:paraId="40927CB1"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9899E01" w14:textId="77777777" w:rsidR="004D2C82" w:rsidRDefault="004D2C82" w:rsidP="00344B18">
            <w:pPr>
              <w:pStyle w:val="TAL"/>
            </w:pPr>
            <w:r>
              <w:t>altitude</w:t>
            </w:r>
          </w:p>
        </w:tc>
        <w:tc>
          <w:tcPr>
            <w:tcW w:w="2977" w:type="dxa"/>
            <w:tcBorders>
              <w:top w:val="single" w:sz="4" w:space="0" w:color="auto"/>
              <w:left w:val="single" w:sz="4" w:space="0" w:color="auto"/>
              <w:bottom w:val="single" w:sz="4" w:space="0" w:color="auto"/>
              <w:right w:val="single" w:sz="4" w:space="0" w:color="auto"/>
            </w:tcBorders>
          </w:tcPr>
          <w:p w14:paraId="3F7F782F" w14:textId="77777777" w:rsidR="004D2C82" w:rsidRDefault="004D2C82" w:rsidP="00344B18">
            <w:pPr>
              <w:pStyle w:val="TAL"/>
            </w:pPr>
            <w:r>
              <w:t>Altitude</w:t>
            </w:r>
          </w:p>
        </w:tc>
        <w:tc>
          <w:tcPr>
            <w:tcW w:w="425" w:type="dxa"/>
            <w:tcBorders>
              <w:top w:val="single" w:sz="4" w:space="0" w:color="auto"/>
              <w:left w:val="single" w:sz="4" w:space="0" w:color="auto"/>
              <w:bottom w:val="single" w:sz="4" w:space="0" w:color="auto"/>
              <w:right w:val="single" w:sz="4" w:space="0" w:color="auto"/>
            </w:tcBorders>
          </w:tcPr>
          <w:p w14:paraId="18328B87"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61F7576"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FEA0B47" w14:textId="77777777" w:rsidR="004D2C82" w:rsidRDefault="004D2C82" w:rsidP="00344B18">
            <w:pPr>
              <w:pStyle w:val="TAL"/>
              <w:rPr>
                <w:rFonts w:cs="Arial"/>
                <w:szCs w:val="18"/>
              </w:rPr>
            </w:pPr>
          </w:p>
          <w:p w14:paraId="30BF93B6" w14:textId="77777777" w:rsidR="004D2C82" w:rsidRDefault="004D2C82" w:rsidP="00344B18">
            <w:pPr>
              <w:pStyle w:val="TAL"/>
              <w:rPr>
                <w:rFonts w:cs="Arial"/>
                <w:szCs w:val="18"/>
              </w:rPr>
            </w:pPr>
          </w:p>
        </w:tc>
      </w:tr>
      <w:tr w:rsidR="004D2C82" w:rsidRPr="00FD48E5" w14:paraId="69B75009"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EC66865" w14:textId="77777777" w:rsidR="004D2C82" w:rsidRDefault="004D2C82" w:rsidP="00344B18">
            <w:pPr>
              <w:pStyle w:val="TAL"/>
            </w:pPr>
            <w:r>
              <w:t>uncertainty</w:t>
            </w:r>
            <w:r w:rsidR="003C064D">
              <w:t>Ellipse</w:t>
            </w:r>
          </w:p>
        </w:tc>
        <w:tc>
          <w:tcPr>
            <w:tcW w:w="2977" w:type="dxa"/>
            <w:tcBorders>
              <w:top w:val="single" w:sz="4" w:space="0" w:color="auto"/>
              <w:left w:val="single" w:sz="4" w:space="0" w:color="auto"/>
              <w:bottom w:val="single" w:sz="4" w:space="0" w:color="auto"/>
              <w:right w:val="single" w:sz="4" w:space="0" w:color="auto"/>
            </w:tcBorders>
          </w:tcPr>
          <w:p w14:paraId="2C9FB938" w14:textId="77777777" w:rsidR="004D2C82" w:rsidRDefault="004D2C82" w:rsidP="00344B18">
            <w:pPr>
              <w:pStyle w:val="TAL"/>
            </w:pPr>
            <w:r>
              <w:t>UncertaintyEllipse</w:t>
            </w:r>
          </w:p>
        </w:tc>
        <w:tc>
          <w:tcPr>
            <w:tcW w:w="425" w:type="dxa"/>
            <w:tcBorders>
              <w:top w:val="single" w:sz="4" w:space="0" w:color="auto"/>
              <w:left w:val="single" w:sz="4" w:space="0" w:color="auto"/>
              <w:bottom w:val="single" w:sz="4" w:space="0" w:color="auto"/>
              <w:right w:val="single" w:sz="4" w:space="0" w:color="auto"/>
            </w:tcBorders>
          </w:tcPr>
          <w:p w14:paraId="06915A9C"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114DCE2B"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0EB03A3" w14:textId="77777777" w:rsidR="004D2C82" w:rsidRDefault="004D2C82" w:rsidP="00344B18">
            <w:pPr>
              <w:pStyle w:val="TAL"/>
              <w:rPr>
                <w:rFonts w:cs="Arial"/>
                <w:szCs w:val="18"/>
              </w:rPr>
            </w:pPr>
          </w:p>
          <w:p w14:paraId="02F77104" w14:textId="77777777" w:rsidR="004D2C82" w:rsidRDefault="004D2C82" w:rsidP="00344B18">
            <w:pPr>
              <w:pStyle w:val="TAL"/>
              <w:rPr>
                <w:rFonts w:cs="Arial"/>
                <w:szCs w:val="18"/>
              </w:rPr>
            </w:pPr>
          </w:p>
        </w:tc>
      </w:tr>
      <w:tr w:rsidR="004D2C82" w:rsidRPr="00FD48E5" w14:paraId="4E48125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8866235" w14:textId="77777777" w:rsidR="004D2C82" w:rsidRDefault="004D2C82" w:rsidP="00344B18">
            <w:pPr>
              <w:pStyle w:val="TAL"/>
            </w:pPr>
            <w:r>
              <w:t>uncertaintyAltitude</w:t>
            </w:r>
          </w:p>
        </w:tc>
        <w:tc>
          <w:tcPr>
            <w:tcW w:w="2977" w:type="dxa"/>
            <w:tcBorders>
              <w:top w:val="single" w:sz="4" w:space="0" w:color="auto"/>
              <w:left w:val="single" w:sz="4" w:space="0" w:color="auto"/>
              <w:bottom w:val="single" w:sz="4" w:space="0" w:color="auto"/>
              <w:right w:val="single" w:sz="4" w:space="0" w:color="auto"/>
            </w:tcBorders>
          </w:tcPr>
          <w:p w14:paraId="16725C2E" w14:textId="77777777" w:rsidR="004D2C82" w:rsidRDefault="004D2C82" w:rsidP="00344B18">
            <w:pPr>
              <w:pStyle w:val="TAL"/>
            </w:pPr>
            <w:r>
              <w:t>Uncertainty</w:t>
            </w:r>
          </w:p>
        </w:tc>
        <w:tc>
          <w:tcPr>
            <w:tcW w:w="425" w:type="dxa"/>
            <w:tcBorders>
              <w:top w:val="single" w:sz="4" w:space="0" w:color="auto"/>
              <w:left w:val="single" w:sz="4" w:space="0" w:color="auto"/>
              <w:bottom w:val="single" w:sz="4" w:space="0" w:color="auto"/>
              <w:right w:val="single" w:sz="4" w:space="0" w:color="auto"/>
            </w:tcBorders>
          </w:tcPr>
          <w:p w14:paraId="3C470AC8"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0C756BBB"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FB2ACF1" w14:textId="77777777" w:rsidR="004D2C82" w:rsidRDefault="004D2C82" w:rsidP="00344B18">
            <w:pPr>
              <w:pStyle w:val="TAL"/>
              <w:rPr>
                <w:rFonts w:cs="Arial"/>
                <w:szCs w:val="18"/>
              </w:rPr>
            </w:pPr>
          </w:p>
          <w:p w14:paraId="54A16261" w14:textId="77777777" w:rsidR="004D2C82" w:rsidRDefault="004D2C82" w:rsidP="00344B18">
            <w:pPr>
              <w:pStyle w:val="TAL"/>
              <w:rPr>
                <w:rFonts w:cs="Arial"/>
                <w:szCs w:val="18"/>
              </w:rPr>
            </w:pPr>
          </w:p>
        </w:tc>
      </w:tr>
      <w:tr w:rsidR="004D2C82" w:rsidRPr="00FD48E5" w14:paraId="0054F236"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DF51536" w14:textId="77777777" w:rsidR="004D2C82" w:rsidRDefault="004D2C82" w:rsidP="00344B18">
            <w:pPr>
              <w:pStyle w:val="TAL"/>
            </w:pPr>
            <w:r>
              <w:t>confidence</w:t>
            </w:r>
          </w:p>
        </w:tc>
        <w:tc>
          <w:tcPr>
            <w:tcW w:w="2977" w:type="dxa"/>
            <w:tcBorders>
              <w:top w:val="single" w:sz="4" w:space="0" w:color="auto"/>
              <w:left w:val="single" w:sz="4" w:space="0" w:color="auto"/>
              <w:bottom w:val="single" w:sz="4" w:space="0" w:color="auto"/>
              <w:right w:val="single" w:sz="4" w:space="0" w:color="auto"/>
            </w:tcBorders>
          </w:tcPr>
          <w:p w14:paraId="7E3B7E86" w14:textId="77777777" w:rsidR="004D2C82" w:rsidRDefault="004D2C82" w:rsidP="00344B18">
            <w:pPr>
              <w:pStyle w:val="TAL"/>
            </w:pPr>
            <w:r>
              <w:t>Confidence</w:t>
            </w:r>
          </w:p>
        </w:tc>
        <w:tc>
          <w:tcPr>
            <w:tcW w:w="425" w:type="dxa"/>
            <w:tcBorders>
              <w:top w:val="single" w:sz="4" w:space="0" w:color="auto"/>
              <w:left w:val="single" w:sz="4" w:space="0" w:color="auto"/>
              <w:bottom w:val="single" w:sz="4" w:space="0" w:color="auto"/>
              <w:right w:val="single" w:sz="4" w:space="0" w:color="auto"/>
            </w:tcBorders>
          </w:tcPr>
          <w:p w14:paraId="4B71C693"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6DBE4D2"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1CE629F4" w14:textId="77777777" w:rsidR="004D2C82" w:rsidRDefault="004D2C82" w:rsidP="00344B18">
            <w:pPr>
              <w:pStyle w:val="TAL"/>
              <w:rPr>
                <w:rFonts w:cs="Arial"/>
                <w:szCs w:val="18"/>
              </w:rPr>
            </w:pPr>
          </w:p>
          <w:p w14:paraId="44E42B11" w14:textId="77777777" w:rsidR="004D2C82" w:rsidRDefault="004D2C82" w:rsidP="00344B18">
            <w:pPr>
              <w:pStyle w:val="TAL"/>
              <w:rPr>
                <w:rFonts w:cs="Arial"/>
                <w:szCs w:val="18"/>
              </w:rPr>
            </w:pPr>
          </w:p>
        </w:tc>
      </w:tr>
    </w:tbl>
    <w:p w14:paraId="55DCBC96" w14:textId="77777777" w:rsidR="004D2C82" w:rsidRDefault="004D2C82" w:rsidP="004D2C82"/>
    <w:p w14:paraId="103B9E76" w14:textId="77777777" w:rsidR="004D2C82" w:rsidRDefault="004D2C82" w:rsidP="004D2C82">
      <w:pPr>
        <w:pStyle w:val="Heading5"/>
      </w:pPr>
      <w:bookmarkStart w:id="149" w:name="_Toc20149957"/>
      <w:bookmarkStart w:id="150" w:name="_Toc25157160"/>
      <w:bookmarkStart w:id="151" w:name="_Toc27592935"/>
      <w:r>
        <w:t>6.1.6.2.12</w:t>
      </w:r>
      <w:r>
        <w:tab/>
        <w:t>Type: EllipsoidArc</w:t>
      </w:r>
      <w:bookmarkEnd w:id="149"/>
      <w:bookmarkEnd w:id="150"/>
      <w:bookmarkEnd w:id="151"/>
    </w:p>
    <w:p w14:paraId="5A3AE02B" w14:textId="77777777" w:rsidR="004D2C82" w:rsidRDefault="004D2C82" w:rsidP="004D2C82">
      <w:pPr>
        <w:pStyle w:val="TH"/>
      </w:pPr>
      <w:r>
        <w:rPr>
          <w:noProof/>
        </w:rPr>
        <w:t>Table </w:t>
      </w:r>
      <w:r>
        <w:t xml:space="preserve">6.1.6.2.12-1: </w:t>
      </w:r>
      <w:r>
        <w:rPr>
          <w:noProof/>
        </w:rPr>
        <w:t xml:space="preserve">Definition of type </w:t>
      </w:r>
      <w:r>
        <w:t>EllipsoidArc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4D2C82" w:rsidRPr="00FD48E5" w14:paraId="57D6C9F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1FB6C084" w14:textId="77777777" w:rsidR="004D2C82" w:rsidRDefault="004D2C82" w:rsidP="00344B18">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41045B33" w14:textId="77777777" w:rsidR="004D2C82" w:rsidRDefault="004D2C82" w:rsidP="00344B18">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F2B85CC" w14:textId="77777777" w:rsidR="004D2C82" w:rsidRPr="007277D4" w:rsidRDefault="004D2C82" w:rsidP="00344B18">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23B8CDE2" w14:textId="77777777" w:rsidR="004D2C82" w:rsidRDefault="004D2C82" w:rsidP="00344B18">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03BF2ABA" w14:textId="77777777" w:rsidR="004D2C82" w:rsidRDefault="004D2C82" w:rsidP="00344B18">
            <w:pPr>
              <w:pStyle w:val="TAH"/>
              <w:rPr>
                <w:rFonts w:cs="Arial"/>
                <w:szCs w:val="18"/>
              </w:rPr>
            </w:pPr>
            <w:r>
              <w:rPr>
                <w:rFonts w:cs="Arial"/>
                <w:szCs w:val="18"/>
              </w:rPr>
              <w:t>Description</w:t>
            </w:r>
          </w:p>
        </w:tc>
      </w:tr>
      <w:tr w:rsidR="00C255F8" w:rsidRPr="00FD48E5" w14:paraId="64247F8E"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60E922B" w14:textId="77777777" w:rsidR="00C255F8" w:rsidRDefault="00C255F8" w:rsidP="00344B18">
            <w:pPr>
              <w:pStyle w:val="TAL"/>
            </w:pPr>
            <w:r>
              <w:t>shape</w:t>
            </w:r>
          </w:p>
        </w:tc>
        <w:tc>
          <w:tcPr>
            <w:tcW w:w="2977" w:type="dxa"/>
            <w:tcBorders>
              <w:top w:val="single" w:sz="4" w:space="0" w:color="auto"/>
              <w:left w:val="single" w:sz="4" w:space="0" w:color="auto"/>
              <w:bottom w:val="single" w:sz="4" w:space="0" w:color="auto"/>
              <w:right w:val="single" w:sz="4" w:space="0" w:color="auto"/>
            </w:tcBorders>
          </w:tcPr>
          <w:p w14:paraId="580A777A" w14:textId="77777777" w:rsidR="00C255F8" w:rsidRDefault="00C255F8" w:rsidP="00344B18">
            <w:pPr>
              <w:pStyle w:val="TAL"/>
            </w:pPr>
            <w:r>
              <w:t>SupportedGADShapes</w:t>
            </w:r>
          </w:p>
        </w:tc>
        <w:tc>
          <w:tcPr>
            <w:tcW w:w="425" w:type="dxa"/>
            <w:tcBorders>
              <w:top w:val="single" w:sz="4" w:space="0" w:color="auto"/>
              <w:left w:val="single" w:sz="4" w:space="0" w:color="auto"/>
              <w:bottom w:val="single" w:sz="4" w:space="0" w:color="auto"/>
              <w:right w:val="single" w:sz="4" w:space="0" w:color="auto"/>
            </w:tcBorders>
          </w:tcPr>
          <w:p w14:paraId="249666D4" w14:textId="77777777" w:rsidR="00C255F8" w:rsidRDefault="00C255F8"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38F38EE2" w14:textId="77777777" w:rsidR="00C255F8" w:rsidRDefault="00C255F8"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2BD52F5" w14:textId="77777777" w:rsidR="00C255F8" w:rsidRDefault="00C255F8" w:rsidP="00344B18">
            <w:pPr>
              <w:pStyle w:val="TAL"/>
              <w:rPr>
                <w:rFonts w:cs="Arial"/>
                <w:szCs w:val="18"/>
              </w:rPr>
            </w:pPr>
            <w:r>
              <w:rPr>
                <w:rFonts w:cs="Arial"/>
                <w:szCs w:val="18"/>
              </w:rPr>
              <w:t xml:space="preserve">It shall take the value </w:t>
            </w:r>
            <w:r>
              <w:t>"</w:t>
            </w:r>
            <w:r w:rsidRPr="002240A4">
              <w:t>ELLIPSOID_ARC</w:t>
            </w:r>
            <w:r>
              <w:rPr>
                <w:lang w:val="en-US"/>
              </w:rPr>
              <w:t>".</w:t>
            </w:r>
          </w:p>
        </w:tc>
      </w:tr>
      <w:tr w:rsidR="004D2C82" w:rsidRPr="00FD48E5" w14:paraId="5096D988"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73E62D8" w14:textId="77777777" w:rsidR="004D2C82" w:rsidRDefault="004D2C82" w:rsidP="00344B18">
            <w:pPr>
              <w:pStyle w:val="TAL"/>
            </w:pPr>
            <w:r>
              <w:t>point</w:t>
            </w:r>
          </w:p>
        </w:tc>
        <w:tc>
          <w:tcPr>
            <w:tcW w:w="2977" w:type="dxa"/>
            <w:tcBorders>
              <w:top w:val="single" w:sz="4" w:space="0" w:color="auto"/>
              <w:left w:val="single" w:sz="4" w:space="0" w:color="auto"/>
              <w:bottom w:val="single" w:sz="4" w:space="0" w:color="auto"/>
              <w:right w:val="single" w:sz="4" w:space="0" w:color="auto"/>
            </w:tcBorders>
          </w:tcPr>
          <w:p w14:paraId="5F62E6C3" w14:textId="77777777" w:rsidR="004D2C82" w:rsidRDefault="004D2C82" w:rsidP="00344B18">
            <w:pPr>
              <w:pStyle w:val="TAL"/>
            </w:pPr>
            <w:r>
              <w:t>GeographicalCoordinates</w:t>
            </w:r>
          </w:p>
        </w:tc>
        <w:tc>
          <w:tcPr>
            <w:tcW w:w="425" w:type="dxa"/>
            <w:tcBorders>
              <w:top w:val="single" w:sz="4" w:space="0" w:color="auto"/>
              <w:left w:val="single" w:sz="4" w:space="0" w:color="auto"/>
              <w:bottom w:val="single" w:sz="4" w:space="0" w:color="auto"/>
              <w:right w:val="single" w:sz="4" w:space="0" w:color="auto"/>
            </w:tcBorders>
          </w:tcPr>
          <w:p w14:paraId="703BAF10"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3CB7EC0E"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6E796A5" w14:textId="77777777" w:rsidR="004D2C82" w:rsidRDefault="004D2C82" w:rsidP="00344B18">
            <w:pPr>
              <w:pStyle w:val="TAL"/>
              <w:rPr>
                <w:rFonts w:cs="Arial"/>
                <w:szCs w:val="18"/>
              </w:rPr>
            </w:pPr>
          </w:p>
          <w:p w14:paraId="2D8B35AC" w14:textId="77777777" w:rsidR="004D2C82" w:rsidRDefault="004D2C82" w:rsidP="00344B18">
            <w:pPr>
              <w:pStyle w:val="TAL"/>
              <w:rPr>
                <w:rFonts w:cs="Arial"/>
                <w:szCs w:val="18"/>
              </w:rPr>
            </w:pPr>
          </w:p>
        </w:tc>
      </w:tr>
      <w:tr w:rsidR="004D2C82" w:rsidRPr="00FD48E5" w14:paraId="7BFB063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6240C46" w14:textId="77777777" w:rsidR="004D2C82" w:rsidRDefault="004D2C82" w:rsidP="00344B18">
            <w:pPr>
              <w:pStyle w:val="TAL"/>
            </w:pPr>
            <w:r>
              <w:t>innerRadius</w:t>
            </w:r>
          </w:p>
        </w:tc>
        <w:tc>
          <w:tcPr>
            <w:tcW w:w="2977" w:type="dxa"/>
            <w:tcBorders>
              <w:top w:val="single" w:sz="4" w:space="0" w:color="auto"/>
              <w:left w:val="single" w:sz="4" w:space="0" w:color="auto"/>
              <w:bottom w:val="single" w:sz="4" w:space="0" w:color="auto"/>
              <w:right w:val="single" w:sz="4" w:space="0" w:color="auto"/>
            </w:tcBorders>
          </w:tcPr>
          <w:p w14:paraId="6FF7B969" w14:textId="77777777" w:rsidR="004D2C82" w:rsidRDefault="004D2C82" w:rsidP="00344B18">
            <w:pPr>
              <w:pStyle w:val="TAL"/>
            </w:pPr>
            <w:r>
              <w:t>InnerRadius</w:t>
            </w:r>
          </w:p>
        </w:tc>
        <w:tc>
          <w:tcPr>
            <w:tcW w:w="425" w:type="dxa"/>
            <w:tcBorders>
              <w:top w:val="single" w:sz="4" w:space="0" w:color="auto"/>
              <w:left w:val="single" w:sz="4" w:space="0" w:color="auto"/>
              <w:bottom w:val="single" w:sz="4" w:space="0" w:color="auto"/>
              <w:right w:val="single" w:sz="4" w:space="0" w:color="auto"/>
            </w:tcBorders>
          </w:tcPr>
          <w:p w14:paraId="0D90E523"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0AB32A16"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16625494" w14:textId="77777777" w:rsidR="004D2C82" w:rsidRDefault="004D2C82" w:rsidP="00344B18">
            <w:pPr>
              <w:pStyle w:val="TAL"/>
              <w:rPr>
                <w:rFonts w:cs="Arial"/>
                <w:szCs w:val="18"/>
              </w:rPr>
            </w:pPr>
          </w:p>
          <w:p w14:paraId="55536949" w14:textId="77777777" w:rsidR="004D2C82" w:rsidRDefault="004D2C82" w:rsidP="00344B18">
            <w:pPr>
              <w:pStyle w:val="TAL"/>
              <w:rPr>
                <w:rFonts w:cs="Arial"/>
                <w:szCs w:val="18"/>
              </w:rPr>
            </w:pPr>
          </w:p>
        </w:tc>
      </w:tr>
      <w:tr w:rsidR="004D2C82" w:rsidRPr="00FD48E5" w14:paraId="15767C69"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82A26A6" w14:textId="77777777" w:rsidR="004D2C82" w:rsidRDefault="004D2C82" w:rsidP="00344B18">
            <w:pPr>
              <w:pStyle w:val="TAL"/>
            </w:pPr>
            <w:r>
              <w:t>uncertaintyRadius</w:t>
            </w:r>
          </w:p>
        </w:tc>
        <w:tc>
          <w:tcPr>
            <w:tcW w:w="2977" w:type="dxa"/>
            <w:tcBorders>
              <w:top w:val="single" w:sz="4" w:space="0" w:color="auto"/>
              <w:left w:val="single" w:sz="4" w:space="0" w:color="auto"/>
              <w:bottom w:val="single" w:sz="4" w:space="0" w:color="auto"/>
              <w:right w:val="single" w:sz="4" w:space="0" w:color="auto"/>
            </w:tcBorders>
          </w:tcPr>
          <w:p w14:paraId="341990D6" w14:textId="77777777" w:rsidR="004D2C82" w:rsidRDefault="004D2C82" w:rsidP="00344B18">
            <w:pPr>
              <w:pStyle w:val="TAL"/>
            </w:pPr>
            <w:r>
              <w:t>Uncertainty</w:t>
            </w:r>
          </w:p>
        </w:tc>
        <w:tc>
          <w:tcPr>
            <w:tcW w:w="425" w:type="dxa"/>
            <w:tcBorders>
              <w:top w:val="single" w:sz="4" w:space="0" w:color="auto"/>
              <w:left w:val="single" w:sz="4" w:space="0" w:color="auto"/>
              <w:bottom w:val="single" w:sz="4" w:space="0" w:color="auto"/>
              <w:right w:val="single" w:sz="4" w:space="0" w:color="auto"/>
            </w:tcBorders>
          </w:tcPr>
          <w:p w14:paraId="53D6361C"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5BE6BE3D"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3E1D23D8" w14:textId="77777777" w:rsidR="004D2C82" w:rsidRDefault="004D2C82" w:rsidP="00344B18">
            <w:pPr>
              <w:pStyle w:val="TAL"/>
              <w:rPr>
                <w:rFonts w:cs="Arial"/>
                <w:szCs w:val="18"/>
              </w:rPr>
            </w:pPr>
          </w:p>
          <w:p w14:paraId="7EF4EEB4" w14:textId="77777777" w:rsidR="004D2C82" w:rsidRDefault="004D2C82" w:rsidP="00344B18">
            <w:pPr>
              <w:pStyle w:val="TAL"/>
              <w:rPr>
                <w:rFonts w:cs="Arial"/>
                <w:szCs w:val="18"/>
              </w:rPr>
            </w:pPr>
          </w:p>
        </w:tc>
      </w:tr>
      <w:tr w:rsidR="004D2C82" w:rsidRPr="00FD48E5" w14:paraId="5087C1B4"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7D8F75EC" w14:textId="77777777" w:rsidR="004D2C82" w:rsidRDefault="004D2C82" w:rsidP="00344B18">
            <w:pPr>
              <w:pStyle w:val="TAL"/>
            </w:pPr>
            <w:r>
              <w:t>offsetAngle</w:t>
            </w:r>
          </w:p>
        </w:tc>
        <w:tc>
          <w:tcPr>
            <w:tcW w:w="2977" w:type="dxa"/>
            <w:tcBorders>
              <w:top w:val="single" w:sz="4" w:space="0" w:color="auto"/>
              <w:left w:val="single" w:sz="4" w:space="0" w:color="auto"/>
              <w:bottom w:val="single" w:sz="4" w:space="0" w:color="auto"/>
              <w:right w:val="single" w:sz="4" w:space="0" w:color="auto"/>
            </w:tcBorders>
          </w:tcPr>
          <w:p w14:paraId="03ABDE44" w14:textId="77777777" w:rsidR="004D2C82" w:rsidRDefault="004D2C82" w:rsidP="00344B18">
            <w:pPr>
              <w:pStyle w:val="TAL"/>
            </w:pPr>
            <w:r>
              <w:t>Angle</w:t>
            </w:r>
          </w:p>
        </w:tc>
        <w:tc>
          <w:tcPr>
            <w:tcW w:w="425" w:type="dxa"/>
            <w:tcBorders>
              <w:top w:val="single" w:sz="4" w:space="0" w:color="auto"/>
              <w:left w:val="single" w:sz="4" w:space="0" w:color="auto"/>
              <w:bottom w:val="single" w:sz="4" w:space="0" w:color="auto"/>
              <w:right w:val="single" w:sz="4" w:space="0" w:color="auto"/>
            </w:tcBorders>
          </w:tcPr>
          <w:p w14:paraId="737A902C"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3FF9CE09"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6D621864" w14:textId="77777777" w:rsidR="004D2C82" w:rsidRDefault="004D2C82" w:rsidP="00344B18">
            <w:pPr>
              <w:pStyle w:val="TAL"/>
              <w:rPr>
                <w:rFonts w:cs="Arial"/>
                <w:szCs w:val="18"/>
              </w:rPr>
            </w:pPr>
          </w:p>
          <w:p w14:paraId="674EAE76" w14:textId="77777777" w:rsidR="004D2C82" w:rsidRDefault="004D2C82" w:rsidP="00344B18">
            <w:pPr>
              <w:pStyle w:val="TAL"/>
              <w:rPr>
                <w:rFonts w:cs="Arial"/>
                <w:szCs w:val="18"/>
              </w:rPr>
            </w:pPr>
          </w:p>
        </w:tc>
      </w:tr>
      <w:tr w:rsidR="004D2C82" w:rsidRPr="00FD48E5" w14:paraId="5F63E06D"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31EF242" w14:textId="77777777" w:rsidR="004D2C82" w:rsidRDefault="004D2C82" w:rsidP="00344B18">
            <w:pPr>
              <w:pStyle w:val="TAL"/>
            </w:pPr>
            <w:r>
              <w:t>includedAngle</w:t>
            </w:r>
          </w:p>
        </w:tc>
        <w:tc>
          <w:tcPr>
            <w:tcW w:w="2977" w:type="dxa"/>
            <w:tcBorders>
              <w:top w:val="single" w:sz="4" w:space="0" w:color="auto"/>
              <w:left w:val="single" w:sz="4" w:space="0" w:color="auto"/>
              <w:bottom w:val="single" w:sz="4" w:space="0" w:color="auto"/>
              <w:right w:val="single" w:sz="4" w:space="0" w:color="auto"/>
            </w:tcBorders>
          </w:tcPr>
          <w:p w14:paraId="5540759D" w14:textId="77777777" w:rsidR="004D2C82" w:rsidRDefault="004D2C82" w:rsidP="00344B18">
            <w:pPr>
              <w:pStyle w:val="TAL"/>
            </w:pPr>
            <w:r>
              <w:t>Angle</w:t>
            </w:r>
          </w:p>
        </w:tc>
        <w:tc>
          <w:tcPr>
            <w:tcW w:w="425" w:type="dxa"/>
            <w:tcBorders>
              <w:top w:val="single" w:sz="4" w:space="0" w:color="auto"/>
              <w:left w:val="single" w:sz="4" w:space="0" w:color="auto"/>
              <w:bottom w:val="single" w:sz="4" w:space="0" w:color="auto"/>
              <w:right w:val="single" w:sz="4" w:space="0" w:color="auto"/>
            </w:tcBorders>
          </w:tcPr>
          <w:p w14:paraId="24ECE540"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2F23913B"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2875B21" w14:textId="77777777" w:rsidR="004D2C82" w:rsidRDefault="004D2C82" w:rsidP="00344B18">
            <w:pPr>
              <w:pStyle w:val="TAL"/>
              <w:rPr>
                <w:rFonts w:cs="Arial"/>
                <w:szCs w:val="18"/>
              </w:rPr>
            </w:pPr>
          </w:p>
          <w:p w14:paraId="1DBFBA89" w14:textId="77777777" w:rsidR="004D2C82" w:rsidRDefault="004D2C82" w:rsidP="00344B18">
            <w:pPr>
              <w:pStyle w:val="TAL"/>
              <w:rPr>
                <w:rFonts w:cs="Arial"/>
                <w:szCs w:val="18"/>
              </w:rPr>
            </w:pPr>
          </w:p>
        </w:tc>
      </w:tr>
      <w:tr w:rsidR="004D2C82" w:rsidRPr="00FD48E5" w14:paraId="5988B02D"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15A5B175" w14:textId="77777777" w:rsidR="004D2C82" w:rsidRDefault="004D2C82" w:rsidP="00344B18">
            <w:pPr>
              <w:pStyle w:val="TAL"/>
            </w:pPr>
            <w:r>
              <w:t>confidence</w:t>
            </w:r>
          </w:p>
        </w:tc>
        <w:tc>
          <w:tcPr>
            <w:tcW w:w="2977" w:type="dxa"/>
            <w:tcBorders>
              <w:top w:val="single" w:sz="4" w:space="0" w:color="auto"/>
              <w:left w:val="single" w:sz="4" w:space="0" w:color="auto"/>
              <w:bottom w:val="single" w:sz="4" w:space="0" w:color="auto"/>
              <w:right w:val="single" w:sz="4" w:space="0" w:color="auto"/>
            </w:tcBorders>
          </w:tcPr>
          <w:p w14:paraId="109592A6" w14:textId="77777777" w:rsidR="004D2C82" w:rsidRDefault="004D2C82" w:rsidP="00344B18">
            <w:pPr>
              <w:pStyle w:val="TAL"/>
            </w:pPr>
            <w:r>
              <w:t>Confidence</w:t>
            </w:r>
          </w:p>
        </w:tc>
        <w:tc>
          <w:tcPr>
            <w:tcW w:w="425" w:type="dxa"/>
            <w:tcBorders>
              <w:top w:val="single" w:sz="4" w:space="0" w:color="auto"/>
              <w:left w:val="single" w:sz="4" w:space="0" w:color="auto"/>
              <w:bottom w:val="single" w:sz="4" w:space="0" w:color="auto"/>
              <w:right w:val="single" w:sz="4" w:space="0" w:color="auto"/>
            </w:tcBorders>
          </w:tcPr>
          <w:p w14:paraId="5527A62C" w14:textId="77777777" w:rsidR="004D2C82" w:rsidRDefault="004D2C82" w:rsidP="00344B18">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D1EC4D7" w14:textId="77777777" w:rsidR="004D2C82" w:rsidRDefault="004D2C82" w:rsidP="00344B18">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0726AA9" w14:textId="77777777" w:rsidR="004D2C82" w:rsidRDefault="004D2C82" w:rsidP="00344B18">
            <w:pPr>
              <w:pStyle w:val="TAL"/>
              <w:rPr>
                <w:rFonts w:cs="Arial"/>
                <w:szCs w:val="18"/>
              </w:rPr>
            </w:pPr>
          </w:p>
          <w:p w14:paraId="5072A74A" w14:textId="77777777" w:rsidR="004D2C82" w:rsidRDefault="004D2C82" w:rsidP="00344B18">
            <w:pPr>
              <w:pStyle w:val="TAL"/>
              <w:rPr>
                <w:rFonts w:cs="Arial"/>
                <w:szCs w:val="18"/>
              </w:rPr>
            </w:pPr>
          </w:p>
        </w:tc>
      </w:tr>
    </w:tbl>
    <w:p w14:paraId="6BDB9692" w14:textId="77777777" w:rsidR="004D2C82" w:rsidRDefault="004D2C82" w:rsidP="004D2C82"/>
    <w:p w14:paraId="622C5247" w14:textId="77777777" w:rsidR="004D2C82" w:rsidRDefault="004D2C82" w:rsidP="004D2C82">
      <w:pPr>
        <w:pStyle w:val="Heading5"/>
      </w:pPr>
      <w:bookmarkStart w:id="152" w:name="_Toc20149958"/>
      <w:bookmarkStart w:id="153" w:name="_Toc25157161"/>
      <w:bookmarkStart w:id="154" w:name="_Toc27592936"/>
      <w:r>
        <w:t>6.1.6.2.1</w:t>
      </w:r>
      <w:r w:rsidR="00671132">
        <w:t>3</w:t>
      </w:r>
      <w:r>
        <w:tab/>
      </w:r>
      <w:r w:rsidR="00C7073F">
        <w:t xml:space="preserve">Type: </w:t>
      </w:r>
      <w:r>
        <w:t>LocationQoS</w:t>
      </w:r>
      <w:bookmarkEnd w:id="152"/>
      <w:bookmarkEnd w:id="153"/>
      <w:bookmarkEnd w:id="154"/>
    </w:p>
    <w:p w14:paraId="595D55B8" w14:textId="77777777" w:rsidR="004D2C82" w:rsidRDefault="004D2C82" w:rsidP="004D2C82">
      <w:pPr>
        <w:pStyle w:val="TH"/>
      </w:pPr>
      <w:r>
        <w:rPr>
          <w:noProof/>
        </w:rPr>
        <w:t>Table </w:t>
      </w:r>
      <w:r>
        <w:t>6.1.6.2.1</w:t>
      </w:r>
      <w:r w:rsidR="00520876">
        <w:t>3</w:t>
      </w:r>
      <w:r>
        <w:t xml:space="preserve">-1: </w:t>
      </w:r>
      <w:r>
        <w:rPr>
          <w:noProof/>
        </w:rPr>
        <w:t xml:space="preserve">Definition of type </w:t>
      </w:r>
      <w:r>
        <w:t>LocationQoS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1713"/>
        <w:gridCol w:w="560"/>
        <w:gridCol w:w="1106"/>
        <w:gridCol w:w="4381"/>
      </w:tblGrid>
      <w:tr w:rsidR="004D2C82" w:rsidRPr="00FD48E5" w14:paraId="541C7E3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6CAE4B35" w14:textId="77777777" w:rsidR="004D2C82" w:rsidRDefault="004D2C82" w:rsidP="00344B18">
            <w:pPr>
              <w:pStyle w:val="TAH"/>
            </w:pPr>
            <w:r>
              <w:t>Attribute name</w:t>
            </w:r>
          </w:p>
        </w:tc>
        <w:tc>
          <w:tcPr>
            <w:tcW w:w="1713" w:type="dxa"/>
            <w:tcBorders>
              <w:top w:val="single" w:sz="4" w:space="0" w:color="auto"/>
              <w:left w:val="single" w:sz="4" w:space="0" w:color="auto"/>
              <w:bottom w:val="single" w:sz="4" w:space="0" w:color="auto"/>
              <w:right w:val="single" w:sz="4" w:space="0" w:color="auto"/>
            </w:tcBorders>
            <w:shd w:val="clear" w:color="auto" w:fill="C0C0C0"/>
            <w:hideMark/>
          </w:tcPr>
          <w:p w14:paraId="75882883" w14:textId="77777777" w:rsidR="004D2C82" w:rsidRDefault="004D2C82" w:rsidP="00344B18">
            <w:pPr>
              <w:pStyle w:val="TAH"/>
            </w:pPr>
            <w:r>
              <w:t>Data type</w:t>
            </w:r>
          </w:p>
        </w:tc>
        <w:tc>
          <w:tcPr>
            <w:tcW w:w="560" w:type="dxa"/>
            <w:tcBorders>
              <w:top w:val="single" w:sz="4" w:space="0" w:color="auto"/>
              <w:left w:val="single" w:sz="4" w:space="0" w:color="auto"/>
              <w:bottom w:val="single" w:sz="4" w:space="0" w:color="auto"/>
              <w:right w:val="single" w:sz="4" w:space="0" w:color="auto"/>
            </w:tcBorders>
            <w:shd w:val="clear" w:color="auto" w:fill="C0C0C0"/>
            <w:hideMark/>
          </w:tcPr>
          <w:p w14:paraId="038717F7" w14:textId="77777777" w:rsidR="004D2C82" w:rsidRPr="007277D4" w:rsidRDefault="004D2C82" w:rsidP="00344B18">
            <w:pPr>
              <w:pStyle w:val="TAH"/>
            </w:pPr>
            <w:r>
              <w:t>P</w:t>
            </w:r>
          </w:p>
        </w:tc>
        <w:tc>
          <w:tcPr>
            <w:tcW w:w="1106" w:type="dxa"/>
            <w:tcBorders>
              <w:top w:val="single" w:sz="4" w:space="0" w:color="auto"/>
              <w:left w:val="single" w:sz="4" w:space="0" w:color="auto"/>
              <w:bottom w:val="single" w:sz="4" w:space="0" w:color="auto"/>
              <w:right w:val="single" w:sz="4" w:space="0" w:color="auto"/>
            </w:tcBorders>
            <w:shd w:val="clear" w:color="auto" w:fill="C0C0C0"/>
          </w:tcPr>
          <w:p w14:paraId="70AF0145" w14:textId="77777777" w:rsidR="004D2C82" w:rsidRDefault="004D2C82" w:rsidP="00344B18">
            <w:pPr>
              <w:pStyle w:val="TAH"/>
              <w:jc w:val="left"/>
            </w:pPr>
            <w:r>
              <w:t>Cardinality</w:t>
            </w:r>
          </w:p>
        </w:tc>
        <w:tc>
          <w:tcPr>
            <w:tcW w:w="4381" w:type="dxa"/>
            <w:tcBorders>
              <w:top w:val="single" w:sz="4" w:space="0" w:color="auto"/>
              <w:left w:val="single" w:sz="4" w:space="0" w:color="auto"/>
              <w:bottom w:val="single" w:sz="4" w:space="0" w:color="auto"/>
              <w:right w:val="single" w:sz="4" w:space="0" w:color="auto"/>
            </w:tcBorders>
            <w:shd w:val="clear" w:color="auto" w:fill="C0C0C0"/>
            <w:hideMark/>
          </w:tcPr>
          <w:p w14:paraId="04D0AA28" w14:textId="77777777" w:rsidR="004D2C82" w:rsidRDefault="004D2C82" w:rsidP="00344B18">
            <w:pPr>
              <w:pStyle w:val="TAH"/>
              <w:rPr>
                <w:rFonts w:cs="Arial"/>
                <w:szCs w:val="18"/>
              </w:rPr>
            </w:pPr>
            <w:r>
              <w:rPr>
                <w:rFonts w:cs="Arial"/>
                <w:szCs w:val="18"/>
              </w:rPr>
              <w:t>Description</w:t>
            </w:r>
          </w:p>
        </w:tc>
      </w:tr>
      <w:tr w:rsidR="004D2C82" w:rsidRPr="00FD48E5" w14:paraId="40EC1199"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42230CF" w14:textId="77777777" w:rsidR="004D2C82" w:rsidRDefault="004D2C82" w:rsidP="00344B18">
            <w:pPr>
              <w:pStyle w:val="TAL"/>
            </w:pPr>
            <w:r>
              <w:t>hAccuracy</w:t>
            </w:r>
          </w:p>
        </w:tc>
        <w:tc>
          <w:tcPr>
            <w:tcW w:w="1713" w:type="dxa"/>
            <w:tcBorders>
              <w:top w:val="single" w:sz="4" w:space="0" w:color="auto"/>
              <w:left w:val="single" w:sz="4" w:space="0" w:color="auto"/>
              <w:bottom w:val="single" w:sz="4" w:space="0" w:color="auto"/>
              <w:right w:val="single" w:sz="4" w:space="0" w:color="auto"/>
            </w:tcBorders>
          </w:tcPr>
          <w:p w14:paraId="0EB75D94" w14:textId="77777777" w:rsidR="004D2C82" w:rsidRDefault="004D2C82" w:rsidP="00344B18">
            <w:pPr>
              <w:pStyle w:val="TAL"/>
            </w:pPr>
            <w:r>
              <w:t>Accuracy</w:t>
            </w:r>
          </w:p>
        </w:tc>
        <w:tc>
          <w:tcPr>
            <w:tcW w:w="560" w:type="dxa"/>
            <w:tcBorders>
              <w:top w:val="single" w:sz="4" w:space="0" w:color="auto"/>
              <w:left w:val="single" w:sz="4" w:space="0" w:color="auto"/>
              <w:bottom w:val="single" w:sz="4" w:space="0" w:color="auto"/>
              <w:right w:val="single" w:sz="4" w:space="0" w:color="auto"/>
            </w:tcBorders>
          </w:tcPr>
          <w:p w14:paraId="2B8DAB3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74EE3C83"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2945E21" w14:textId="77777777" w:rsidR="004D2C82" w:rsidRDefault="004D2C82" w:rsidP="00344B18">
            <w:pPr>
              <w:pStyle w:val="TAL"/>
              <w:rPr>
                <w:rFonts w:cs="Arial"/>
                <w:szCs w:val="18"/>
              </w:rPr>
            </w:pPr>
            <w:r>
              <w:rPr>
                <w:rFonts w:cs="Arial"/>
                <w:szCs w:val="18"/>
              </w:rPr>
              <w:t>Horizontal accuracy</w:t>
            </w:r>
          </w:p>
        </w:tc>
      </w:tr>
      <w:tr w:rsidR="004D2C82" w:rsidRPr="00FD48E5" w14:paraId="6D426A58"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B6BECEE" w14:textId="77777777" w:rsidR="004D2C82" w:rsidRDefault="004D2C82" w:rsidP="00344B18">
            <w:pPr>
              <w:pStyle w:val="TAL"/>
            </w:pPr>
            <w:r>
              <w:t>vAccuracy</w:t>
            </w:r>
          </w:p>
        </w:tc>
        <w:tc>
          <w:tcPr>
            <w:tcW w:w="1713" w:type="dxa"/>
            <w:tcBorders>
              <w:top w:val="single" w:sz="4" w:space="0" w:color="auto"/>
              <w:left w:val="single" w:sz="4" w:space="0" w:color="auto"/>
              <w:bottom w:val="single" w:sz="4" w:space="0" w:color="auto"/>
              <w:right w:val="single" w:sz="4" w:space="0" w:color="auto"/>
            </w:tcBorders>
          </w:tcPr>
          <w:p w14:paraId="366D31D7" w14:textId="77777777" w:rsidR="004D2C82" w:rsidRDefault="004D2C82" w:rsidP="00344B18">
            <w:pPr>
              <w:pStyle w:val="TAL"/>
            </w:pPr>
            <w:r>
              <w:t>Accuracy</w:t>
            </w:r>
          </w:p>
        </w:tc>
        <w:tc>
          <w:tcPr>
            <w:tcW w:w="560" w:type="dxa"/>
            <w:tcBorders>
              <w:top w:val="single" w:sz="4" w:space="0" w:color="auto"/>
              <w:left w:val="single" w:sz="4" w:space="0" w:color="auto"/>
              <w:bottom w:val="single" w:sz="4" w:space="0" w:color="auto"/>
              <w:right w:val="single" w:sz="4" w:space="0" w:color="auto"/>
            </w:tcBorders>
          </w:tcPr>
          <w:p w14:paraId="161DD49B"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11720D70"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5F7A2DF8" w14:textId="77777777" w:rsidR="004D2C82" w:rsidRDefault="004D2C82" w:rsidP="00344B18">
            <w:pPr>
              <w:pStyle w:val="TAL"/>
              <w:rPr>
                <w:rFonts w:cs="Arial"/>
                <w:szCs w:val="18"/>
              </w:rPr>
            </w:pPr>
            <w:r>
              <w:rPr>
                <w:rFonts w:cs="Arial"/>
                <w:szCs w:val="18"/>
              </w:rPr>
              <w:t>Vertical accuracy</w:t>
            </w:r>
          </w:p>
        </w:tc>
      </w:tr>
      <w:tr w:rsidR="004D2C82" w:rsidRPr="00FD48E5" w14:paraId="15215E7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7F69759" w14:textId="77777777" w:rsidR="004D2C82" w:rsidRDefault="004D2C82" w:rsidP="00344B18">
            <w:pPr>
              <w:pStyle w:val="TAL"/>
            </w:pPr>
            <w:r>
              <w:t>vertRequested</w:t>
            </w:r>
          </w:p>
        </w:tc>
        <w:tc>
          <w:tcPr>
            <w:tcW w:w="1713" w:type="dxa"/>
            <w:tcBorders>
              <w:top w:val="single" w:sz="4" w:space="0" w:color="auto"/>
              <w:left w:val="single" w:sz="4" w:space="0" w:color="auto"/>
              <w:bottom w:val="single" w:sz="4" w:space="0" w:color="auto"/>
              <w:right w:val="single" w:sz="4" w:space="0" w:color="auto"/>
            </w:tcBorders>
          </w:tcPr>
          <w:p w14:paraId="3A190208" w14:textId="77777777" w:rsidR="004D2C82" w:rsidRDefault="004D2C82" w:rsidP="00344B18">
            <w:pPr>
              <w:pStyle w:val="TAL"/>
            </w:pPr>
            <w:r>
              <w:t>boolean</w:t>
            </w:r>
          </w:p>
        </w:tc>
        <w:tc>
          <w:tcPr>
            <w:tcW w:w="560" w:type="dxa"/>
            <w:tcBorders>
              <w:top w:val="single" w:sz="4" w:space="0" w:color="auto"/>
              <w:left w:val="single" w:sz="4" w:space="0" w:color="auto"/>
              <w:bottom w:val="single" w:sz="4" w:space="0" w:color="auto"/>
              <w:right w:val="single" w:sz="4" w:space="0" w:color="auto"/>
            </w:tcBorders>
          </w:tcPr>
          <w:p w14:paraId="6C6FB86E"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150357C3"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3C4A9ACC" w14:textId="77777777" w:rsidR="004D2C82" w:rsidRDefault="004D2C82" w:rsidP="00344B18">
            <w:pPr>
              <w:pStyle w:val="TAL"/>
              <w:rPr>
                <w:rFonts w:cs="Arial"/>
                <w:szCs w:val="18"/>
              </w:rPr>
            </w:pPr>
            <w:r>
              <w:rPr>
                <w:rFonts w:cs="Arial"/>
                <w:szCs w:val="18"/>
              </w:rPr>
              <w:t>Vertical accuracy requested (yes/no)</w:t>
            </w:r>
          </w:p>
        </w:tc>
      </w:tr>
      <w:tr w:rsidR="004D2C82" w:rsidRPr="00FD48E5" w14:paraId="293AE62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C32240B" w14:textId="77777777" w:rsidR="004D2C82" w:rsidRDefault="004D2C82" w:rsidP="00344B18">
            <w:pPr>
              <w:pStyle w:val="TAL"/>
            </w:pPr>
            <w:r>
              <w:t>responseTime</w:t>
            </w:r>
          </w:p>
        </w:tc>
        <w:tc>
          <w:tcPr>
            <w:tcW w:w="1713" w:type="dxa"/>
            <w:tcBorders>
              <w:top w:val="single" w:sz="4" w:space="0" w:color="auto"/>
              <w:left w:val="single" w:sz="4" w:space="0" w:color="auto"/>
              <w:bottom w:val="single" w:sz="4" w:space="0" w:color="auto"/>
              <w:right w:val="single" w:sz="4" w:space="0" w:color="auto"/>
            </w:tcBorders>
          </w:tcPr>
          <w:p w14:paraId="6A9D9CE6" w14:textId="77777777" w:rsidR="004D2C82" w:rsidRDefault="004D2C82" w:rsidP="00344B18">
            <w:pPr>
              <w:pStyle w:val="TAL"/>
            </w:pPr>
            <w:r>
              <w:t>ResponseTime</w:t>
            </w:r>
          </w:p>
        </w:tc>
        <w:tc>
          <w:tcPr>
            <w:tcW w:w="560" w:type="dxa"/>
            <w:tcBorders>
              <w:top w:val="single" w:sz="4" w:space="0" w:color="auto"/>
              <w:left w:val="single" w:sz="4" w:space="0" w:color="auto"/>
              <w:bottom w:val="single" w:sz="4" w:space="0" w:color="auto"/>
              <w:right w:val="single" w:sz="4" w:space="0" w:color="auto"/>
            </w:tcBorders>
          </w:tcPr>
          <w:p w14:paraId="3B991AC4"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7BA4AAAA"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7343750" w14:textId="77777777" w:rsidR="004D2C82" w:rsidRDefault="004D2C82" w:rsidP="00344B18">
            <w:pPr>
              <w:pStyle w:val="TAL"/>
              <w:rPr>
                <w:rFonts w:cs="Arial"/>
                <w:szCs w:val="18"/>
              </w:rPr>
            </w:pPr>
            <w:r>
              <w:rPr>
                <w:rFonts w:cs="Arial"/>
                <w:szCs w:val="18"/>
              </w:rPr>
              <w:t>Low delay vs. Delay tolerant</w:t>
            </w:r>
          </w:p>
        </w:tc>
      </w:tr>
    </w:tbl>
    <w:p w14:paraId="539B79BF" w14:textId="77777777" w:rsidR="004D2C82" w:rsidRDefault="004D2C82" w:rsidP="004D2C82"/>
    <w:p w14:paraId="0E9A7499" w14:textId="77777777" w:rsidR="004D2C82" w:rsidRDefault="004D2C82" w:rsidP="004D2C82">
      <w:pPr>
        <w:pStyle w:val="Heading5"/>
      </w:pPr>
      <w:bookmarkStart w:id="155" w:name="_Toc20149959"/>
      <w:bookmarkStart w:id="156" w:name="_Toc25157162"/>
      <w:bookmarkStart w:id="157" w:name="_Toc27592937"/>
      <w:r>
        <w:lastRenderedPageBreak/>
        <w:t>6.1.6.2.1</w:t>
      </w:r>
      <w:r w:rsidR="00671132">
        <w:t>4</w:t>
      </w:r>
      <w:r>
        <w:tab/>
      </w:r>
      <w:r w:rsidR="00C7073F">
        <w:t xml:space="preserve">Type: </w:t>
      </w:r>
      <w:r>
        <w:t>CivicAddress</w:t>
      </w:r>
      <w:bookmarkEnd w:id="155"/>
      <w:bookmarkEnd w:id="156"/>
      <w:bookmarkEnd w:id="157"/>
    </w:p>
    <w:p w14:paraId="5677CDC0" w14:textId="77777777" w:rsidR="004D2C82" w:rsidRDefault="004D2C82" w:rsidP="004D2C82">
      <w:pPr>
        <w:pStyle w:val="TH"/>
      </w:pPr>
      <w:r>
        <w:rPr>
          <w:noProof/>
        </w:rPr>
        <w:t>Table </w:t>
      </w:r>
      <w:r>
        <w:t>6.1.6.2.1</w:t>
      </w:r>
      <w:r w:rsidR="00520876">
        <w:t>4</w:t>
      </w:r>
      <w:r>
        <w:t xml:space="preserve">-1: </w:t>
      </w:r>
      <w:r>
        <w:rPr>
          <w:noProof/>
        </w:rPr>
        <w:t xml:space="preserve">Definition of type </w:t>
      </w:r>
      <w:r>
        <w:t>CivicAddress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1713"/>
        <w:gridCol w:w="560"/>
        <w:gridCol w:w="1106"/>
        <w:gridCol w:w="4381"/>
      </w:tblGrid>
      <w:tr w:rsidR="004D2C82" w:rsidRPr="00FD48E5" w14:paraId="07D388C8"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4D1D131E" w14:textId="77777777" w:rsidR="004D2C82" w:rsidRDefault="004D2C82" w:rsidP="00344B18">
            <w:pPr>
              <w:pStyle w:val="TAH"/>
            </w:pPr>
            <w:r>
              <w:lastRenderedPageBreak/>
              <w:t>Attribute name</w:t>
            </w:r>
          </w:p>
        </w:tc>
        <w:tc>
          <w:tcPr>
            <w:tcW w:w="1713" w:type="dxa"/>
            <w:tcBorders>
              <w:top w:val="single" w:sz="4" w:space="0" w:color="auto"/>
              <w:left w:val="single" w:sz="4" w:space="0" w:color="auto"/>
              <w:bottom w:val="single" w:sz="4" w:space="0" w:color="auto"/>
              <w:right w:val="single" w:sz="4" w:space="0" w:color="auto"/>
            </w:tcBorders>
            <w:shd w:val="clear" w:color="auto" w:fill="C0C0C0"/>
            <w:hideMark/>
          </w:tcPr>
          <w:p w14:paraId="6F7353F7" w14:textId="77777777" w:rsidR="004D2C82" w:rsidRDefault="004D2C82" w:rsidP="00344B18">
            <w:pPr>
              <w:pStyle w:val="TAH"/>
            </w:pPr>
            <w:r>
              <w:t>Data type</w:t>
            </w:r>
          </w:p>
        </w:tc>
        <w:tc>
          <w:tcPr>
            <w:tcW w:w="560" w:type="dxa"/>
            <w:tcBorders>
              <w:top w:val="single" w:sz="4" w:space="0" w:color="auto"/>
              <w:left w:val="single" w:sz="4" w:space="0" w:color="auto"/>
              <w:bottom w:val="single" w:sz="4" w:space="0" w:color="auto"/>
              <w:right w:val="single" w:sz="4" w:space="0" w:color="auto"/>
            </w:tcBorders>
            <w:shd w:val="clear" w:color="auto" w:fill="C0C0C0"/>
            <w:hideMark/>
          </w:tcPr>
          <w:p w14:paraId="3669246A" w14:textId="77777777" w:rsidR="004D2C82" w:rsidRPr="007277D4" w:rsidRDefault="004D2C82" w:rsidP="00344B18">
            <w:pPr>
              <w:pStyle w:val="TAH"/>
            </w:pPr>
            <w:r>
              <w:t>P</w:t>
            </w:r>
          </w:p>
        </w:tc>
        <w:tc>
          <w:tcPr>
            <w:tcW w:w="1106" w:type="dxa"/>
            <w:tcBorders>
              <w:top w:val="single" w:sz="4" w:space="0" w:color="auto"/>
              <w:left w:val="single" w:sz="4" w:space="0" w:color="auto"/>
              <w:bottom w:val="single" w:sz="4" w:space="0" w:color="auto"/>
              <w:right w:val="single" w:sz="4" w:space="0" w:color="auto"/>
            </w:tcBorders>
            <w:shd w:val="clear" w:color="auto" w:fill="C0C0C0"/>
          </w:tcPr>
          <w:p w14:paraId="7AA6CFBF" w14:textId="77777777" w:rsidR="004D2C82" w:rsidRDefault="004D2C82" w:rsidP="00344B18">
            <w:pPr>
              <w:pStyle w:val="TAH"/>
              <w:jc w:val="left"/>
            </w:pPr>
            <w:r>
              <w:t>Cardinality</w:t>
            </w:r>
          </w:p>
        </w:tc>
        <w:tc>
          <w:tcPr>
            <w:tcW w:w="4381" w:type="dxa"/>
            <w:tcBorders>
              <w:top w:val="single" w:sz="4" w:space="0" w:color="auto"/>
              <w:left w:val="single" w:sz="4" w:space="0" w:color="auto"/>
              <w:bottom w:val="single" w:sz="4" w:space="0" w:color="auto"/>
              <w:right w:val="single" w:sz="4" w:space="0" w:color="auto"/>
            </w:tcBorders>
            <w:shd w:val="clear" w:color="auto" w:fill="C0C0C0"/>
            <w:hideMark/>
          </w:tcPr>
          <w:p w14:paraId="6C7CB909" w14:textId="77777777" w:rsidR="004D2C82" w:rsidRDefault="004D2C82" w:rsidP="00344B18">
            <w:pPr>
              <w:pStyle w:val="TAH"/>
              <w:rPr>
                <w:rFonts w:cs="Arial"/>
                <w:szCs w:val="18"/>
              </w:rPr>
            </w:pPr>
            <w:r>
              <w:rPr>
                <w:rFonts w:cs="Arial"/>
                <w:szCs w:val="18"/>
              </w:rPr>
              <w:t>Description</w:t>
            </w:r>
          </w:p>
        </w:tc>
      </w:tr>
      <w:tr w:rsidR="004D2C82" w:rsidRPr="00FD48E5" w14:paraId="172F9E5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9331388" w14:textId="77777777" w:rsidR="004D2C82" w:rsidRDefault="004D2C82" w:rsidP="00344B18">
            <w:pPr>
              <w:pStyle w:val="TAL"/>
            </w:pPr>
            <w:r>
              <w:t>country</w:t>
            </w:r>
          </w:p>
        </w:tc>
        <w:tc>
          <w:tcPr>
            <w:tcW w:w="1713" w:type="dxa"/>
            <w:tcBorders>
              <w:top w:val="single" w:sz="4" w:space="0" w:color="auto"/>
              <w:left w:val="single" w:sz="4" w:space="0" w:color="auto"/>
              <w:bottom w:val="single" w:sz="4" w:space="0" w:color="auto"/>
              <w:right w:val="single" w:sz="4" w:space="0" w:color="auto"/>
            </w:tcBorders>
          </w:tcPr>
          <w:p w14:paraId="17812F10"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51F72671" w14:textId="77777777" w:rsidR="004D2C82" w:rsidRDefault="004D2C82"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118AAEA5" w14:textId="77777777" w:rsidR="004D2C82" w:rsidRDefault="004D2C82"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105AB182" w14:textId="77777777" w:rsidR="004D2C82" w:rsidRDefault="004D2C82" w:rsidP="00344B18">
            <w:pPr>
              <w:pStyle w:val="TAL"/>
              <w:rPr>
                <w:rFonts w:cs="Arial"/>
                <w:szCs w:val="18"/>
                <w:lang w:val="en-US"/>
              </w:rPr>
            </w:pPr>
            <w:r w:rsidRPr="00A61E64">
              <w:rPr>
                <w:rFonts w:cs="Arial"/>
                <w:szCs w:val="18"/>
                <w:lang w:val="en-US"/>
              </w:rPr>
              <w:t>The two-letter ISO 3166 country code in capital ASCII</w:t>
            </w:r>
            <w:r>
              <w:rPr>
                <w:rFonts w:cs="Arial"/>
                <w:szCs w:val="18"/>
                <w:lang w:val="en-US"/>
              </w:rPr>
              <w:t xml:space="preserve"> </w:t>
            </w:r>
            <w:r w:rsidRPr="00A61E64">
              <w:rPr>
                <w:rFonts w:cs="Arial"/>
                <w:szCs w:val="18"/>
                <w:lang w:val="en-US"/>
              </w:rPr>
              <w:t>letters, e.g., DE or US</w:t>
            </w:r>
          </w:p>
          <w:p w14:paraId="0258793C" w14:textId="25F785DB" w:rsidR="004D2C82" w:rsidRPr="00A61E64"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7DDFC7A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18D9EAD1" w14:textId="77777777" w:rsidR="004D2C82" w:rsidRDefault="004D2C82" w:rsidP="00344B18">
            <w:pPr>
              <w:pStyle w:val="TAL"/>
            </w:pPr>
            <w:r>
              <w:t>A1</w:t>
            </w:r>
          </w:p>
        </w:tc>
        <w:tc>
          <w:tcPr>
            <w:tcW w:w="1713" w:type="dxa"/>
            <w:tcBorders>
              <w:top w:val="single" w:sz="4" w:space="0" w:color="auto"/>
              <w:left w:val="single" w:sz="4" w:space="0" w:color="auto"/>
              <w:bottom w:val="single" w:sz="4" w:space="0" w:color="auto"/>
              <w:right w:val="single" w:sz="4" w:space="0" w:color="auto"/>
            </w:tcBorders>
          </w:tcPr>
          <w:p w14:paraId="7B12066D"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7D8D6DC5"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35B9073E"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1657A5ED" w14:textId="77777777" w:rsidR="004D2C82" w:rsidRDefault="004D2C82" w:rsidP="00344B18">
            <w:pPr>
              <w:pStyle w:val="TAL"/>
              <w:rPr>
                <w:rFonts w:cs="Arial"/>
                <w:szCs w:val="18"/>
              </w:rPr>
            </w:pPr>
            <w:r>
              <w:rPr>
                <w:rFonts w:cs="Arial"/>
                <w:szCs w:val="18"/>
              </w:rPr>
              <w:t>N</w:t>
            </w:r>
            <w:r w:rsidRPr="00FF2B6C">
              <w:rPr>
                <w:rFonts w:cs="Arial"/>
                <w:szCs w:val="18"/>
              </w:rPr>
              <w:t>ational subdivisions (state, canton, region, province, prefecture)</w:t>
            </w:r>
          </w:p>
          <w:p w14:paraId="3B8524C1" w14:textId="71EF3CF2"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556B0EFF"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CFBD6DF" w14:textId="77777777" w:rsidR="004D2C82" w:rsidRDefault="004D2C82" w:rsidP="00344B18">
            <w:pPr>
              <w:pStyle w:val="TAL"/>
            </w:pPr>
            <w:r>
              <w:t>A2</w:t>
            </w:r>
          </w:p>
        </w:tc>
        <w:tc>
          <w:tcPr>
            <w:tcW w:w="1713" w:type="dxa"/>
            <w:tcBorders>
              <w:top w:val="single" w:sz="4" w:space="0" w:color="auto"/>
              <w:left w:val="single" w:sz="4" w:space="0" w:color="auto"/>
              <w:bottom w:val="single" w:sz="4" w:space="0" w:color="auto"/>
              <w:right w:val="single" w:sz="4" w:space="0" w:color="auto"/>
            </w:tcBorders>
          </w:tcPr>
          <w:p w14:paraId="346EE448"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1D386BA2"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1885F8A6"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66A0C721" w14:textId="77777777" w:rsidR="004D2C82" w:rsidRDefault="004D2C82" w:rsidP="00344B18">
            <w:pPr>
              <w:pStyle w:val="TAL"/>
              <w:rPr>
                <w:rFonts w:cs="Arial"/>
                <w:szCs w:val="18"/>
              </w:rPr>
            </w:pPr>
            <w:r>
              <w:rPr>
                <w:rFonts w:cs="Arial"/>
                <w:szCs w:val="18"/>
              </w:rPr>
              <w:t>C</w:t>
            </w:r>
            <w:r w:rsidRPr="00FF2B6C">
              <w:rPr>
                <w:rFonts w:cs="Arial"/>
                <w:szCs w:val="18"/>
              </w:rPr>
              <w:t>ounty, parish, gun (JP), district (IN)</w:t>
            </w:r>
          </w:p>
          <w:p w14:paraId="41041A20" w14:textId="21CE87C0"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108B7EDC"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72B3085" w14:textId="77777777" w:rsidR="004D2C82" w:rsidRDefault="004D2C82" w:rsidP="00344B18">
            <w:pPr>
              <w:pStyle w:val="TAL"/>
            </w:pPr>
            <w:r>
              <w:t>A3</w:t>
            </w:r>
          </w:p>
        </w:tc>
        <w:tc>
          <w:tcPr>
            <w:tcW w:w="1713" w:type="dxa"/>
            <w:tcBorders>
              <w:top w:val="single" w:sz="4" w:space="0" w:color="auto"/>
              <w:left w:val="single" w:sz="4" w:space="0" w:color="auto"/>
              <w:bottom w:val="single" w:sz="4" w:space="0" w:color="auto"/>
              <w:right w:val="single" w:sz="4" w:space="0" w:color="auto"/>
            </w:tcBorders>
          </w:tcPr>
          <w:p w14:paraId="1EF116AA"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21FF4204"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8944727"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4B7A89BF" w14:textId="77777777" w:rsidR="004D2C82" w:rsidRDefault="004D2C82" w:rsidP="00344B18">
            <w:pPr>
              <w:pStyle w:val="TAL"/>
              <w:rPr>
                <w:rFonts w:cs="Arial"/>
                <w:szCs w:val="18"/>
              </w:rPr>
            </w:pPr>
            <w:r>
              <w:rPr>
                <w:rFonts w:cs="Arial"/>
                <w:szCs w:val="18"/>
              </w:rPr>
              <w:t>C</w:t>
            </w:r>
            <w:r w:rsidRPr="00FF2B6C">
              <w:rPr>
                <w:rFonts w:cs="Arial"/>
                <w:szCs w:val="18"/>
              </w:rPr>
              <w:t>ity, township, shi (JP)</w:t>
            </w:r>
          </w:p>
          <w:p w14:paraId="3703316A" w14:textId="6C961150"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25B2577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28E7F1C" w14:textId="77777777" w:rsidR="004D2C82" w:rsidRDefault="004D2C82" w:rsidP="00344B18">
            <w:pPr>
              <w:pStyle w:val="TAL"/>
            </w:pPr>
            <w:r>
              <w:t>A4</w:t>
            </w:r>
          </w:p>
        </w:tc>
        <w:tc>
          <w:tcPr>
            <w:tcW w:w="1713" w:type="dxa"/>
            <w:tcBorders>
              <w:top w:val="single" w:sz="4" w:space="0" w:color="auto"/>
              <w:left w:val="single" w:sz="4" w:space="0" w:color="auto"/>
              <w:bottom w:val="single" w:sz="4" w:space="0" w:color="auto"/>
              <w:right w:val="single" w:sz="4" w:space="0" w:color="auto"/>
            </w:tcBorders>
          </w:tcPr>
          <w:p w14:paraId="3FAF300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3ED395F4"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62C77B3"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02F8E180" w14:textId="77777777" w:rsidR="004D2C82" w:rsidRDefault="004D2C82" w:rsidP="00344B18">
            <w:pPr>
              <w:pStyle w:val="TAL"/>
              <w:rPr>
                <w:rFonts w:cs="Arial"/>
                <w:szCs w:val="18"/>
              </w:rPr>
            </w:pPr>
            <w:r>
              <w:rPr>
                <w:rFonts w:cs="Arial"/>
                <w:szCs w:val="18"/>
              </w:rPr>
              <w:t>C</w:t>
            </w:r>
            <w:r w:rsidRPr="00FF2B6C">
              <w:rPr>
                <w:rFonts w:cs="Arial"/>
                <w:szCs w:val="18"/>
              </w:rPr>
              <w:t>ity division, borough, city district, ward, chou (JP)</w:t>
            </w:r>
          </w:p>
          <w:p w14:paraId="20EFAC51" w14:textId="63AC095D"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6844E728"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5D2A8B4" w14:textId="77777777" w:rsidR="004D2C82" w:rsidRDefault="004D2C82" w:rsidP="00344B18">
            <w:pPr>
              <w:pStyle w:val="TAL"/>
            </w:pPr>
            <w:r>
              <w:t>A5</w:t>
            </w:r>
          </w:p>
        </w:tc>
        <w:tc>
          <w:tcPr>
            <w:tcW w:w="1713" w:type="dxa"/>
            <w:tcBorders>
              <w:top w:val="single" w:sz="4" w:space="0" w:color="auto"/>
              <w:left w:val="single" w:sz="4" w:space="0" w:color="auto"/>
              <w:bottom w:val="single" w:sz="4" w:space="0" w:color="auto"/>
              <w:right w:val="single" w:sz="4" w:space="0" w:color="auto"/>
            </w:tcBorders>
          </w:tcPr>
          <w:p w14:paraId="3D9EE2D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13726AEB"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277C6E0C"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6B96906F" w14:textId="77777777" w:rsidR="004D2C82" w:rsidRDefault="004D2C82" w:rsidP="00344B18">
            <w:pPr>
              <w:pStyle w:val="TAL"/>
              <w:rPr>
                <w:rFonts w:cs="Arial"/>
                <w:szCs w:val="18"/>
              </w:rPr>
            </w:pPr>
            <w:r>
              <w:rPr>
                <w:rFonts w:cs="Arial"/>
                <w:szCs w:val="18"/>
              </w:rPr>
              <w:t>N</w:t>
            </w:r>
            <w:r w:rsidRPr="00FF2B6C">
              <w:rPr>
                <w:rFonts w:cs="Arial"/>
                <w:szCs w:val="18"/>
              </w:rPr>
              <w:t>eighbourhood, block</w:t>
            </w:r>
          </w:p>
          <w:p w14:paraId="0A2FD682" w14:textId="6AE0B11D"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281B27DD"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664D0A2" w14:textId="77777777" w:rsidR="004D2C82" w:rsidRDefault="004D2C82" w:rsidP="00344B18">
            <w:pPr>
              <w:pStyle w:val="TAL"/>
            </w:pPr>
            <w:r>
              <w:t>A6</w:t>
            </w:r>
          </w:p>
        </w:tc>
        <w:tc>
          <w:tcPr>
            <w:tcW w:w="1713" w:type="dxa"/>
            <w:tcBorders>
              <w:top w:val="single" w:sz="4" w:space="0" w:color="auto"/>
              <w:left w:val="single" w:sz="4" w:space="0" w:color="auto"/>
              <w:bottom w:val="single" w:sz="4" w:space="0" w:color="auto"/>
              <w:right w:val="single" w:sz="4" w:space="0" w:color="auto"/>
            </w:tcBorders>
          </w:tcPr>
          <w:p w14:paraId="54A4AE4B"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4CBF4C1C"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61D7B858"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2BC7F092" w14:textId="77777777" w:rsidR="004D2C82" w:rsidRDefault="004D2C82" w:rsidP="00344B18">
            <w:pPr>
              <w:pStyle w:val="TAL"/>
              <w:rPr>
                <w:rFonts w:cs="Arial"/>
                <w:szCs w:val="18"/>
              </w:rPr>
            </w:pPr>
            <w:r>
              <w:rPr>
                <w:rFonts w:cs="Arial"/>
                <w:szCs w:val="18"/>
              </w:rPr>
              <w:t>G</w:t>
            </w:r>
            <w:r w:rsidRPr="00FF2B6C">
              <w:rPr>
                <w:rFonts w:cs="Arial"/>
                <w:szCs w:val="18"/>
              </w:rPr>
              <w:t>roup of streets below the neighbourhood level</w:t>
            </w:r>
          </w:p>
          <w:p w14:paraId="3064DA65" w14:textId="5A9EEF08"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6CA692A6"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4D51497" w14:textId="77777777" w:rsidR="004D2C82" w:rsidRDefault="004D2C82" w:rsidP="00344B18">
            <w:pPr>
              <w:pStyle w:val="TAL"/>
            </w:pPr>
            <w:r>
              <w:t>PRD</w:t>
            </w:r>
          </w:p>
        </w:tc>
        <w:tc>
          <w:tcPr>
            <w:tcW w:w="1713" w:type="dxa"/>
            <w:tcBorders>
              <w:top w:val="single" w:sz="4" w:space="0" w:color="auto"/>
              <w:left w:val="single" w:sz="4" w:space="0" w:color="auto"/>
              <w:bottom w:val="single" w:sz="4" w:space="0" w:color="auto"/>
              <w:right w:val="single" w:sz="4" w:space="0" w:color="auto"/>
            </w:tcBorders>
          </w:tcPr>
          <w:p w14:paraId="6D83AD62"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6F9F8235"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55323F6"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197862E" w14:textId="77777777" w:rsidR="004D2C82" w:rsidRDefault="004D2C82" w:rsidP="00344B18">
            <w:pPr>
              <w:pStyle w:val="TAL"/>
              <w:rPr>
                <w:rFonts w:cs="Arial"/>
                <w:szCs w:val="18"/>
              </w:rPr>
            </w:pPr>
            <w:r>
              <w:rPr>
                <w:rFonts w:cs="Arial"/>
                <w:szCs w:val="18"/>
              </w:rPr>
              <w:t>L</w:t>
            </w:r>
            <w:r w:rsidRPr="00FF2B6C">
              <w:rPr>
                <w:rFonts w:cs="Arial"/>
                <w:szCs w:val="18"/>
              </w:rPr>
              <w:t>eading street direction</w:t>
            </w:r>
          </w:p>
          <w:p w14:paraId="5D038F8A" w14:textId="542B89D7"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39311459"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D54CB43" w14:textId="77777777" w:rsidR="004D2C82" w:rsidRDefault="004D2C82" w:rsidP="00344B18">
            <w:pPr>
              <w:pStyle w:val="TAL"/>
            </w:pPr>
            <w:r>
              <w:t>POD</w:t>
            </w:r>
          </w:p>
        </w:tc>
        <w:tc>
          <w:tcPr>
            <w:tcW w:w="1713" w:type="dxa"/>
            <w:tcBorders>
              <w:top w:val="single" w:sz="4" w:space="0" w:color="auto"/>
              <w:left w:val="single" w:sz="4" w:space="0" w:color="auto"/>
              <w:bottom w:val="single" w:sz="4" w:space="0" w:color="auto"/>
              <w:right w:val="single" w:sz="4" w:space="0" w:color="auto"/>
            </w:tcBorders>
          </w:tcPr>
          <w:p w14:paraId="4906A4FA"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1EF3EA4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0E6F8F5F"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68DBE05D" w14:textId="77777777" w:rsidR="004D2C82" w:rsidRDefault="004D2C82" w:rsidP="00344B18">
            <w:pPr>
              <w:pStyle w:val="TAL"/>
              <w:rPr>
                <w:rFonts w:cs="Arial"/>
                <w:szCs w:val="18"/>
              </w:rPr>
            </w:pPr>
            <w:r>
              <w:rPr>
                <w:rFonts w:cs="Arial"/>
                <w:szCs w:val="18"/>
              </w:rPr>
              <w:t>T</w:t>
            </w:r>
            <w:r w:rsidRPr="00FF2B6C">
              <w:rPr>
                <w:rFonts w:cs="Arial"/>
                <w:szCs w:val="18"/>
              </w:rPr>
              <w:t>railing street suffix</w:t>
            </w:r>
          </w:p>
          <w:p w14:paraId="563B3A1B" w14:textId="1F4C925A"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5CD46D9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AE65B72" w14:textId="77777777" w:rsidR="004D2C82" w:rsidRDefault="004D2C82" w:rsidP="00344B18">
            <w:pPr>
              <w:pStyle w:val="TAL"/>
            </w:pPr>
            <w:r>
              <w:t>STS</w:t>
            </w:r>
          </w:p>
        </w:tc>
        <w:tc>
          <w:tcPr>
            <w:tcW w:w="1713" w:type="dxa"/>
            <w:tcBorders>
              <w:top w:val="single" w:sz="4" w:space="0" w:color="auto"/>
              <w:left w:val="single" w:sz="4" w:space="0" w:color="auto"/>
              <w:bottom w:val="single" w:sz="4" w:space="0" w:color="auto"/>
              <w:right w:val="single" w:sz="4" w:space="0" w:color="auto"/>
            </w:tcBorders>
          </w:tcPr>
          <w:p w14:paraId="624EF855"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0A99BF81"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47547D8C"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0F613ADB" w14:textId="77777777" w:rsidR="004D2C82" w:rsidRDefault="004D2C82" w:rsidP="00344B18">
            <w:pPr>
              <w:pStyle w:val="TAL"/>
              <w:rPr>
                <w:rFonts w:cs="Arial"/>
                <w:szCs w:val="18"/>
              </w:rPr>
            </w:pPr>
            <w:r>
              <w:rPr>
                <w:rFonts w:cs="Arial"/>
                <w:szCs w:val="18"/>
              </w:rPr>
              <w:t>S</w:t>
            </w:r>
            <w:r w:rsidRPr="00FF2B6C">
              <w:rPr>
                <w:rFonts w:cs="Arial"/>
                <w:szCs w:val="18"/>
              </w:rPr>
              <w:t>treet suffix or type</w:t>
            </w:r>
          </w:p>
          <w:p w14:paraId="201B929E" w14:textId="61D00270"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628C6316"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C7C6064" w14:textId="77777777" w:rsidR="004D2C82" w:rsidRDefault="004D2C82" w:rsidP="00344B18">
            <w:pPr>
              <w:pStyle w:val="TAL"/>
            </w:pPr>
            <w:r>
              <w:t>HNO</w:t>
            </w:r>
          </w:p>
        </w:tc>
        <w:tc>
          <w:tcPr>
            <w:tcW w:w="1713" w:type="dxa"/>
            <w:tcBorders>
              <w:top w:val="single" w:sz="4" w:space="0" w:color="auto"/>
              <w:left w:val="single" w:sz="4" w:space="0" w:color="auto"/>
              <w:bottom w:val="single" w:sz="4" w:space="0" w:color="auto"/>
              <w:right w:val="single" w:sz="4" w:space="0" w:color="auto"/>
            </w:tcBorders>
          </w:tcPr>
          <w:p w14:paraId="2A8ABAD0"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272D9947"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1B5DF8DC"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F20CF02" w14:textId="77777777" w:rsidR="004D2C82" w:rsidRDefault="004D2C82" w:rsidP="00344B18">
            <w:pPr>
              <w:pStyle w:val="TAL"/>
              <w:rPr>
                <w:rFonts w:cs="Arial"/>
                <w:szCs w:val="18"/>
              </w:rPr>
            </w:pPr>
            <w:r>
              <w:rPr>
                <w:rFonts w:cs="Arial"/>
                <w:szCs w:val="18"/>
              </w:rPr>
              <w:t>H</w:t>
            </w:r>
            <w:r w:rsidRPr="00FF2B6C">
              <w:rPr>
                <w:rFonts w:cs="Arial"/>
                <w:szCs w:val="18"/>
              </w:rPr>
              <w:t>ouse number</w:t>
            </w:r>
          </w:p>
          <w:p w14:paraId="28B27DAF" w14:textId="36F8D600"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5E28C817"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EC22BE4" w14:textId="77777777" w:rsidR="004D2C82" w:rsidRDefault="004D2C82" w:rsidP="00344B18">
            <w:pPr>
              <w:pStyle w:val="TAL"/>
            </w:pPr>
            <w:r>
              <w:t>HNS</w:t>
            </w:r>
          </w:p>
        </w:tc>
        <w:tc>
          <w:tcPr>
            <w:tcW w:w="1713" w:type="dxa"/>
            <w:tcBorders>
              <w:top w:val="single" w:sz="4" w:space="0" w:color="auto"/>
              <w:left w:val="single" w:sz="4" w:space="0" w:color="auto"/>
              <w:bottom w:val="single" w:sz="4" w:space="0" w:color="auto"/>
              <w:right w:val="single" w:sz="4" w:space="0" w:color="auto"/>
            </w:tcBorders>
          </w:tcPr>
          <w:p w14:paraId="3A1AAF0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2CBA9523"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0CF82C85"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27D0A4C3" w14:textId="77777777" w:rsidR="004D2C82" w:rsidRDefault="004D2C82" w:rsidP="00344B18">
            <w:pPr>
              <w:pStyle w:val="TAL"/>
              <w:rPr>
                <w:rFonts w:cs="Arial"/>
                <w:szCs w:val="18"/>
              </w:rPr>
            </w:pPr>
            <w:r>
              <w:rPr>
                <w:rFonts w:cs="Arial"/>
                <w:szCs w:val="18"/>
              </w:rPr>
              <w:t>H</w:t>
            </w:r>
            <w:r w:rsidRPr="00FF2B6C">
              <w:rPr>
                <w:rFonts w:cs="Arial"/>
                <w:szCs w:val="18"/>
              </w:rPr>
              <w:t>ouse number suffix</w:t>
            </w:r>
          </w:p>
          <w:p w14:paraId="0A4D9A65" w14:textId="5EE2167E"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567E310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D910B6C" w14:textId="77777777" w:rsidR="004D2C82" w:rsidRDefault="004D2C82" w:rsidP="00344B18">
            <w:pPr>
              <w:pStyle w:val="TAL"/>
            </w:pPr>
            <w:r>
              <w:t>LMK</w:t>
            </w:r>
          </w:p>
        </w:tc>
        <w:tc>
          <w:tcPr>
            <w:tcW w:w="1713" w:type="dxa"/>
            <w:tcBorders>
              <w:top w:val="single" w:sz="4" w:space="0" w:color="auto"/>
              <w:left w:val="single" w:sz="4" w:space="0" w:color="auto"/>
              <w:bottom w:val="single" w:sz="4" w:space="0" w:color="auto"/>
              <w:right w:val="single" w:sz="4" w:space="0" w:color="auto"/>
            </w:tcBorders>
          </w:tcPr>
          <w:p w14:paraId="20700BB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057F6C3E"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04682F70"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2BF095E9" w14:textId="77777777" w:rsidR="004D2C82" w:rsidRDefault="004D2C82" w:rsidP="00344B18">
            <w:pPr>
              <w:pStyle w:val="TAL"/>
              <w:rPr>
                <w:rFonts w:cs="Arial"/>
                <w:szCs w:val="18"/>
              </w:rPr>
            </w:pPr>
            <w:r>
              <w:rPr>
                <w:rFonts w:cs="Arial"/>
                <w:szCs w:val="18"/>
              </w:rPr>
              <w:t>L</w:t>
            </w:r>
            <w:r w:rsidRPr="00FF2B6C">
              <w:rPr>
                <w:rFonts w:cs="Arial"/>
                <w:szCs w:val="18"/>
              </w:rPr>
              <w:t>andmark or vanity address</w:t>
            </w:r>
          </w:p>
          <w:p w14:paraId="47B3C44A" w14:textId="033C5607"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73290EF8"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22B09AB" w14:textId="77777777" w:rsidR="004D2C82" w:rsidRDefault="004D2C82" w:rsidP="00344B18">
            <w:pPr>
              <w:pStyle w:val="TAL"/>
            </w:pPr>
            <w:r>
              <w:t>LOC</w:t>
            </w:r>
          </w:p>
        </w:tc>
        <w:tc>
          <w:tcPr>
            <w:tcW w:w="1713" w:type="dxa"/>
            <w:tcBorders>
              <w:top w:val="single" w:sz="4" w:space="0" w:color="auto"/>
              <w:left w:val="single" w:sz="4" w:space="0" w:color="auto"/>
              <w:bottom w:val="single" w:sz="4" w:space="0" w:color="auto"/>
              <w:right w:val="single" w:sz="4" w:space="0" w:color="auto"/>
            </w:tcBorders>
          </w:tcPr>
          <w:p w14:paraId="081ECD33"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20B2DC7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08C0B141"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635CACEE" w14:textId="77777777" w:rsidR="004D2C82" w:rsidRDefault="004D2C82" w:rsidP="00344B18">
            <w:pPr>
              <w:pStyle w:val="TAL"/>
              <w:rPr>
                <w:rFonts w:cs="Arial"/>
                <w:szCs w:val="18"/>
              </w:rPr>
            </w:pPr>
            <w:r>
              <w:rPr>
                <w:rFonts w:cs="Arial"/>
                <w:szCs w:val="18"/>
              </w:rPr>
              <w:t>A</w:t>
            </w:r>
            <w:r w:rsidRPr="00FF2B6C">
              <w:rPr>
                <w:rFonts w:cs="Arial"/>
                <w:szCs w:val="18"/>
              </w:rPr>
              <w:t>dditional location</w:t>
            </w:r>
            <w:r>
              <w:rPr>
                <w:rFonts w:cs="Arial"/>
                <w:szCs w:val="18"/>
              </w:rPr>
              <w:t xml:space="preserve"> </w:t>
            </w:r>
            <w:r w:rsidRPr="00FF2B6C">
              <w:rPr>
                <w:rFonts w:cs="Arial"/>
                <w:szCs w:val="18"/>
              </w:rPr>
              <w:t>information</w:t>
            </w:r>
          </w:p>
          <w:p w14:paraId="756307A4" w14:textId="3941994D"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534A27F1"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9302B9F" w14:textId="77777777" w:rsidR="004D2C82" w:rsidRDefault="004D2C82" w:rsidP="00344B18">
            <w:pPr>
              <w:pStyle w:val="TAL"/>
            </w:pPr>
            <w:r>
              <w:t>NAM</w:t>
            </w:r>
          </w:p>
        </w:tc>
        <w:tc>
          <w:tcPr>
            <w:tcW w:w="1713" w:type="dxa"/>
            <w:tcBorders>
              <w:top w:val="single" w:sz="4" w:space="0" w:color="auto"/>
              <w:left w:val="single" w:sz="4" w:space="0" w:color="auto"/>
              <w:bottom w:val="single" w:sz="4" w:space="0" w:color="auto"/>
              <w:right w:val="single" w:sz="4" w:space="0" w:color="auto"/>
            </w:tcBorders>
          </w:tcPr>
          <w:p w14:paraId="1806190E"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3CFBDA9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24FDCF03"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37FB7F1B" w14:textId="77777777" w:rsidR="004D2C82" w:rsidRDefault="004D2C82" w:rsidP="00344B18">
            <w:pPr>
              <w:pStyle w:val="TAL"/>
              <w:rPr>
                <w:rFonts w:cs="Arial"/>
                <w:szCs w:val="18"/>
              </w:rPr>
            </w:pPr>
            <w:r>
              <w:rPr>
                <w:rFonts w:cs="Arial"/>
                <w:szCs w:val="18"/>
              </w:rPr>
              <w:t>N</w:t>
            </w:r>
            <w:r w:rsidRPr="00FF2B6C">
              <w:rPr>
                <w:rFonts w:cs="Arial"/>
                <w:szCs w:val="18"/>
              </w:rPr>
              <w:t>ame (residence and</w:t>
            </w:r>
            <w:r>
              <w:rPr>
                <w:rFonts w:cs="Arial"/>
                <w:szCs w:val="18"/>
              </w:rPr>
              <w:t xml:space="preserve"> </w:t>
            </w:r>
            <w:r w:rsidRPr="00FF2B6C">
              <w:rPr>
                <w:rFonts w:cs="Arial"/>
                <w:szCs w:val="18"/>
              </w:rPr>
              <w:t>office occupant)</w:t>
            </w:r>
          </w:p>
          <w:p w14:paraId="4648008E" w14:textId="1BB72F29"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5C6340CF"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EEB3904" w14:textId="77777777" w:rsidR="004D2C82" w:rsidRDefault="004D2C82" w:rsidP="00344B18">
            <w:pPr>
              <w:pStyle w:val="TAL"/>
            </w:pPr>
            <w:r>
              <w:t>PC</w:t>
            </w:r>
          </w:p>
        </w:tc>
        <w:tc>
          <w:tcPr>
            <w:tcW w:w="1713" w:type="dxa"/>
            <w:tcBorders>
              <w:top w:val="single" w:sz="4" w:space="0" w:color="auto"/>
              <w:left w:val="single" w:sz="4" w:space="0" w:color="auto"/>
              <w:bottom w:val="single" w:sz="4" w:space="0" w:color="auto"/>
              <w:right w:val="single" w:sz="4" w:space="0" w:color="auto"/>
            </w:tcBorders>
          </w:tcPr>
          <w:p w14:paraId="00F740F3"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28834C5F"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015A4CA"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695FBB46" w14:textId="77777777" w:rsidR="004D2C82" w:rsidRDefault="004D2C82" w:rsidP="00344B18">
            <w:pPr>
              <w:pStyle w:val="TAL"/>
              <w:rPr>
                <w:rFonts w:cs="Arial"/>
                <w:szCs w:val="18"/>
              </w:rPr>
            </w:pPr>
            <w:r>
              <w:rPr>
                <w:rFonts w:cs="Arial"/>
                <w:szCs w:val="18"/>
              </w:rPr>
              <w:t>P</w:t>
            </w:r>
            <w:r w:rsidRPr="00FF2B6C">
              <w:rPr>
                <w:rFonts w:cs="Arial"/>
                <w:szCs w:val="18"/>
              </w:rPr>
              <w:t>ostal/zip code</w:t>
            </w:r>
          </w:p>
          <w:p w14:paraId="18A06584" w14:textId="4E315131"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1E707F84"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6BA2674" w14:textId="77777777" w:rsidR="004D2C82" w:rsidRDefault="004D2C82" w:rsidP="00344B18">
            <w:pPr>
              <w:pStyle w:val="TAL"/>
            </w:pPr>
            <w:r>
              <w:t>BLD</w:t>
            </w:r>
          </w:p>
        </w:tc>
        <w:tc>
          <w:tcPr>
            <w:tcW w:w="1713" w:type="dxa"/>
            <w:tcBorders>
              <w:top w:val="single" w:sz="4" w:space="0" w:color="auto"/>
              <w:left w:val="single" w:sz="4" w:space="0" w:color="auto"/>
              <w:bottom w:val="single" w:sz="4" w:space="0" w:color="auto"/>
              <w:right w:val="single" w:sz="4" w:space="0" w:color="auto"/>
            </w:tcBorders>
          </w:tcPr>
          <w:p w14:paraId="0E622781"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669240E6"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13D0AADF"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4737F564" w14:textId="77777777" w:rsidR="004D2C82" w:rsidRDefault="004D2C82" w:rsidP="00344B18">
            <w:pPr>
              <w:pStyle w:val="TAL"/>
              <w:rPr>
                <w:rFonts w:cs="Arial"/>
                <w:szCs w:val="18"/>
              </w:rPr>
            </w:pPr>
            <w:r>
              <w:rPr>
                <w:rFonts w:cs="Arial"/>
                <w:szCs w:val="18"/>
              </w:rPr>
              <w:t>Building (structure)</w:t>
            </w:r>
          </w:p>
          <w:p w14:paraId="48CDE900" w14:textId="77777777" w:rsidR="004D2C82" w:rsidRDefault="004D2C82" w:rsidP="00344B18">
            <w:pPr>
              <w:pStyle w:val="TAL"/>
              <w:rPr>
                <w:rFonts w:cs="Arial"/>
                <w:szCs w:val="18"/>
              </w:rPr>
            </w:pPr>
            <w:r>
              <w:rPr>
                <w:rFonts w:cs="Arial"/>
                <w:szCs w:val="18"/>
              </w:rPr>
              <w:t>IETF RFC 5139 [7]</w:t>
            </w:r>
          </w:p>
        </w:tc>
      </w:tr>
      <w:tr w:rsidR="004D2C82" w:rsidRPr="00FD48E5" w14:paraId="11A8528F"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CD8AE9D" w14:textId="77777777" w:rsidR="004D2C82" w:rsidRDefault="004D2C82" w:rsidP="00344B18">
            <w:pPr>
              <w:pStyle w:val="TAL"/>
            </w:pPr>
            <w:r>
              <w:t>UNIT</w:t>
            </w:r>
          </w:p>
        </w:tc>
        <w:tc>
          <w:tcPr>
            <w:tcW w:w="1713" w:type="dxa"/>
            <w:tcBorders>
              <w:top w:val="single" w:sz="4" w:space="0" w:color="auto"/>
              <w:left w:val="single" w:sz="4" w:space="0" w:color="auto"/>
              <w:bottom w:val="single" w:sz="4" w:space="0" w:color="auto"/>
              <w:right w:val="single" w:sz="4" w:space="0" w:color="auto"/>
            </w:tcBorders>
          </w:tcPr>
          <w:p w14:paraId="7FAF97B2"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0E5B7FA1"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673BEF9E"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01648015" w14:textId="77777777" w:rsidR="004D2C82" w:rsidRDefault="004D2C82" w:rsidP="00344B18">
            <w:pPr>
              <w:pStyle w:val="TAL"/>
              <w:rPr>
                <w:rFonts w:cs="Arial"/>
                <w:szCs w:val="18"/>
              </w:rPr>
            </w:pPr>
            <w:r>
              <w:rPr>
                <w:rFonts w:cs="Arial"/>
                <w:szCs w:val="18"/>
              </w:rPr>
              <w:t>Unit (apartment, suite)</w:t>
            </w:r>
          </w:p>
          <w:p w14:paraId="07924687" w14:textId="77777777" w:rsidR="004D2C82" w:rsidRDefault="004D2C82" w:rsidP="00344B18">
            <w:pPr>
              <w:pStyle w:val="TAL"/>
              <w:rPr>
                <w:rFonts w:cs="Arial"/>
                <w:szCs w:val="18"/>
              </w:rPr>
            </w:pPr>
            <w:r>
              <w:rPr>
                <w:rFonts w:cs="Arial"/>
                <w:szCs w:val="18"/>
              </w:rPr>
              <w:t>IETF RFC 5139 [7]</w:t>
            </w:r>
          </w:p>
        </w:tc>
      </w:tr>
      <w:tr w:rsidR="004D2C82" w:rsidRPr="00FD48E5" w14:paraId="58DB476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173E8B2" w14:textId="77777777" w:rsidR="004D2C82" w:rsidRDefault="004D2C82" w:rsidP="00344B18">
            <w:pPr>
              <w:pStyle w:val="TAL"/>
            </w:pPr>
            <w:r>
              <w:t>FLR</w:t>
            </w:r>
          </w:p>
        </w:tc>
        <w:tc>
          <w:tcPr>
            <w:tcW w:w="1713" w:type="dxa"/>
            <w:tcBorders>
              <w:top w:val="single" w:sz="4" w:space="0" w:color="auto"/>
              <w:left w:val="single" w:sz="4" w:space="0" w:color="auto"/>
              <w:bottom w:val="single" w:sz="4" w:space="0" w:color="auto"/>
              <w:right w:val="single" w:sz="4" w:space="0" w:color="auto"/>
            </w:tcBorders>
          </w:tcPr>
          <w:p w14:paraId="56B29AFD"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1CF0C573"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BD398D4"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5F9AE4DD" w14:textId="77777777" w:rsidR="004D2C82" w:rsidRDefault="004D2C82" w:rsidP="00344B18">
            <w:pPr>
              <w:pStyle w:val="TAL"/>
              <w:rPr>
                <w:rFonts w:cs="Arial"/>
                <w:szCs w:val="18"/>
              </w:rPr>
            </w:pPr>
            <w:r>
              <w:rPr>
                <w:rFonts w:cs="Arial"/>
                <w:szCs w:val="18"/>
              </w:rPr>
              <w:t>Floor</w:t>
            </w:r>
          </w:p>
          <w:p w14:paraId="544AE90C" w14:textId="2F1B562C" w:rsidR="004D2C82" w:rsidRDefault="004D2C82" w:rsidP="00344B18">
            <w:pPr>
              <w:pStyle w:val="TAL"/>
              <w:rPr>
                <w:rFonts w:cs="Arial"/>
                <w:szCs w:val="18"/>
              </w:rPr>
            </w:pPr>
            <w:r>
              <w:rPr>
                <w:rFonts w:cs="Arial"/>
                <w:szCs w:val="18"/>
                <w:lang w:val="en-US"/>
              </w:rPr>
              <w:t>IETF </w:t>
            </w:r>
            <w:r w:rsidR="00B03115">
              <w:rPr>
                <w:rFonts w:cs="Arial"/>
                <w:szCs w:val="18"/>
                <w:lang w:val="en-US"/>
              </w:rPr>
              <w:t>RFC 4776</w:t>
            </w:r>
            <w:r>
              <w:rPr>
                <w:rFonts w:cs="Arial"/>
                <w:szCs w:val="18"/>
                <w:lang w:val="en-US"/>
              </w:rPr>
              <w:t> [6]</w:t>
            </w:r>
          </w:p>
        </w:tc>
      </w:tr>
      <w:tr w:rsidR="004D2C82" w:rsidRPr="00FD48E5" w14:paraId="2DC4514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F4E1BCB" w14:textId="77777777" w:rsidR="004D2C82" w:rsidRDefault="004D2C82" w:rsidP="00344B18">
            <w:pPr>
              <w:pStyle w:val="TAL"/>
            </w:pPr>
            <w:r>
              <w:t>ROOM</w:t>
            </w:r>
          </w:p>
        </w:tc>
        <w:tc>
          <w:tcPr>
            <w:tcW w:w="1713" w:type="dxa"/>
            <w:tcBorders>
              <w:top w:val="single" w:sz="4" w:space="0" w:color="auto"/>
              <w:left w:val="single" w:sz="4" w:space="0" w:color="auto"/>
              <w:bottom w:val="single" w:sz="4" w:space="0" w:color="auto"/>
              <w:right w:val="single" w:sz="4" w:space="0" w:color="auto"/>
            </w:tcBorders>
          </w:tcPr>
          <w:p w14:paraId="228D267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1C0A916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C791041"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2B7186C6" w14:textId="77777777" w:rsidR="004D2C82" w:rsidRDefault="004D2C82" w:rsidP="00344B18">
            <w:pPr>
              <w:pStyle w:val="TAL"/>
              <w:rPr>
                <w:rFonts w:cs="Arial"/>
                <w:szCs w:val="18"/>
              </w:rPr>
            </w:pPr>
            <w:r>
              <w:rPr>
                <w:rFonts w:cs="Arial"/>
                <w:szCs w:val="18"/>
              </w:rPr>
              <w:t>Room</w:t>
            </w:r>
          </w:p>
          <w:p w14:paraId="3D4C28C1" w14:textId="77777777" w:rsidR="004D2C82" w:rsidRDefault="004D2C82" w:rsidP="00344B18">
            <w:pPr>
              <w:pStyle w:val="TAL"/>
              <w:rPr>
                <w:rFonts w:cs="Arial"/>
                <w:szCs w:val="18"/>
              </w:rPr>
            </w:pPr>
            <w:r>
              <w:rPr>
                <w:rFonts w:cs="Arial"/>
                <w:szCs w:val="18"/>
              </w:rPr>
              <w:t>IETF RFC 5139 [7]</w:t>
            </w:r>
          </w:p>
        </w:tc>
      </w:tr>
      <w:tr w:rsidR="004D2C82" w:rsidRPr="00FD48E5" w14:paraId="23CA970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F6DD59F" w14:textId="77777777" w:rsidR="004D2C82" w:rsidRDefault="004D2C82" w:rsidP="00344B18">
            <w:pPr>
              <w:pStyle w:val="TAL"/>
            </w:pPr>
            <w:r>
              <w:t>PLC</w:t>
            </w:r>
          </w:p>
        </w:tc>
        <w:tc>
          <w:tcPr>
            <w:tcW w:w="1713" w:type="dxa"/>
            <w:tcBorders>
              <w:top w:val="single" w:sz="4" w:space="0" w:color="auto"/>
              <w:left w:val="single" w:sz="4" w:space="0" w:color="auto"/>
              <w:bottom w:val="single" w:sz="4" w:space="0" w:color="auto"/>
              <w:right w:val="single" w:sz="4" w:space="0" w:color="auto"/>
            </w:tcBorders>
          </w:tcPr>
          <w:p w14:paraId="13A918A5"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59232A49"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351A2323"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46C2CFC7" w14:textId="77777777" w:rsidR="004D2C82" w:rsidRDefault="004D2C82" w:rsidP="00344B18">
            <w:pPr>
              <w:pStyle w:val="TAL"/>
              <w:rPr>
                <w:rFonts w:cs="Arial"/>
                <w:szCs w:val="18"/>
              </w:rPr>
            </w:pPr>
            <w:r>
              <w:rPr>
                <w:rFonts w:cs="Arial"/>
                <w:szCs w:val="18"/>
              </w:rPr>
              <w:t>Place-type</w:t>
            </w:r>
          </w:p>
          <w:p w14:paraId="3AA9EBDF" w14:textId="77777777" w:rsidR="004D2C82" w:rsidRDefault="004D2C82" w:rsidP="00344B18">
            <w:pPr>
              <w:pStyle w:val="TAL"/>
              <w:rPr>
                <w:rFonts w:cs="Arial"/>
                <w:szCs w:val="18"/>
              </w:rPr>
            </w:pPr>
            <w:r>
              <w:rPr>
                <w:rFonts w:cs="Arial"/>
                <w:szCs w:val="18"/>
              </w:rPr>
              <w:t>IETF RFC 5139 [7]</w:t>
            </w:r>
          </w:p>
        </w:tc>
      </w:tr>
      <w:tr w:rsidR="004D2C82" w:rsidRPr="00FD48E5" w14:paraId="05A76271"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E1129FC" w14:textId="77777777" w:rsidR="004D2C82" w:rsidRDefault="004D2C82" w:rsidP="00344B18">
            <w:pPr>
              <w:pStyle w:val="TAL"/>
            </w:pPr>
            <w:r>
              <w:t>PCN</w:t>
            </w:r>
          </w:p>
        </w:tc>
        <w:tc>
          <w:tcPr>
            <w:tcW w:w="1713" w:type="dxa"/>
            <w:tcBorders>
              <w:top w:val="single" w:sz="4" w:space="0" w:color="auto"/>
              <w:left w:val="single" w:sz="4" w:space="0" w:color="auto"/>
              <w:bottom w:val="single" w:sz="4" w:space="0" w:color="auto"/>
              <w:right w:val="single" w:sz="4" w:space="0" w:color="auto"/>
            </w:tcBorders>
          </w:tcPr>
          <w:p w14:paraId="638469BC"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69D92C2F"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4B80ED93"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2C270CD3" w14:textId="77777777" w:rsidR="004D2C82" w:rsidRDefault="004D2C82" w:rsidP="00344B18">
            <w:pPr>
              <w:pStyle w:val="TAL"/>
              <w:rPr>
                <w:rFonts w:cs="Arial"/>
                <w:szCs w:val="18"/>
              </w:rPr>
            </w:pPr>
            <w:r>
              <w:rPr>
                <w:rFonts w:cs="Arial"/>
                <w:szCs w:val="18"/>
              </w:rPr>
              <w:t>Postal community name</w:t>
            </w:r>
          </w:p>
          <w:p w14:paraId="7123CE1F" w14:textId="77777777" w:rsidR="004D2C82" w:rsidRDefault="004D2C82" w:rsidP="00344B18">
            <w:pPr>
              <w:pStyle w:val="TAL"/>
              <w:rPr>
                <w:rFonts w:cs="Arial"/>
                <w:szCs w:val="18"/>
              </w:rPr>
            </w:pPr>
            <w:r>
              <w:rPr>
                <w:rFonts w:cs="Arial"/>
                <w:szCs w:val="18"/>
              </w:rPr>
              <w:t>IETF RFC 5139 [7]</w:t>
            </w:r>
          </w:p>
        </w:tc>
      </w:tr>
      <w:tr w:rsidR="004D2C82" w:rsidRPr="00FD48E5" w14:paraId="561CBA6F"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178412D" w14:textId="77777777" w:rsidR="004D2C82" w:rsidRDefault="004D2C82" w:rsidP="00344B18">
            <w:pPr>
              <w:pStyle w:val="TAL"/>
            </w:pPr>
            <w:r>
              <w:t>POBOX</w:t>
            </w:r>
          </w:p>
        </w:tc>
        <w:tc>
          <w:tcPr>
            <w:tcW w:w="1713" w:type="dxa"/>
            <w:tcBorders>
              <w:top w:val="single" w:sz="4" w:space="0" w:color="auto"/>
              <w:left w:val="single" w:sz="4" w:space="0" w:color="auto"/>
              <w:bottom w:val="single" w:sz="4" w:space="0" w:color="auto"/>
              <w:right w:val="single" w:sz="4" w:space="0" w:color="auto"/>
            </w:tcBorders>
          </w:tcPr>
          <w:p w14:paraId="7D6910B1"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42B2631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0905A6C"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4CE9BEBF" w14:textId="77777777" w:rsidR="004D2C82" w:rsidRDefault="004D2C82" w:rsidP="00344B18">
            <w:pPr>
              <w:pStyle w:val="TAL"/>
              <w:rPr>
                <w:rFonts w:cs="Arial"/>
                <w:szCs w:val="18"/>
              </w:rPr>
            </w:pPr>
            <w:r>
              <w:rPr>
                <w:rFonts w:cs="Arial"/>
                <w:szCs w:val="18"/>
              </w:rPr>
              <w:t>Post office box (P.O. box)</w:t>
            </w:r>
          </w:p>
          <w:p w14:paraId="3E47733D" w14:textId="77777777" w:rsidR="004D2C82" w:rsidRDefault="004D2C82" w:rsidP="00344B18">
            <w:pPr>
              <w:pStyle w:val="TAL"/>
              <w:rPr>
                <w:rFonts w:cs="Arial"/>
                <w:szCs w:val="18"/>
              </w:rPr>
            </w:pPr>
            <w:r>
              <w:rPr>
                <w:rFonts w:cs="Arial"/>
                <w:szCs w:val="18"/>
              </w:rPr>
              <w:t>IETF RFC 5139 [7]</w:t>
            </w:r>
          </w:p>
        </w:tc>
      </w:tr>
      <w:tr w:rsidR="004D2C82" w:rsidRPr="00FD48E5" w14:paraId="76C7283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272914E9" w14:textId="77777777" w:rsidR="004D2C82" w:rsidRDefault="004D2C82" w:rsidP="00344B18">
            <w:pPr>
              <w:pStyle w:val="TAL"/>
            </w:pPr>
            <w:r>
              <w:t>ADDCODE</w:t>
            </w:r>
          </w:p>
        </w:tc>
        <w:tc>
          <w:tcPr>
            <w:tcW w:w="1713" w:type="dxa"/>
            <w:tcBorders>
              <w:top w:val="single" w:sz="4" w:space="0" w:color="auto"/>
              <w:left w:val="single" w:sz="4" w:space="0" w:color="auto"/>
              <w:bottom w:val="single" w:sz="4" w:space="0" w:color="auto"/>
              <w:right w:val="single" w:sz="4" w:space="0" w:color="auto"/>
            </w:tcBorders>
          </w:tcPr>
          <w:p w14:paraId="6E13E74A"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0C9CE803"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7A7D84BE"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3C5A5C11" w14:textId="77777777" w:rsidR="004D2C82" w:rsidRDefault="004D2C82" w:rsidP="00344B18">
            <w:pPr>
              <w:pStyle w:val="TAL"/>
              <w:rPr>
                <w:rFonts w:cs="Arial"/>
                <w:szCs w:val="18"/>
              </w:rPr>
            </w:pPr>
            <w:r>
              <w:rPr>
                <w:rFonts w:cs="Arial"/>
                <w:szCs w:val="18"/>
              </w:rPr>
              <w:t>Additional code</w:t>
            </w:r>
          </w:p>
          <w:p w14:paraId="718AD981" w14:textId="77777777" w:rsidR="004D2C82" w:rsidRDefault="004D2C82" w:rsidP="00344B18">
            <w:pPr>
              <w:pStyle w:val="TAL"/>
              <w:rPr>
                <w:rFonts w:cs="Arial"/>
                <w:szCs w:val="18"/>
              </w:rPr>
            </w:pPr>
            <w:r>
              <w:rPr>
                <w:rFonts w:cs="Arial"/>
                <w:szCs w:val="18"/>
              </w:rPr>
              <w:t>IETF RFC 5139 [7]</w:t>
            </w:r>
          </w:p>
        </w:tc>
      </w:tr>
      <w:tr w:rsidR="004D2C82" w:rsidRPr="00FD48E5" w14:paraId="39C9C004"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515DC33B" w14:textId="77777777" w:rsidR="004D2C82" w:rsidRDefault="004D2C82" w:rsidP="00344B18">
            <w:pPr>
              <w:pStyle w:val="TAL"/>
            </w:pPr>
            <w:r>
              <w:t>SEAT</w:t>
            </w:r>
          </w:p>
        </w:tc>
        <w:tc>
          <w:tcPr>
            <w:tcW w:w="1713" w:type="dxa"/>
            <w:tcBorders>
              <w:top w:val="single" w:sz="4" w:space="0" w:color="auto"/>
              <w:left w:val="single" w:sz="4" w:space="0" w:color="auto"/>
              <w:bottom w:val="single" w:sz="4" w:space="0" w:color="auto"/>
              <w:right w:val="single" w:sz="4" w:space="0" w:color="auto"/>
            </w:tcBorders>
          </w:tcPr>
          <w:p w14:paraId="151789C6"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430D3484"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6CA47FA5"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DC1D905" w14:textId="77777777" w:rsidR="004D2C82" w:rsidRDefault="004D2C82" w:rsidP="00344B18">
            <w:pPr>
              <w:pStyle w:val="TAL"/>
              <w:rPr>
                <w:rFonts w:cs="Arial"/>
                <w:szCs w:val="18"/>
              </w:rPr>
            </w:pPr>
            <w:r>
              <w:rPr>
                <w:rFonts w:cs="Arial"/>
                <w:szCs w:val="18"/>
              </w:rPr>
              <w:t>Seat (desk, cubicle, workstation)</w:t>
            </w:r>
          </w:p>
          <w:p w14:paraId="10AF8D3B" w14:textId="77777777" w:rsidR="004D2C82" w:rsidRDefault="004D2C82" w:rsidP="00344B18">
            <w:pPr>
              <w:pStyle w:val="TAL"/>
              <w:rPr>
                <w:rFonts w:cs="Arial"/>
                <w:szCs w:val="18"/>
              </w:rPr>
            </w:pPr>
            <w:r>
              <w:rPr>
                <w:rFonts w:cs="Arial"/>
                <w:szCs w:val="18"/>
              </w:rPr>
              <w:t>IETF RFC 5139 [7]</w:t>
            </w:r>
          </w:p>
        </w:tc>
      </w:tr>
      <w:tr w:rsidR="004D2C82" w:rsidRPr="00FD48E5" w14:paraId="6148C64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0BD81A0B" w14:textId="77777777" w:rsidR="004D2C82" w:rsidRDefault="004D2C82" w:rsidP="00344B18">
            <w:pPr>
              <w:pStyle w:val="TAL"/>
            </w:pPr>
            <w:r>
              <w:t>RD</w:t>
            </w:r>
          </w:p>
        </w:tc>
        <w:tc>
          <w:tcPr>
            <w:tcW w:w="1713" w:type="dxa"/>
            <w:tcBorders>
              <w:top w:val="single" w:sz="4" w:space="0" w:color="auto"/>
              <w:left w:val="single" w:sz="4" w:space="0" w:color="auto"/>
              <w:bottom w:val="single" w:sz="4" w:space="0" w:color="auto"/>
              <w:right w:val="single" w:sz="4" w:space="0" w:color="auto"/>
            </w:tcBorders>
          </w:tcPr>
          <w:p w14:paraId="7C6BE17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51B6CC9B"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6CD43FBB"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259DD894" w14:textId="77777777" w:rsidR="004D2C82" w:rsidRDefault="004D2C82" w:rsidP="00344B18">
            <w:pPr>
              <w:pStyle w:val="TAL"/>
              <w:rPr>
                <w:rFonts w:cs="Arial"/>
                <w:szCs w:val="18"/>
              </w:rPr>
            </w:pPr>
            <w:r>
              <w:rPr>
                <w:rFonts w:cs="Arial"/>
                <w:szCs w:val="18"/>
              </w:rPr>
              <w:t>Primary road or street</w:t>
            </w:r>
          </w:p>
          <w:p w14:paraId="338A721E" w14:textId="77777777" w:rsidR="004D2C82" w:rsidRDefault="004D2C82" w:rsidP="00344B18">
            <w:pPr>
              <w:pStyle w:val="TAL"/>
              <w:rPr>
                <w:rFonts w:cs="Arial"/>
                <w:szCs w:val="18"/>
              </w:rPr>
            </w:pPr>
            <w:r>
              <w:rPr>
                <w:rFonts w:cs="Arial"/>
                <w:szCs w:val="18"/>
              </w:rPr>
              <w:t>IETF RFC 5139 [7]</w:t>
            </w:r>
          </w:p>
        </w:tc>
      </w:tr>
      <w:tr w:rsidR="004D2C82" w:rsidRPr="00FD48E5" w14:paraId="3464192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FEAB841" w14:textId="77777777" w:rsidR="004D2C82" w:rsidRDefault="004D2C82" w:rsidP="00344B18">
            <w:pPr>
              <w:pStyle w:val="TAL"/>
            </w:pPr>
            <w:r>
              <w:t>RDSEC</w:t>
            </w:r>
          </w:p>
        </w:tc>
        <w:tc>
          <w:tcPr>
            <w:tcW w:w="1713" w:type="dxa"/>
            <w:tcBorders>
              <w:top w:val="single" w:sz="4" w:space="0" w:color="auto"/>
              <w:left w:val="single" w:sz="4" w:space="0" w:color="auto"/>
              <w:bottom w:val="single" w:sz="4" w:space="0" w:color="auto"/>
              <w:right w:val="single" w:sz="4" w:space="0" w:color="auto"/>
            </w:tcBorders>
          </w:tcPr>
          <w:p w14:paraId="2AAB6D22"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0D866AD3"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78BCE057"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00F75296" w14:textId="0F98327C" w:rsidR="004D2C82" w:rsidRDefault="004D2C82" w:rsidP="00344B18">
            <w:pPr>
              <w:pStyle w:val="TAL"/>
              <w:rPr>
                <w:rFonts w:cs="Arial"/>
                <w:szCs w:val="18"/>
              </w:rPr>
            </w:pPr>
            <w:r>
              <w:rPr>
                <w:rFonts w:cs="Arial"/>
                <w:szCs w:val="18"/>
              </w:rPr>
              <w:t xml:space="preserve">Road </w:t>
            </w:r>
            <w:r w:rsidR="00B03115">
              <w:rPr>
                <w:rFonts w:cs="Arial"/>
                <w:szCs w:val="18"/>
              </w:rPr>
              <w:t>clause</w:t>
            </w:r>
          </w:p>
          <w:p w14:paraId="2B27E40A" w14:textId="77777777" w:rsidR="004D2C82" w:rsidRDefault="004D2C82" w:rsidP="00344B18">
            <w:pPr>
              <w:pStyle w:val="TAL"/>
              <w:rPr>
                <w:rFonts w:cs="Arial"/>
                <w:szCs w:val="18"/>
              </w:rPr>
            </w:pPr>
            <w:r>
              <w:rPr>
                <w:rFonts w:cs="Arial"/>
                <w:szCs w:val="18"/>
              </w:rPr>
              <w:t>IETF RFC 5139 [7]</w:t>
            </w:r>
          </w:p>
        </w:tc>
      </w:tr>
      <w:tr w:rsidR="004D2C82" w:rsidRPr="00FD48E5" w14:paraId="0BA624C5"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7F265B2D" w14:textId="77777777" w:rsidR="004D2C82" w:rsidRDefault="004D2C82" w:rsidP="00344B18">
            <w:pPr>
              <w:pStyle w:val="TAL"/>
            </w:pPr>
            <w:r>
              <w:t>RDBR</w:t>
            </w:r>
          </w:p>
        </w:tc>
        <w:tc>
          <w:tcPr>
            <w:tcW w:w="1713" w:type="dxa"/>
            <w:tcBorders>
              <w:top w:val="single" w:sz="4" w:space="0" w:color="auto"/>
              <w:left w:val="single" w:sz="4" w:space="0" w:color="auto"/>
              <w:bottom w:val="single" w:sz="4" w:space="0" w:color="auto"/>
              <w:right w:val="single" w:sz="4" w:space="0" w:color="auto"/>
            </w:tcBorders>
          </w:tcPr>
          <w:p w14:paraId="7D84B9A7"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67D33E44"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2E08A79F"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1D134E57" w14:textId="77777777" w:rsidR="004D2C82" w:rsidRDefault="004D2C82" w:rsidP="00344B18">
            <w:pPr>
              <w:pStyle w:val="TAL"/>
              <w:rPr>
                <w:rFonts w:cs="Arial"/>
                <w:szCs w:val="18"/>
              </w:rPr>
            </w:pPr>
            <w:r>
              <w:rPr>
                <w:rFonts w:cs="Arial"/>
                <w:szCs w:val="18"/>
              </w:rPr>
              <w:t>Road branch</w:t>
            </w:r>
          </w:p>
          <w:p w14:paraId="08B10F57" w14:textId="77777777" w:rsidR="004D2C82" w:rsidRDefault="004D2C82" w:rsidP="00344B18">
            <w:pPr>
              <w:pStyle w:val="TAL"/>
              <w:rPr>
                <w:rFonts w:cs="Arial"/>
                <w:szCs w:val="18"/>
              </w:rPr>
            </w:pPr>
            <w:r>
              <w:rPr>
                <w:rFonts w:cs="Arial"/>
                <w:szCs w:val="18"/>
              </w:rPr>
              <w:t>IETF RFC 5139 [7]</w:t>
            </w:r>
          </w:p>
        </w:tc>
      </w:tr>
      <w:tr w:rsidR="004D2C82" w:rsidRPr="00FD48E5" w14:paraId="45EB497A"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7FDD5AD3" w14:textId="77777777" w:rsidR="004D2C82" w:rsidRDefault="004D2C82" w:rsidP="00344B18">
            <w:pPr>
              <w:pStyle w:val="TAL"/>
            </w:pPr>
            <w:r>
              <w:t>RDSUBBR</w:t>
            </w:r>
          </w:p>
        </w:tc>
        <w:tc>
          <w:tcPr>
            <w:tcW w:w="1713" w:type="dxa"/>
            <w:tcBorders>
              <w:top w:val="single" w:sz="4" w:space="0" w:color="auto"/>
              <w:left w:val="single" w:sz="4" w:space="0" w:color="auto"/>
              <w:bottom w:val="single" w:sz="4" w:space="0" w:color="auto"/>
              <w:right w:val="single" w:sz="4" w:space="0" w:color="auto"/>
            </w:tcBorders>
          </w:tcPr>
          <w:p w14:paraId="69F258D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1148458C"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1CA0B9DE"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5D07415A" w14:textId="77777777" w:rsidR="004D2C82" w:rsidRDefault="004D2C82" w:rsidP="00344B18">
            <w:pPr>
              <w:pStyle w:val="TAL"/>
              <w:rPr>
                <w:rFonts w:cs="Arial"/>
                <w:szCs w:val="18"/>
              </w:rPr>
            </w:pPr>
            <w:r>
              <w:rPr>
                <w:rFonts w:cs="Arial"/>
                <w:szCs w:val="18"/>
              </w:rPr>
              <w:t>Road sub-branch</w:t>
            </w:r>
          </w:p>
          <w:p w14:paraId="7A631360" w14:textId="77777777" w:rsidR="004D2C82" w:rsidRDefault="004D2C82" w:rsidP="00344B18">
            <w:pPr>
              <w:pStyle w:val="TAL"/>
              <w:rPr>
                <w:rFonts w:cs="Arial"/>
                <w:szCs w:val="18"/>
              </w:rPr>
            </w:pPr>
            <w:r>
              <w:rPr>
                <w:rFonts w:cs="Arial"/>
                <w:szCs w:val="18"/>
              </w:rPr>
              <w:t>IETF RFC 5139 [7]</w:t>
            </w:r>
          </w:p>
        </w:tc>
      </w:tr>
      <w:tr w:rsidR="004D2C82" w:rsidRPr="00FD48E5" w14:paraId="1FF2748E"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E6EB40B" w14:textId="77777777" w:rsidR="004D2C82" w:rsidRDefault="004D2C82" w:rsidP="00344B18">
            <w:pPr>
              <w:pStyle w:val="TAL"/>
            </w:pPr>
            <w:r>
              <w:t>PRM</w:t>
            </w:r>
          </w:p>
        </w:tc>
        <w:tc>
          <w:tcPr>
            <w:tcW w:w="1713" w:type="dxa"/>
            <w:tcBorders>
              <w:top w:val="single" w:sz="4" w:space="0" w:color="auto"/>
              <w:left w:val="single" w:sz="4" w:space="0" w:color="auto"/>
              <w:bottom w:val="single" w:sz="4" w:space="0" w:color="auto"/>
              <w:right w:val="single" w:sz="4" w:space="0" w:color="auto"/>
            </w:tcBorders>
          </w:tcPr>
          <w:p w14:paraId="27FE0B53"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58053668"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5B052A04"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029CD6B" w14:textId="77777777" w:rsidR="004D2C82" w:rsidRDefault="004D2C82" w:rsidP="00344B18">
            <w:pPr>
              <w:pStyle w:val="TAL"/>
              <w:rPr>
                <w:rFonts w:cs="Arial"/>
                <w:szCs w:val="18"/>
              </w:rPr>
            </w:pPr>
            <w:r>
              <w:rPr>
                <w:rFonts w:cs="Arial"/>
                <w:szCs w:val="18"/>
              </w:rPr>
              <w:t>Road pre-modifier</w:t>
            </w:r>
          </w:p>
          <w:p w14:paraId="0EBA6647" w14:textId="77777777" w:rsidR="004D2C82" w:rsidRDefault="004D2C82" w:rsidP="00344B18">
            <w:pPr>
              <w:pStyle w:val="TAL"/>
              <w:rPr>
                <w:rFonts w:cs="Arial"/>
                <w:szCs w:val="18"/>
              </w:rPr>
            </w:pPr>
            <w:r>
              <w:rPr>
                <w:rFonts w:cs="Arial"/>
                <w:szCs w:val="18"/>
              </w:rPr>
              <w:t>IETF RFC 5139 [7]</w:t>
            </w:r>
          </w:p>
        </w:tc>
      </w:tr>
      <w:tr w:rsidR="004D2C82" w:rsidRPr="00FD48E5" w14:paraId="46109374"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36E3F5B" w14:textId="77777777" w:rsidR="004D2C82" w:rsidRDefault="004D2C82" w:rsidP="00344B18">
            <w:pPr>
              <w:pStyle w:val="TAL"/>
            </w:pPr>
            <w:r>
              <w:t>POM</w:t>
            </w:r>
          </w:p>
        </w:tc>
        <w:tc>
          <w:tcPr>
            <w:tcW w:w="1713" w:type="dxa"/>
            <w:tcBorders>
              <w:top w:val="single" w:sz="4" w:space="0" w:color="auto"/>
              <w:left w:val="single" w:sz="4" w:space="0" w:color="auto"/>
              <w:bottom w:val="single" w:sz="4" w:space="0" w:color="auto"/>
              <w:right w:val="single" w:sz="4" w:space="0" w:color="auto"/>
            </w:tcBorders>
          </w:tcPr>
          <w:p w14:paraId="278162BF" w14:textId="77777777" w:rsidR="004D2C82" w:rsidRDefault="004D2C82" w:rsidP="00344B18">
            <w:pPr>
              <w:pStyle w:val="TAL"/>
            </w:pPr>
            <w:r>
              <w:t>string</w:t>
            </w:r>
          </w:p>
        </w:tc>
        <w:tc>
          <w:tcPr>
            <w:tcW w:w="560" w:type="dxa"/>
            <w:tcBorders>
              <w:top w:val="single" w:sz="4" w:space="0" w:color="auto"/>
              <w:left w:val="single" w:sz="4" w:space="0" w:color="auto"/>
              <w:bottom w:val="single" w:sz="4" w:space="0" w:color="auto"/>
              <w:right w:val="single" w:sz="4" w:space="0" w:color="auto"/>
            </w:tcBorders>
          </w:tcPr>
          <w:p w14:paraId="29B60750" w14:textId="77777777" w:rsidR="004D2C82" w:rsidRDefault="004D2C82" w:rsidP="00344B18">
            <w:pPr>
              <w:pStyle w:val="TAC"/>
            </w:pPr>
            <w:r>
              <w:t>O</w:t>
            </w:r>
          </w:p>
        </w:tc>
        <w:tc>
          <w:tcPr>
            <w:tcW w:w="1106" w:type="dxa"/>
            <w:tcBorders>
              <w:top w:val="single" w:sz="4" w:space="0" w:color="auto"/>
              <w:left w:val="single" w:sz="4" w:space="0" w:color="auto"/>
              <w:bottom w:val="single" w:sz="4" w:space="0" w:color="auto"/>
              <w:right w:val="single" w:sz="4" w:space="0" w:color="auto"/>
            </w:tcBorders>
          </w:tcPr>
          <w:p w14:paraId="47435E4E" w14:textId="77777777" w:rsidR="004D2C82" w:rsidRDefault="004D2C82" w:rsidP="00344B18">
            <w:pPr>
              <w:pStyle w:val="TAL"/>
            </w:pPr>
            <w:r>
              <w:t>0..1</w:t>
            </w:r>
          </w:p>
        </w:tc>
        <w:tc>
          <w:tcPr>
            <w:tcW w:w="4381" w:type="dxa"/>
            <w:tcBorders>
              <w:top w:val="single" w:sz="4" w:space="0" w:color="auto"/>
              <w:left w:val="single" w:sz="4" w:space="0" w:color="auto"/>
              <w:bottom w:val="single" w:sz="4" w:space="0" w:color="auto"/>
              <w:right w:val="single" w:sz="4" w:space="0" w:color="auto"/>
            </w:tcBorders>
          </w:tcPr>
          <w:p w14:paraId="7E85B2CB" w14:textId="77777777" w:rsidR="004D2C82" w:rsidRDefault="004D2C82" w:rsidP="00344B18">
            <w:pPr>
              <w:pStyle w:val="TAL"/>
              <w:rPr>
                <w:rFonts w:cs="Arial"/>
                <w:szCs w:val="18"/>
              </w:rPr>
            </w:pPr>
            <w:r>
              <w:rPr>
                <w:rFonts w:cs="Arial"/>
                <w:szCs w:val="18"/>
              </w:rPr>
              <w:t>Road post-modifier</w:t>
            </w:r>
          </w:p>
          <w:p w14:paraId="6A291B7E" w14:textId="77777777" w:rsidR="004D2C82" w:rsidRDefault="004D2C82" w:rsidP="00344B18">
            <w:pPr>
              <w:pStyle w:val="TAL"/>
              <w:rPr>
                <w:rFonts w:cs="Arial"/>
                <w:szCs w:val="18"/>
              </w:rPr>
            </w:pPr>
            <w:r>
              <w:rPr>
                <w:rFonts w:cs="Arial"/>
                <w:szCs w:val="18"/>
              </w:rPr>
              <w:t>IETF RFC 5139 [7]</w:t>
            </w:r>
          </w:p>
        </w:tc>
      </w:tr>
    </w:tbl>
    <w:p w14:paraId="04F5AB73" w14:textId="77777777" w:rsidR="004D2C82" w:rsidRDefault="004D2C82" w:rsidP="004D2C82"/>
    <w:p w14:paraId="5FBF1A3D" w14:textId="7DA47196" w:rsidR="004D2C82" w:rsidRDefault="004D2C82" w:rsidP="004D2C82">
      <w:pPr>
        <w:pStyle w:val="EX"/>
      </w:pPr>
      <w:r>
        <w:lastRenderedPageBreak/>
        <w:t>EXAMPLE:</w:t>
      </w:r>
      <w:r>
        <w:tab/>
        <w:t xml:space="preserve">The above structure follows the same label naming as in the XML schema shown in </w:t>
      </w:r>
      <w:r w:rsidR="00B03115">
        <w:t>IETF RFC 5139 </w:t>
      </w:r>
      <w:r>
        <w:t>[7]. The same example shown in XML in that RFC, in chapter 5, would be equivalent to the following JSON document:</w:t>
      </w:r>
    </w:p>
    <w:p w14:paraId="415E9098" w14:textId="77777777" w:rsidR="004D2C82" w:rsidRDefault="004D2C82" w:rsidP="004D2C82">
      <w:pPr>
        <w:pStyle w:val="PL"/>
        <w:ind w:left="1702"/>
      </w:pPr>
      <w:r>
        <w:t>{</w:t>
      </w:r>
    </w:p>
    <w:p w14:paraId="63DDE96A" w14:textId="77777777" w:rsidR="004D2C82" w:rsidRDefault="004D2C82" w:rsidP="004D2C82">
      <w:pPr>
        <w:pStyle w:val="PL"/>
        <w:ind w:left="1702"/>
      </w:pPr>
      <w:r>
        <w:t xml:space="preserve">  "country": "AU",</w:t>
      </w:r>
    </w:p>
    <w:p w14:paraId="53506B50" w14:textId="77777777" w:rsidR="004D2C82" w:rsidRDefault="004D2C82" w:rsidP="004D2C82">
      <w:pPr>
        <w:pStyle w:val="PL"/>
        <w:ind w:left="1702"/>
      </w:pPr>
      <w:r>
        <w:t xml:space="preserve">  "A1": "NSW",</w:t>
      </w:r>
    </w:p>
    <w:p w14:paraId="4F31B3CE" w14:textId="77777777" w:rsidR="004D2C82" w:rsidRDefault="004D2C82" w:rsidP="004D2C82">
      <w:pPr>
        <w:pStyle w:val="PL"/>
        <w:ind w:left="1702"/>
      </w:pPr>
      <w:r>
        <w:t xml:space="preserve">  "A3": "Wollongong",</w:t>
      </w:r>
    </w:p>
    <w:p w14:paraId="40CBB436" w14:textId="77777777" w:rsidR="004D2C82" w:rsidRDefault="004D2C82" w:rsidP="004D2C82">
      <w:pPr>
        <w:pStyle w:val="PL"/>
        <w:ind w:left="1702"/>
      </w:pPr>
      <w:r>
        <w:t xml:space="preserve">  "A4": "North Wollongong",</w:t>
      </w:r>
    </w:p>
    <w:p w14:paraId="61CD554E" w14:textId="77777777" w:rsidR="004D2C82" w:rsidRDefault="004D2C82" w:rsidP="004D2C82">
      <w:pPr>
        <w:pStyle w:val="PL"/>
        <w:ind w:left="1702"/>
      </w:pPr>
      <w:r>
        <w:t xml:space="preserve">  "RD": "Flinders",</w:t>
      </w:r>
    </w:p>
    <w:p w14:paraId="1D4E7B70" w14:textId="77777777" w:rsidR="004D2C82" w:rsidRDefault="004D2C82" w:rsidP="004D2C82">
      <w:pPr>
        <w:pStyle w:val="PL"/>
        <w:ind w:left="1702"/>
      </w:pPr>
      <w:r>
        <w:t xml:space="preserve">  "STS": "Street",</w:t>
      </w:r>
    </w:p>
    <w:p w14:paraId="66E232F4" w14:textId="77777777" w:rsidR="004D2C82" w:rsidRDefault="004D2C82" w:rsidP="004D2C82">
      <w:pPr>
        <w:pStyle w:val="PL"/>
        <w:ind w:left="1702"/>
      </w:pPr>
      <w:r>
        <w:t xml:space="preserve">  "RDBR": "Campbell Street",</w:t>
      </w:r>
    </w:p>
    <w:p w14:paraId="0EC9AE7C" w14:textId="77777777" w:rsidR="004D2C82" w:rsidRDefault="004D2C82" w:rsidP="004D2C82">
      <w:pPr>
        <w:pStyle w:val="PL"/>
        <w:ind w:left="1702"/>
      </w:pPr>
      <w:r>
        <w:t xml:space="preserve">  "LMK": "Gilligan's Island",</w:t>
      </w:r>
    </w:p>
    <w:p w14:paraId="6A37777A" w14:textId="77777777" w:rsidR="004D2C82" w:rsidRDefault="004D2C82" w:rsidP="004D2C82">
      <w:pPr>
        <w:pStyle w:val="PL"/>
        <w:ind w:left="1702"/>
      </w:pPr>
      <w:r>
        <w:t xml:space="preserve">  "LOC": "Corner",</w:t>
      </w:r>
    </w:p>
    <w:p w14:paraId="6CEF7881" w14:textId="77777777" w:rsidR="004D2C82" w:rsidRDefault="004D2C82" w:rsidP="004D2C82">
      <w:pPr>
        <w:pStyle w:val="PL"/>
        <w:ind w:left="1702"/>
      </w:pPr>
      <w:r>
        <w:t xml:space="preserve">  "NAM": "Video Rental Store",</w:t>
      </w:r>
    </w:p>
    <w:p w14:paraId="39EEF05D" w14:textId="77777777" w:rsidR="004D2C82" w:rsidRDefault="004D2C82" w:rsidP="004D2C82">
      <w:pPr>
        <w:pStyle w:val="PL"/>
        <w:ind w:left="1702"/>
      </w:pPr>
      <w:r>
        <w:t xml:space="preserve">  "PC": "2500",</w:t>
      </w:r>
    </w:p>
    <w:p w14:paraId="1E87F13C" w14:textId="77777777" w:rsidR="004D2C82" w:rsidRDefault="004D2C82" w:rsidP="004D2C82">
      <w:pPr>
        <w:pStyle w:val="PL"/>
        <w:ind w:left="1702"/>
      </w:pPr>
      <w:r>
        <w:t xml:space="preserve">  "ROOM": "Westerns and Classics",</w:t>
      </w:r>
    </w:p>
    <w:p w14:paraId="603E4F48" w14:textId="77777777" w:rsidR="004D2C82" w:rsidRDefault="004D2C82" w:rsidP="004D2C82">
      <w:pPr>
        <w:pStyle w:val="PL"/>
        <w:ind w:left="1702"/>
      </w:pPr>
      <w:r>
        <w:t xml:space="preserve">  "PLC": "store",</w:t>
      </w:r>
    </w:p>
    <w:p w14:paraId="517457BE" w14:textId="77777777" w:rsidR="004D2C82" w:rsidRDefault="004D2C82" w:rsidP="004D2C82">
      <w:pPr>
        <w:pStyle w:val="PL"/>
        <w:ind w:left="1702"/>
      </w:pPr>
      <w:r>
        <w:t xml:space="preserve">  "POBOX": "Private Box 15"</w:t>
      </w:r>
    </w:p>
    <w:p w14:paraId="77570503" w14:textId="77777777" w:rsidR="004D2C82" w:rsidRDefault="004D2C82" w:rsidP="004D2C82">
      <w:pPr>
        <w:pStyle w:val="PL"/>
        <w:ind w:left="1702"/>
      </w:pPr>
      <w:r>
        <w:t>}</w:t>
      </w:r>
    </w:p>
    <w:p w14:paraId="606840FE" w14:textId="77777777" w:rsidR="004D2C82" w:rsidRDefault="004D2C82" w:rsidP="004D2C82">
      <w:pPr>
        <w:pStyle w:val="PL"/>
        <w:ind w:left="1135"/>
      </w:pPr>
    </w:p>
    <w:p w14:paraId="1A9248B0" w14:textId="77777777" w:rsidR="004D2C82" w:rsidRDefault="004D2C82" w:rsidP="004D2C82">
      <w:pPr>
        <w:pStyle w:val="Heading5"/>
      </w:pPr>
      <w:bookmarkStart w:id="158" w:name="_Toc20149960"/>
      <w:bookmarkStart w:id="159" w:name="_Toc25157163"/>
      <w:bookmarkStart w:id="160" w:name="_Toc27592938"/>
      <w:r>
        <w:t>6.1.6.2.1</w:t>
      </w:r>
      <w:r w:rsidR="00671132">
        <w:t>5</w:t>
      </w:r>
      <w:r>
        <w:tab/>
      </w:r>
      <w:r w:rsidR="00C7073F">
        <w:t xml:space="preserve">Type: </w:t>
      </w:r>
      <w:r>
        <w:t>PositioningMethodAndUsage</w:t>
      </w:r>
      <w:bookmarkEnd w:id="158"/>
      <w:bookmarkEnd w:id="159"/>
      <w:bookmarkEnd w:id="160"/>
    </w:p>
    <w:p w14:paraId="78FB3770" w14:textId="77777777" w:rsidR="004D2C82" w:rsidRDefault="004D2C82" w:rsidP="004D2C82">
      <w:pPr>
        <w:pStyle w:val="TH"/>
      </w:pPr>
      <w:r>
        <w:rPr>
          <w:noProof/>
        </w:rPr>
        <w:t>Table </w:t>
      </w:r>
      <w:r>
        <w:t>6.1.6.2.1</w:t>
      </w:r>
      <w:r w:rsidR="00520876">
        <w:t>5</w:t>
      </w:r>
      <w:r>
        <w:t xml:space="preserve">-1: </w:t>
      </w:r>
      <w:r>
        <w:rPr>
          <w:noProof/>
        </w:rPr>
        <w:t xml:space="preserve">Definition of type </w:t>
      </w:r>
      <w:r>
        <w:t>PositioningMethodAndUsage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1713"/>
        <w:gridCol w:w="560"/>
        <w:gridCol w:w="1106"/>
        <w:gridCol w:w="4381"/>
      </w:tblGrid>
      <w:tr w:rsidR="004D2C82" w:rsidRPr="00FD48E5" w14:paraId="7E0904C7"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588ACA08" w14:textId="77777777" w:rsidR="004D2C82" w:rsidRDefault="004D2C82" w:rsidP="00344B18">
            <w:pPr>
              <w:pStyle w:val="TAH"/>
            </w:pPr>
            <w:r>
              <w:t>Attribute name</w:t>
            </w:r>
          </w:p>
        </w:tc>
        <w:tc>
          <w:tcPr>
            <w:tcW w:w="1713" w:type="dxa"/>
            <w:tcBorders>
              <w:top w:val="single" w:sz="4" w:space="0" w:color="auto"/>
              <w:left w:val="single" w:sz="4" w:space="0" w:color="auto"/>
              <w:bottom w:val="single" w:sz="4" w:space="0" w:color="auto"/>
              <w:right w:val="single" w:sz="4" w:space="0" w:color="auto"/>
            </w:tcBorders>
            <w:shd w:val="clear" w:color="auto" w:fill="C0C0C0"/>
            <w:hideMark/>
          </w:tcPr>
          <w:p w14:paraId="5F7588F8" w14:textId="77777777" w:rsidR="004D2C82" w:rsidRDefault="004D2C82" w:rsidP="00344B18">
            <w:pPr>
              <w:pStyle w:val="TAH"/>
            </w:pPr>
            <w:r>
              <w:t>Data type</w:t>
            </w:r>
          </w:p>
        </w:tc>
        <w:tc>
          <w:tcPr>
            <w:tcW w:w="560" w:type="dxa"/>
            <w:tcBorders>
              <w:top w:val="single" w:sz="4" w:space="0" w:color="auto"/>
              <w:left w:val="single" w:sz="4" w:space="0" w:color="auto"/>
              <w:bottom w:val="single" w:sz="4" w:space="0" w:color="auto"/>
              <w:right w:val="single" w:sz="4" w:space="0" w:color="auto"/>
            </w:tcBorders>
            <w:shd w:val="clear" w:color="auto" w:fill="C0C0C0"/>
            <w:hideMark/>
          </w:tcPr>
          <w:p w14:paraId="3B1479CC" w14:textId="77777777" w:rsidR="004D2C82" w:rsidRPr="007277D4" w:rsidRDefault="004D2C82" w:rsidP="00344B18">
            <w:pPr>
              <w:pStyle w:val="TAH"/>
            </w:pPr>
            <w:r>
              <w:t>P</w:t>
            </w:r>
          </w:p>
        </w:tc>
        <w:tc>
          <w:tcPr>
            <w:tcW w:w="1106" w:type="dxa"/>
            <w:tcBorders>
              <w:top w:val="single" w:sz="4" w:space="0" w:color="auto"/>
              <w:left w:val="single" w:sz="4" w:space="0" w:color="auto"/>
              <w:bottom w:val="single" w:sz="4" w:space="0" w:color="auto"/>
              <w:right w:val="single" w:sz="4" w:space="0" w:color="auto"/>
            </w:tcBorders>
            <w:shd w:val="clear" w:color="auto" w:fill="C0C0C0"/>
          </w:tcPr>
          <w:p w14:paraId="1B914993" w14:textId="77777777" w:rsidR="004D2C82" w:rsidRDefault="004D2C82" w:rsidP="00344B18">
            <w:pPr>
              <w:pStyle w:val="TAH"/>
              <w:jc w:val="left"/>
            </w:pPr>
            <w:r>
              <w:t>Cardinality</w:t>
            </w:r>
          </w:p>
        </w:tc>
        <w:tc>
          <w:tcPr>
            <w:tcW w:w="4381" w:type="dxa"/>
            <w:tcBorders>
              <w:top w:val="single" w:sz="4" w:space="0" w:color="auto"/>
              <w:left w:val="single" w:sz="4" w:space="0" w:color="auto"/>
              <w:bottom w:val="single" w:sz="4" w:space="0" w:color="auto"/>
              <w:right w:val="single" w:sz="4" w:space="0" w:color="auto"/>
            </w:tcBorders>
            <w:shd w:val="clear" w:color="auto" w:fill="C0C0C0"/>
            <w:hideMark/>
          </w:tcPr>
          <w:p w14:paraId="2FC0444D" w14:textId="77777777" w:rsidR="004D2C82" w:rsidRDefault="004D2C82" w:rsidP="00344B18">
            <w:pPr>
              <w:pStyle w:val="TAH"/>
              <w:rPr>
                <w:rFonts w:cs="Arial"/>
                <w:szCs w:val="18"/>
              </w:rPr>
            </w:pPr>
            <w:r>
              <w:rPr>
                <w:rFonts w:cs="Arial"/>
                <w:szCs w:val="18"/>
              </w:rPr>
              <w:t>Description</w:t>
            </w:r>
          </w:p>
        </w:tc>
      </w:tr>
      <w:tr w:rsidR="004D2C82" w:rsidRPr="00FD48E5" w14:paraId="3B159F3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3B093915" w14:textId="77777777" w:rsidR="004D2C82" w:rsidRDefault="004D2C82" w:rsidP="00344B18">
            <w:pPr>
              <w:pStyle w:val="TAL"/>
            </w:pPr>
            <w:r>
              <w:t>method</w:t>
            </w:r>
          </w:p>
        </w:tc>
        <w:tc>
          <w:tcPr>
            <w:tcW w:w="1713" w:type="dxa"/>
            <w:tcBorders>
              <w:top w:val="single" w:sz="4" w:space="0" w:color="auto"/>
              <w:left w:val="single" w:sz="4" w:space="0" w:color="auto"/>
              <w:bottom w:val="single" w:sz="4" w:space="0" w:color="auto"/>
              <w:right w:val="single" w:sz="4" w:space="0" w:color="auto"/>
            </w:tcBorders>
          </w:tcPr>
          <w:p w14:paraId="6BDFBEF5" w14:textId="77777777" w:rsidR="004D2C82" w:rsidRDefault="004D2C82" w:rsidP="00344B18">
            <w:pPr>
              <w:pStyle w:val="TAL"/>
            </w:pPr>
            <w:r>
              <w:t>PositioningMethod</w:t>
            </w:r>
          </w:p>
        </w:tc>
        <w:tc>
          <w:tcPr>
            <w:tcW w:w="560" w:type="dxa"/>
            <w:tcBorders>
              <w:top w:val="single" w:sz="4" w:space="0" w:color="auto"/>
              <w:left w:val="single" w:sz="4" w:space="0" w:color="auto"/>
              <w:bottom w:val="single" w:sz="4" w:space="0" w:color="auto"/>
              <w:right w:val="single" w:sz="4" w:space="0" w:color="auto"/>
            </w:tcBorders>
          </w:tcPr>
          <w:p w14:paraId="01AD9F2A" w14:textId="77777777" w:rsidR="004D2C82" w:rsidRDefault="004D2C82"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7CBFBFEF" w14:textId="77777777" w:rsidR="004D2C82" w:rsidRDefault="004D2C82"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63331E13" w14:textId="77777777" w:rsidR="004D2C82" w:rsidRDefault="004D2C82" w:rsidP="00344B18">
            <w:pPr>
              <w:pStyle w:val="TAL"/>
              <w:rPr>
                <w:rFonts w:cs="Arial"/>
                <w:szCs w:val="18"/>
              </w:rPr>
            </w:pPr>
          </w:p>
        </w:tc>
      </w:tr>
      <w:tr w:rsidR="00AB4388" w:rsidRPr="00FD48E5" w14:paraId="18B7E016"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788B793" w14:textId="77777777" w:rsidR="00AB4388" w:rsidRDefault="00AB4388" w:rsidP="00344B18">
            <w:pPr>
              <w:pStyle w:val="TAL"/>
            </w:pPr>
            <w:r>
              <w:t>mode</w:t>
            </w:r>
          </w:p>
        </w:tc>
        <w:tc>
          <w:tcPr>
            <w:tcW w:w="1713" w:type="dxa"/>
            <w:tcBorders>
              <w:top w:val="single" w:sz="4" w:space="0" w:color="auto"/>
              <w:left w:val="single" w:sz="4" w:space="0" w:color="auto"/>
              <w:bottom w:val="single" w:sz="4" w:space="0" w:color="auto"/>
              <w:right w:val="single" w:sz="4" w:space="0" w:color="auto"/>
            </w:tcBorders>
          </w:tcPr>
          <w:p w14:paraId="62F752A6" w14:textId="77777777" w:rsidR="00AB4388" w:rsidRDefault="00AB4388" w:rsidP="00344B18">
            <w:pPr>
              <w:pStyle w:val="TAL"/>
            </w:pPr>
            <w:r>
              <w:t>PositioningMode</w:t>
            </w:r>
          </w:p>
        </w:tc>
        <w:tc>
          <w:tcPr>
            <w:tcW w:w="560" w:type="dxa"/>
            <w:tcBorders>
              <w:top w:val="single" w:sz="4" w:space="0" w:color="auto"/>
              <w:left w:val="single" w:sz="4" w:space="0" w:color="auto"/>
              <w:bottom w:val="single" w:sz="4" w:space="0" w:color="auto"/>
              <w:right w:val="single" w:sz="4" w:space="0" w:color="auto"/>
            </w:tcBorders>
          </w:tcPr>
          <w:p w14:paraId="452A98C0" w14:textId="77777777" w:rsidR="00AB4388" w:rsidRDefault="00AB4388"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0E32CD8D" w14:textId="77777777" w:rsidR="00AB4388" w:rsidRDefault="00AB4388"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4E045EDB" w14:textId="77777777" w:rsidR="00AB4388" w:rsidRDefault="00AB4388" w:rsidP="00344B18">
            <w:pPr>
              <w:pStyle w:val="TAL"/>
              <w:rPr>
                <w:rFonts w:cs="Arial"/>
                <w:szCs w:val="18"/>
              </w:rPr>
            </w:pPr>
          </w:p>
        </w:tc>
      </w:tr>
      <w:tr w:rsidR="004D2C82" w:rsidRPr="00FD48E5" w14:paraId="3DCA797B"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11C6E61" w14:textId="77777777" w:rsidR="004D2C82" w:rsidRDefault="004D2C82" w:rsidP="00344B18">
            <w:pPr>
              <w:pStyle w:val="TAL"/>
            </w:pPr>
            <w:r>
              <w:t>usage</w:t>
            </w:r>
          </w:p>
        </w:tc>
        <w:tc>
          <w:tcPr>
            <w:tcW w:w="1713" w:type="dxa"/>
            <w:tcBorders>
              <w:top w:val="single" w:sz="4" w:space="0" w:color="auto"/>
              <w:left w:val="single" w:sz="4" w:space="0" w:color="auto"/>
              <w:bottom w:val="single" w:sz="4" w:space="0" w:color="auto"/>
              <w:right w:val="single" w:sz="4" w:space="0" w:color="auto"/>
            </w:tcBorders>
          </w:tcPr>
          <w:p w14:paraId="1AC35688" w14:textId="77777777" w:rsidR="004D2C82" w:rsidRDefault="004D2C82" w:rsidP="00344B18">
            <w:pPr>
              <w:pStyle w:val="TAL"/>
            </w:pPr>
            <w:r>
              <w:t>Usage</w:t>
            </w:r>
          </w:p>
        </w:tc>
        <w:tc>
          <w:tcPr>
            <w:tcW w:w="560" w:type="dxa"/>
            <w:tcBorders>
              <w:top w:val="single" w:sz="4" w:space="0" w:color="auto"/>
              <w:left w:val="single" w:sz="4" w:space="0" w:color="auto"/>
              <w:bottom w:val="single" w:sz="4" w:space="0" w:color="auto"/>
              <w:right w:val="single" w:sz="4" w:space="0" w:color="auto"/>
            </w:tcBorders>
          </w:tcPr>
          <w:p w14:paraId="52DB6A55" w14:textId="77777777" w:rsidR="004D2C82" w:rsidRDefault="004D2C82"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468B314B" w14:textId="77777777" w:rsidR="004D2C82" w:rsidRDefault="004D2C82"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64EEF218" w14:textId="77777777" w:rsidR="004D2C82" w:rsidRDefault="004D2C82" w:rsidP="00344B18">
            <w:pPr>
              <w:pStyle w:val="TAL"/>
              <w:rPr>
                <w:rFonts w:cs="Arial"/>
                <w:szCs w:val="18"/>
              </w:rPr>
            </w:pPr>
          </w:p>
        </w:tc>
      </w:tr>
    </w:tbl>
    <w:p w14:paraId="1BA339B4" w14:textId="77777777" w:rsidR="004D2C82" w:rsidRDefault="004D2C82" w:rsidP="004D2C82"/>
    <w:p w14:paraId="5FE975F2" w14:textId="77777777" w:rsidR="004D2C82" w:rsidRDefault="004D2C82" w:rsidP="004D2C82">
      <w:pPr>
        <w:pStyle w:val="Heading5"/>
      </w:pPr>
      <w:bookmarkStart w:id="161" w:name="_Toc20149961"/>
      <w:bookmarkStart w:id="162" w:name="_Toc25157164"/>
      <w:bookmarkStart w:id="163" w:name="_Toc27592939"/>
      <w:r>
        <w:t>6.1.6.2.1</w:t>
      </w:r>
      <w:r w:rsidR="00671132">
        <w:t>6</w:t>
      </w:r>
      <w:r>
        <w:tab/>
      </w:r>
      <w:r w:rsidR="00C7073F">
        <w:t xml:space="preserve">Type: </w:t>
      </w:r>
      <w:r>
        <w:t>GnssPositioningMethodAndUsage</w:t>
      </w:r>
      <w:bookmarkEnd w:id="161"/>
      <w:bookmarkEnd w:id="162"/>
      <w:bookmarkEnd w:id="163"/>
    </w:p>
    <w:p w14:paraId="1A5EB0AA" w14:textId="77777777" w:rsidR="004D2C82" w:rsidRDefault="004D2C82" w:rsidP="004D2C82">
      <w:pPr>
        <w:pStyle w:val="TH"/>
      </w:pPr>
      <w:r>
        <w:rPr>
          <w:noProof/>
        </w:rPr>
        <w:t>Table </w:t>
      </w:r>
      <w:r>
        <w:t>6.1.6.2.1</w:t>
      </w:r>
      <w:r w:rsidR="00520876">
        <w:t>6</w:t>
      </w:r>
      <w:r>
        <w:t xml:space="preserve">-1: </w:t>
      </w:r>
      <w:r>
        <w:rPr>
          <w:noProof/>
        </w:rPr>
        <w:t>Definition of type Gnss</w:t>
      </w:r>
      <w:r>
        <w:t>PositioningMethodAndUsage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1713"/>
        <w:gridCol w:w="560"/>
        <w:gridCol w:w="1106"/>
        <w:gridCol w:w="4381"/>
      </w:tblGrid>
      <w:tr w:rsidR="004D2C82" w:rsidRPr="00FD48E5" w14:paraId="4EB1BE02"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3DAC24E0" w14:textId="77777777" w:rsidR="004D2C82" w:rsidRDefault="004D2C82" w:rsidP="00344B18">
            <w:pPr>
              <w:pStyle w:val="TAH"/>
            </w:pPr>
            <w:r>
              <w:t>Attribute name</w:t>
            </w:r>
          </w:p>
        </w:tc>
        <w:tc>
          <w:tcPr>
            <w:tcW w:w="1713" w:type="dxa"/>
            <w:tcBorders>
              <w:top w:val="single" w:sz="4" w:space="0" w:color="auto"/>
              <w:left w:val="single" w:sz="4" w:space="0" w:color="auto"/>
              <w:bottom w:val="single" w:sz="4" w:space="0" w:color="auto"/>
              <w:right w:val="single" w:sz="4" w:space="0" w:color="auto"/>
            </w:tcBorders>
            <w:shd w:val="clear" w:color="auto" w:fill="C0C0C0"/>
            <w:hideMark/>
          </w:tcPr>
          <w:p w14:paraId="100F8B48" w14:textId="77777777" w:rsidR="004D2C82" w:rsidRDefault="004D2C82" w:rsidP="00344B18">
            <w:pPr>
              <w:pStyle w:val="TAH"/>
            </w:pPr>
            <w:r>
              <w:t>Data type</w:t>
            </w:r>
          </w:p>
        </w:tc>
        <w:tc>
          <w:tcPr>
            <w:tcW w:w="560" w:type="dxa"/>
            <w:tcBorders>
              <w:top w:val="single" w:sz="4" w:space="0" w:color="auto"/>
              <w:left w:val="single" w:sz="4" w:space="0" w:color="auto"/>
              <w:bottom w:val="single" w:sz="4" w:space="0" w:color="auto"/>
              <w:right w:val="single" w:sz="4" w:space="0" w:color="auto"/>
            </w:tcBorders>
            <w:shd w:val="clear" w:color="auto" w:fill="C0C0C0"/>
            <w:hideMark/>
          </w:tcPr>
          <w:p w14:paraId="3F5EFDD5" w14:textId="77777777" w:rsidR="004D2C82" w:rsidRPr="007277D4" w:rsidRDefault="004D2C82" w:rsidP="00344B18">
            <w:pPr>
              <w:pStyle w:val="TAH"/>
            </w:pPr>
            <w:r>
              <w:t>P</w:t>
            </w:r>
          </w:p>
        </w:tc>
        <w:tc>
          <w:tcPr>
            <w:tcW w:w="1106" w:type="dxa"/>
            <w:tcBorders>
              <w:top w:val="single" w:sz="4" w:space="0" w:color="auto"/>
              <w:left w:val="single" w:sz="4" w:space="0" w:color="auto"/>
              <w:bottom w:val="single" w:sz="4" w:space="0" w:color="auto"/>
              <w:right w:val="single" w:sz="4" w:space="0" w:color="auto"/>
            </w:tcBorders>
            <w:shd w:val="clear" w:color="auto" w:fill="C0C0C0"/>
          </w:tcPr>
          <w:p w14:paraId="3A3CA274" w14:textId="77777777" w:rsidR="004D2C82" w:rsidRDefault="004D2C82" w:rsidP="00344B18">
            <w:pPr>
              <w:pStyle w:val="TAH"/>
              <w:jc w:val="left"/>
            </w:pPr>
            <w:r>
              <w:t>Cardinality</w:t>
            </w:r>
          </w:p>
        </w:tc>
        <w:tc>
          <w:tcPr>
            <w:tcW w:w="4381" w:type="dxa"/>
            <w:tcBorders>
              <w:top w:val="single" w:sz="4" w:space="0" w:color="auto"/>
              <w:left w:val="single" w:sz="4" w:space="0" w:color="auto"/>
              <w:bottom w:val="single" w:sz="4" w:space="0" w:color="auto"/>
              <w:right w:val="single" w:sz="4" w:space="0" w:color="auto"/>
            </w:tcBorders>
            <w:shd w:val="clear" w:color="auto" w:fill="C0C0C0"/>
            <w:hideMark/>
          </w:tcPr>
          <w:p w14:paraId="43312052" w14:textId="77777777" w:rsidR="004D2C82" w:rsidRDefault="004D2C82" w:rsidP="00344B18">
            <w:pPr>
              <w:pStyle w:val="TAH"/>
              <w:rPr>
                <w:rFonts w:cs="Arial"/>
                <w:szCs w:val="18"/>
              </w:rPr>
            </w:pPr>
            <w:r>
              <w:rPr>
                <w:rFonts w:cs="Arial"/>
                <w:szCs w:val="18"/>
              </w:rPr>
              <w:t>Description</w:t>
            </w:r>
          </w:p>
        </w:tc>
      </w:tr>
      <w:tr w:rsidR="004D2C82" w:rsidRPr="00FD48E5" w14:paraId="29B2A763"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13D332DD" w14:textId="77777777" w:rsidR="004D2C82" w:rsidRDefault="00AB4388" w:rsidP="00344B18">
            <w:pPr>
              <w:pStyle w:val="TAL"/>
            </w:pPr>
            <w:r>
              <w:t>mode</w:t>
            </w:r>
          </w:p>
        </w:tc>
        <w:tc>
          <w:tcPr>
            <w:tcW w:w="1713" w:type="dxa"/>
            <w:tcBorders>
              <w:top w:val="single" w:sz="4" w:space="0" w:color="auto"/>
              <w:left w:val="single" w:sz="4" w:space="0" w:color="auto"/>
              <w:bottom w:val="single" w:sz="4" w:space="0" w:color="auto"/>
              <w:right w:val="single" w:sz="4" w:space="0" w:color="auto"/>
            </w:tcBorders>
          </w:tcPr>
          <w:p w14:paraId="2852FD7C" w14:textId="77777777" w:rsidR="004D2C82" w:rsidRDefault="00AB4388" w:rsidP="00344B18">
            <w:pPr>
              <w:pStyle w:val="TAL"/>
            </w:pPr>
            <w:r>
              <w:t>PositioningMode</w:t>
            </w:r>
          </w:p>
        </w:tc>
        <w:tc>
          <w:tcPr>
            <w:tcW w:w="560" w:type="dxa"/>
            <w:tcBorders>
              <w:top w:val="single" w:sz="4" w:space="0" w:color="auto"/>
              <w:left w:val="single" w:sz="4" w:space="0" w:color="auto"/>
              <w:bottom w:val="single" w:sz="4" w:space="0" w:color="auto"/>
              <w:right w:val="single" w:sz="4" w:space="0" w:color="auto"/>
            </w:tcBorders>
          </w:tcPr>
          <w:p w14:paraId="12D3568A" w14:textId="77777777" w:rsidR="004D2C82" w:rsidRDefault="004D2C82"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50ABB377" w14:textId="77777777" w:rsidR="004D2C82" w:rsidRDefault="004D2C82"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6610B312" w14:textId="77777777" w:rsidR="004D2C82" w:rsidRDefault="004D2C82" w:rsidP="00344B18">
            <w:pPr>
              <w:pStyle w:val="TAL"/>
              <w:rPr>
                <w:rFonts w:cs="Arial"/>
                <w:szCs w:val="18"/>
              </w:rPr>
            </w:pPr>
          </w:p>
        </w:tc>
      </w:tr>
      <w:tr w:rsidR="004D2C82" w:rsidRPr="00FD48E5" w14:paraId="120BA5F6"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45CC3F61" w14:textId="77777777" w:rsidR="004D2C82" w:rsidRDefault="004D2C82" w:rsidP="00344B18">
            <w:pPr>
              <w:pStyle w:val="TAL"/>
            </w:pPr>
            <w:r>
              <w:t>gnss</w:t>
            </w:r>
          </w:p>
        </w:tc>
        <w:tc>
          <w:tcPr>
            <w:tcW w:w="1713" w:type="dxa"/>
            <w:tcBorders>
              <w:top w:val="single" w:sz="4" w:space="0" w:color="auto"/>
              <w:left w:val="single" w:sz="4" w:space="0" w:color="auto"/>
              <w:bottom w:val="single" w:sz="4" w:space="0" w:color="auto"/>
              <w:right w:val="single" w:sz="4" w:space="0" w:color="auto"/>
            </w:tcBorders>
          </w:tcPr>
          <w:p w14:paraId="47A851D7" w14:textId="77777777" w:rsidR="004D2C82" w:rsidRDefault="004D2C82" w:rsidP="00344B18">
            <w:pPr>
              <w:pStyle w:val="TAL"/>
            </w:pPr>
            <w:r>
              <w:t>GnssId</w:t>
            </w:r>
          </w:p>
        </w:tc>
        <w:tc>
          <w:tcPr>
            <w:tcW w:w="560" w:type="dxa"/>
            <w:tcBorders>
              <w:top w:val="single" w:sz="4" w:space="0" w:color="auto"/>
              <w:left w:val="single" w:sz="4" w:space="0" w:color="auto"/>
              <w:bottom w:val="single" w:sz="4" w:space="0" w:color="auto"/>
              <w:right w:val="single" w:sz="4" w:space="0" w:color="auto"/>
            </w:tcBorders>
          </w:tcPr>
          <w:p w14:paraId="1F588AA3" w14:textId="77777777" w:rsidR="004D2C82" w:rsidRDefault="004D2C82"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22CB476A" w14:textId="77777777" w:rsidR="004D2C82" w:rsidRDefault="004D2C82"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6B7F69D3" w14:textId="77777777" w:rsidR="004D2C82" w:rsidRDefault="004D2C82" w:rsidP="00344B18">
            <w:pPr>
              <w:pStyle w:val="TAL"/>
              <w:rPr>
                <w:rFonts w:cs="Arial"/>
                <w:szCs w:val="18"/>
              </w:rPr>
            </w:pPr>
          </w:p>
        </w:tc>
      </w:tr>
      <w:tr w:rsidR="004D2C82" w:rsidRPr="00FD48E5" w14:paraId="6D8A9B00" w14:textId="77777777" w:rsidTr="00344B18">
        <w:trPr>
          <w:jc w:val="center"/>
        </w:trPr>
        <w:tc>
          <w:tcPr>
            <w:tcW w:w="1807" w:type="dxa"/>
            <w:tcBorders>
              <w:top w:val="single" w:sz="4" w:space="0" w:color="auto"/>
              <w:left w:val="single" w:sz="4" w:space="0" w:color="auto"/>
              <w:bottom w:val="single" w:sz="4" w:space="0" w:color="auto"/>
              <w:right w:val="single" w:sz="4" w:space="0" w:color="auto"/>
            </w:tcBorders>
          </w:tcPr>
          <w:p w14:paraId="63EA8DD4" w14:textId="77777777" w:rsidR="004D2C82" w:rsidRDefault="004D2C82" w:rsidP="00344B18">
            <w:pPr>
              <w:pStyle w:val="TAL"/>
            </w:pPr>
            <w:r>
              <w:t>usage</w:t>
            </w:r>
          </w:p>
        </w:tc>
        <w:tc>
          <w:tcPr>
            <w:tcW w:w="1713" w:type="dxa"/>
            <w:tcBorders>
              <w:top w:val="single" w:sz="4" w:space="0" w:color="auto"/>
              <w:left w:val="single" w:sz="4" w:space="0" w:color="auto"/>
              <w:bottom w:val="single" w:sz="4" w:space="0" w:color="auto"/>
              <w:right w:val="single" w:sz="4" w:space="0" w:color="auto"/>
            </w:tcBorders>
          </w:tcPr>
          <w:p w14:paraId="384FF873" w14:textId="77777777" w:rsidR="004D2C82" w:rsidRDefault="004D2C82" w:rsidP="00344B18">
            <w:pPr>
              <w:pStyle w:val="TAL"/>
            </w:pPr>
            <w:r>
              <w:t>Usage</w:t>
            </w:r>
          </w:p>
        </w:tc>
        <w:tc>
          <w:tcPr>
            <w:tcW w:w="560" w:type="dxa"/>
            <w:tcBorders>
              <w:top w:val="single" w:sz="4" w:space="0" w:color="auto"/>
              <w:left w:val="single" w:sz="4" w:space="0" w:color="auto"/>
              <w:bottom w:val="single" w:sz="4" w:space="0" w:color="auto"/>
              <w:right w:val="single" w:sz="4" w:space="0" w:color="auto"/>
            </w:tcBorders>
          </w:tcPr>
          <w:p w14:paraId="6EFB25F9" w14:textId="77777777" w:rsidR="004D2C82" w:rsidRDefault="004D2C82" w:rsidP="00344B18">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33ECA543" w14:textId="77777777" w:rsidR="004D2C82" w:rsidRDefault="004D2C82" w:rsidP="00344B18">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188CD315" w14:textId="77777777" w:rsidR="004D2C82" w:rsidRDefault="004D2C82" w:rsidP="00344B18">
            <w:pPr>
              <w:pStyle w:val="TAL"/>
              <w:rPr>
                <w:rFonts w:cs="Arial"/>
                <w:szCs w:val="18"/>
              </w:rPr>
            </w:pPr>
          </w:p>
        </w:tc>
      </w:tr>
    </w:tbl>
    <w:p w14:paraId="79694F0D" w14:textId="77777777" w:rsidR="004D2C82" w:rsidRPr="00A61E64" w:rsidRDefault="004D2C82" w:rsidP="004D2C82">
      <w:pPr>
        <w:rPr>
          <w:lang w:val="en-US"/>
        </w:rPr>
      </w:pPr>
    </w:p>
    <w:p w14:paraId="580A8FE5" w14:textId="77777777" w:rsidR="00BA3DCF" w:rsidRDefault="00BA3DCF" w:rsidP="00BA3DCF">
      <w:pPr>
        <w:pStyle w:val="Heading5"/>
      </w:pPr>
      <w:bookmarkStart w:id="164" w:name="_Toc20149962"/>
      <w:bookmarkStart w:id="165" w:name="_Toc25157165"/>
      <w:bookmarkStart w:id="166" w:name="_Toc27592940"/>
      <w:r>
        <w:t>6.1.6.2.</w:t>
      </w:r>
      <w:r w:rsidRPr="00BA3DCF">
        <w:t>17</w:t>
      </w:r>
      <w:r>
        <w:tab/>
        <w:t>Type: VelocityEstimate</w:t>
      </w:r>
      <w:bookmarkEnd w:id="164"/>
      <w:bookmarkEnd w:id="165"/>
      <w:bookmarkEnd w:id="166"/>
    </w:p>
    <w:p w14:paraId="283F2CDE" w14:textId="77777777" w:rsidR="00BA3DCF" w:rsidRDefault="00BA3DCF" w:rsidP="00BA3DCF">
      <w:pPr>
        <w:pStyle w:val="TH"/>
      </w:pPr>
      <w:r>
        <w:rPr>
          <w:noProof/>
        </w:rPr>
        <w:t>Table </w:t>
      </w:r>
      <w:r>
        <w:t xml:space="preserve">6.1.6.2.17-1: </w:t>
      </w:r>
      <w:r>
        <w:rPr>
          <w:noProof/>
        </w:rPr>
        <w:t>Definition of type VelocityEstimate as a list of mutually exclusive alternatives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4144"/>
        <w:gridCol w:w="1106"/>
        <w:gridCol w:w="4283"/>
      </w:tblGrid>
      <w:tr w:rsidR="00BA3DCF" w:rsidRPr="00FD48E5" w14:paraId="06579E4B" w14:textId="77777777" w:rsidTr="00E70C16">
        <w:trPr>
          <w:jc w:val="center"/>
        </w:trPr>
        <w:tc>
          <w:tcPr>
            <w:tcW w:w="4144" w:type="dxa"/>
            <w:tcBorders>
              <w:top w:val="single" w:sz="4" w:space="0" w:color="auto"/>
              <w:left w:val="single" w:sz="4" w:space="0" w:color="auto"/>
              <w:bottom w:val="single" w:sz="4" w:space="0" w:color="auto"/>
              <w:right w:val="single" w:sz="4" w:space="0" w:color="auto"/>
            </w:tcBorders>
            <w:shd w:val="clear" w:color="auto" w:fill="C0C0C0"/>
            <w:hideMark/>
          </w:tcPr>
          <w:p w14:paraId="1AA910F9" w14:textId="77777777" w:rsidR="00BA3DCF" w:rsidRDefault="00BA3DCF" w:rsidP="00E70C16">
            <w:pPr>
              <w:pStyle w:val="TAH"/>
            </w:pPr>
            <w:r>
              <w:t>Data type</w:t>
            </w:r>
          </w:p>
        </w:tc>
        <w:tc>
          <w:tcPr>
            <w:tcW w:w="1106" w:type="dxa"/>
            <w:tcBorders>
              <w:top w:val="single" w:sz="4" w:space="0" w:color="auto"/>
              <w:left w:val="single" w:sz="4" w:space="0" w:color="auto"/>
              <w:bottom w:val="single" w:sz="4" w:space="0" w:color="auto"/>
              <w:right w:val="single" w:sz="4" w:space="0" w:color="auto"/>
            </w:tcBorders>
            <w:shd w:val="clear" w:color="auto" w:fill="C0C0C0"/>
          </w:tcPr>
          <w:p w14:paraId="62FCEF81" w14:textId="77777777" w:rsidR="00BA3DCF" w:rsidRDefault="00BA3DCF" w:rsidP="00E70C16">
            <w:pPr>
              <w:pStyle w:val="TAH"/>
              <w:jc w:val="left"/>
            </w:pPr>
            <w:r>
              <w:t>Cardinality</w:t>
            </w:r>
          </w:p>
        </w:tc>
        <w:tc>
          <w:tcPr>
            <w:tcW w:w="4283" w:type="dxa"/>
            <w:tcBorders>
              <w:top w:val="single" w:sz="4" w:space="0" w:color="auto"/>
              <w:left w:val="single" w:sz="4" w:space="0" w:color="auto"/>
              <w:bottom w:val="single" w:sz="4" w:space="0" w:color="auto"/>
              <w:right w:val="single" w:sz="4" w:space="0" w:color="auto"/>
            </w:tcBorders>
            <w:shd w:val="clear" w:color="auto" w:fill="C0C0C0"/>
            <w:hideMark/>
          </w:tcPr>
          <w:p w14:paraId="1C7D19E8" w14:textId="77777777" w:rsidR="00BA3DCF" w:rsidRDefault="00BA3DCF" w:rsidP="00E70C16">
            <w:pPr>
              <w:pStyle w:val="TAH"/>
              <w:rPr>
                <w:rFonts w:cs="Arial"/>
                <w:szCs w:val="18"/>
              </w:rPr>
            </w:pPr>
            <w:r>
              <w:rPr>
                <w:rFonts w:cs="Arial"/>
                <w:szCs w:val="18"/>
              </w:rPr>
              <w:t>Description</w:t>
            </w:r>
          </w:p>
        </w:tc>
      </w:tr>
      <w:tr w:rsidR="00BA3DCF" w:rsidRPr="00FD48E5" w14:paraId="3FB5236D" w14:textId="77777777" w:rsidTr="00E70C16">
        <w:trPr>
          <w:jc w:val="center"/>
        </w:trPr>
        <w:tc>
          <w:tcPr>
            <w:tcW w:w="4144" w:type="dxa"/>
            <w:tcBorders>
              <w:top w:val="single" w:sz="4" w:space="0" w:color="auto"/>
              <w:left w:val="single" w:sz="4" w:space="0" w:color="auto"/>
              <w:bottom w:val="single" w:sz="4" w:space="0" w:color="auto"/>
              <w:right w:val="single" w:sz="4" w:space="0" w:color="auto"/>
            </w:tcBorders>
          </w:tcPr>
          <w:p w14:paraId="6A6061E2" w14:textId="77777777" w:rsidR="00BA3DCF" w:rsidRDefault="00BA3DCF" w:rsidP="00E70C16">
            <w:pPr>
              <w:pStyle w:val="TAL"/>
            </w:pPr>
            <w:r>
              <w:t>HorizontalVelocity</w:t>
            </w:r>
          </w:p>
        </w:tc>
        <w:tc>
          <w:tcPr>
            <w:tcW w:w="1106" w:type="dxa"/>
            <w:tcBorders>
              <w:top w:val="single" w:sz="4" w:space="0" w:color="auto"/>
              <w:left w:val="single" w:sz="4" w:space="0" w:color="auto"/>
              <w:bottom w:val="single" w:sz="4" w:space="0" w:color="auto"/>
              <w:right w:val="single" w:sz="4" w:space="0" w:color="auto"/>
            </w:tcBorders>
          </w:tcPr>
          <w:p w14:paraId="0E98159D" w14:textId="77777777" w:rsidR="00BA3DCF" w:rsidRDefault="00BA3DCF" w:rsidP="00E70C16">
            <w:pPr>
              <w:pStyle w:val="TAL"/>
            </w:pPr>
            <w:r>
              <w:t>1</w:t>
            </w:r>
          </w:p>
        </w:tc>
        <w:tc>
          <w:tcPr>
            <w:tcW w:w="4283" w:type="dxa"/>
            <w:tcBorders>
              <w:top w:val="single" w:sz="4" w:space="0" w:color="auto"/>
              <w:left w:val="single" w:sz="4" w:space="0" w:color="auto"/>
              <w:bottom w:val="single" w:sz="4" w:space="0" w:color="auto"/>
              <w:right w:val="single" w:sz="4" w:space="0" w:color="auto"/>
            </w:tcBorders>
          </w:tcPr>
          <w:p w14:paraId="7B81DAD5" w14:textId="77777777" w:rsidR="00BA3DCF" w:rsidRDefault="00BA3DCF" w:rsidP="00E70C16">
            <w:pPr>
              <w:pStyle w:val="TAL"/>
              <w:rPr>
                <w:rFonts w:cs="Arial"/>
                <w:szCs w:val="18"/>
              </w:rPr>
            </w:pPr>
            <w:r>
              <w:rPr>
                <w:rFonts w:cs="Arial"/>
                <w:szCs w:val="18"/>
              </w:rPr>
              <w:t>Velocity estimate including horizontal speed and bearing.</w:t>
            </w:r>
          </w:p>
        </w:tc>
      </w:tr>
      <w:tr w:rsidR="00BA3DCF" w:rsidRPr="00FD48E5" w14:paraId="7F865753" w14:textId="77777777" w:rsidTr="00E70C16">
        <w:trPr>
          <w:jc w:val="center"/>
        </w:trPr>
        <w:tc>
          <w:tcPr>
            <w:tcW w:w="4144" w:type="dxa"/>
            <w:tcBorders>
              <w:top w:val="single" w:sz="4" w:space="0" w:color="auto"/>
              <w:left w:val="single" w:sz="4" w:space="0" w:color="auto"/>
              <w:bottom w:val="single" w:sz="4" w:space="0" w:color="auto"/>
              <w:right w:val="single" w:sz="4" w:space="0" w:color="auto"/>
            </w:tcBorders>
          </w:tcPr>
          <w:p w14:paraId="231CE4CA" w14:textId="77777777" w:rsidR="00BA3DCF" w:rsidRDefault="00BA3DCF" w:rsidP="00E70C16">
            <w:pPr>
              <w:pStyle w:val="TAL"/>
            </w:pPr>
            <w:r>
              <w:t>HorizontalWithVerticalVelocity</w:t>
            </w:r>
          </w:p>
        </w:tc>
        <w:tc>
          <w:tcPr>
            <w:tcW w:w="1106" w:type="dxa"/>
            <w:tcBorders>
              <w:top w:val="single" w:sz="4" w:space="0" w:color="auto"/>
              <w:left w:val="single" w:sz="4" w:space="0" w:color="auto"/>
              <w:bottom w:val="single" w:sz="4" w:space="0" w:color="auto"/>
              <w:right w:val="single" w:sz="4" w:space="0" w:color="auto"/>
            </w:tcBorders>
          </w:tcPr>
          <w:p w14:paraId="2681EB35" w14:textId="77777777" w:rsidR="00BA3DCF" w:rsidRDefault="00BA3DCF" w:rsidP="00E70C16">
            <w:pPr>
              <w:pStyle w:val="TAL"/>
            </w:pPr>
            <w:r>
              <w:t>1</w:t>
            </w:r>
          </w:p>
        </w:tc>
        <w:tc>
          <w:tcPr>
            <w:tcW w:w="4283" w:type="dxa"/>
            <w:tcBorders>
              <w:top w:val="single" w:sz="4" w:space="0" w:color="auto"/>
              <w:left w:val="single" w:sz="4" w:space="0" w:color="auto"/>
              <w:bottom w:val="single" w:sz="4" w:space="0" w:color="auto"/>
              <w:right w:val="single" w:sz="4" w:space="0" w:color="auto"/>
            </w:tcBorders>
          </w:tcPr>
          <w:p w14:paraId="61291137" w14:textId="77777777" w:rsidR="00BA3DCF" w:rsidRDefault="00BA3DCF" w:rsidP="00E70C16">
            <w:pPr>
              <w:pStyle w:val="TAL"/>
              <w:rPr>
                <w:rFonts w:cs="Arial"/>
                <w:szCs w:val="18"/>
              </w:rPr>
            </w:pPr>
            <w:r>
              <w:rPr>
                <w:rFonts w:cs="Arial"/>
                <w:szCs w:val="18"/>
              </w:rPr>
              <w:t>Velocity estimate including horizontal speed and bearing, and also vertical speed and vertical direction.</w:t>
            </w:r>
          </w:p>
        </w:tc>
      </w:tr>
      <w:tr w:rsidR="00BA3DCF" w:rsidRPr="00FD48E5" w14:paraId="4959322D" w14:textId="77777777" w:rsidTr="00E70C16">
        <w:trPr>
          <w:jc w:val="center"/>
        </w:trPr>
        <w:tc>
          <w:tcPr>
            <w:tcW w:w="4144" w:type="dxa"/>
            <w:tcBorders>
              <w:top w:val="single" w:sz="4" w:space="0" w:color="auto"/>
              <w:left w:val="single" w:sz="4" w:space="0" w:color="auto"/>
              <w:bottom w:val="single" w:sz="4" w:space="0" w:color="auto"/>
              <w:right w:val="single" w:sz="4" w:space="0" w:color="auto"/>
            </w:tcBorders>
          </w:tcPr>
          <w:p w14:paraId="5FD0FE04" w14:textId="77777777" w:rsidR="00BA3DCF" w:rsidRDefault="00BA3DCF" w:rsidP="00E70C16">
            <w:pPr>
              <w:pStyle w:val="TAL"/>
            </w:pPr>
            <w:r>
              <w:t>HorizontalVelocityWithUncertainty</w:t>
            </w:r>
          </w:p>
        </w:tc>
        <w:tc>
          <w:tcPr>
            <w:tcW w:w="1106" w:type="dxa"/>
            <w:tcBorders>
              <w:top w:val="single" w:sz="4" w:space="0" w:color="auto"/>
              <w:left w:val="single" w:sz="4" w:space="0" w:color="auto"/>
              <w:bottom w:val="single" w:sz="4" w:space="0" w:color="auto"/>
              <w:right w:val="single" w:sz="4" w:space="0" w:color="auto"/>
            </w:tcBorders>
          </w:tcPr>
          <w:p w14:paraId="6FADCAD3" w14:textId="77777777" w:rsidR="00BA3DCF" w:rsidRDefault="00BA3DCF" w:rsidP="00E70C16">
            <w:pPr>
              <w:pStyle w:val="TAL"/>
            </w:pPr>
            <w:r>
              <w:t>1</w:t>
            </w:r>
          </w:p>
        </w:tc>
        <w:tc>
          <w:tcPr>
            <w:tcW w:w="4283" w:type="dxa"/>
            <w:tcBorders>
              <w:top w:val="single" w:sz="4" w:space="0" w:color="auto"/>
              <w:left w:val="single" w:sz="4" w:space="0" w:color="auto"/>
              <w:bottom w:val="single" w:sz="4" w:space="0" w:color="auto"/>
              <w:right w:val="single" w:sz="4" w:space="0" w:color="auto"/>
            </w:tcBorders>
          </w:tcPr>
          <w:p w14:paraId="794AE5A7" w14:textId="77777777" w:rsidR="00BA3DCF" w:rsidRDefault="00BA3DCF" w:rsidP="00E70C16">
            <w:pPr>
              <w:pStyle w:val="TAL"/>
              <w:rPr>
                <w:rFonts w:cs="Arial"/>
                <w:szCs w:val="18"/>
              </w:rPr>
            </w:pPr>
            <w:r>
              <w:rPr>
                <w:rFonts w:cs="Arial"/>
                <w:szCs w:val="18"/>
              </w:rPr>
              <w:t>Velocity estimate including horizontal speed and bearing; it also includes an uncertainty value.</w:t>
            </w:r>
          </w:p>
        </w:tc>
      </w:tr>
      <w:tr w:rsidR="00BA3DCF" w:rsidRPr="00FD48E5" w14:paraId="4697C4A8" w14:textId="77777777" w:rsidTr="00E70C16">
        <w:trPr>
          <w:jc w:val="center"/>
        </w:trPr>
        <w:tc>
          <w:tcPr>
            <w:tcW w:w="4144" w:type="dxa"/>
            <w:tcBorders>
              <w:top w:val="single" w:sz="4" w:space="0" w:color="auto"/>
              <w:left w:val="single" w:sz="4" w:space="0" w:color="auto"/>
              <w:bottom w:val="single" w:sz="4" w:space="0" w:color="auto"/>
              <w:right w:val="single" w:sz="4" w:space="0" w:color="auto"/>
            </w:tcBorders>
          </w:tcPr>
          <w:p w14:paraId="7DE6C195" w14:textId="77777777" w:rsidR="00BA3DCF" w:rsidRDefault="00BA3DCF" w:rsidP="00E70C16">
            <w:pPr>
              <w:pStyle w:val="TAL"/>
            </w:pPr>
            <w:r>
              <w:t>HorizontalWithVerticalVelocityAndUncertainty</w:t>
            </w:r>
          </w:p>
        </w:tc>
        <w:tc>
          <w:tcPr>
            <w:tcW w:w="1106" w:type="dxa"/>
            <w:tcBorders>
              <w:top w:val="single" w:sz="4" w:space="0" w:color="auto"/>
              <w:left w:val="single" w:sz="4" w:space="0" w:color="auto"/>
              <w:bottom w:val="single" w:sz="4" w:space="0" w:color="auto"/>
              <w:right w:val="single" w:sz="4" w:space="0" w:color="auto"/>
            </w:tcBorders>
          </w:tcPr>
          <w:p w14:paraId="189D7E26" w14:textId="77777777" w:rsidR="00BA3DCF" w:rsidRDefault="00BA3DCF" w:rsidP="00E70C16">
            <w:pPr>
              <w:pStyle w:val="TAL"/>
            </w:pPr>
            <w:r>
              <w:t>1</w:t>
            </w:r>
          </w:p>
        </w:tc>
        <w:tc>
          <w:tcPr>
            <w:tcW w:w="4283" w:type="dxa"/>
            <w:tcBorders>
              <w:top w:val="single" w:sz="4" w:space="0" w:color="auto"/>
              <w:left w:val="single" w:sz="4" w:space="0" w:color="auto"/>
              <w:bottom w:val="single" w:sz="4" w:space="0" w:color="auto"/>
              <w:right w:val="single" w:sz="4" w:space="0" w:color="auto"/>
            </w:tcBorders>
          </w:tcPr>
          <w:p w14:paraId="6CFD2595" w14:textId="77777777" w:rsidR="00BA3DCF" w:rsidRDefault="00BA3DCF" w:rsidP="00E70C16">
            <w:pPr>
              <w:pStyle w:val="TAL"/>
              <w:rPr>
                <w:rFonts w:cs="Arial"/>
                <w:szCs w:val="18"/>
              </w:rPr>
            </w:pPr>
            <w:r>
              <w:rPr>
                <w:rFonts w:cs="Arial"/>
                <w:szCs w:val="18"/>
              </w:rPr>
              <w:t>Velocity estimate including horizontal speed and bearing, and also vertical speed and vertical direction; it also includes uncertainty value for horizontal and vertical speeds.</w:t>
            </w:r>
          </w:p>
        </w:tc>
      </w:tr>
    </w:tbl>
    <w:p w14:paraId="476040DD" w14:textId="77777777" w:rsidR="00BA3DCF" w:rsidRPr="00A61E64" w:rsidRDefault="00BA3DCF" w:rsidP="00BA3DCF">
      <w:pPr>
        <w:rPr>
          <w:lang w:val="en-US"/>
        </w:rPr>
      </w:pPr>
    </w:p>
    <w:p w14:paraId="52A54456" w14:textId="77777777" w:rsidR="00BA3DCF" w:rsidRDefault="00BA3DCF" w:rsidP="00BA3DCF">
      <w:pPr>
        <w:pStyle w:val="Heading5"/>
      </w:pPr>
      <w:bookmarkStart w:id="167" w:name="_Toc20149963"/>
      <w:bookmarkStart w:id="168" w:name="_Toc25157166"/>
      <w:bookmarkStart w:id="169" w:name="_Toc27592941"/>
      <w:r>
        <w:lastRenderedPageBreak/>
        <w:t>6.1.6.2.18</w:t>
      </w:r>
      <w:r>
        <w:tab/>
        <w:t>Type: HorizontalVelocity</w:t>
      </w:r>
      <w:bookmarkEnd w:id="167"/>
      <w:bookmarkEnd w:id="168"/>
      <w:bookmarkEnd w:id="169"/>
    </w:p>
    <w:p w14:paraId="293B8038" w14:textId="77777777" w:rsidR="00BA3DCF" w:rsidRDefault="00BA3DCF" w:rsidP="00BA3DCF">
      <w:pPr>
        <w:pStyle w:val="TH"/>
      </w:pPr>
      <w:r>
        <w:rPr>
          <w:noProof/>
        </w:rPr>
        <w:t>Table </w:t>
      </w:r>
      <w:r>
        <w:t xml:space="preserve">6.1.6.2.18-1: </w:t>
      </w:r>
      <w:r>
        <w:rPr>
          <w:noProof/>
        </w:rPr>
        <w:t xml:space="preserve">Definition of type </w:t>
      </w:r>
      <w:r>
        <w:t>HorizontalVelocity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BA3DCF" w:rsidRPr="00FD48E5" w14:paraId="18CAC280"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6AB2AA2D" w14:textId="77777777" w:rsidR="00BA3DCF" w:rsidRDefault="00BA3DCF" w:rsidP="00E70C16">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63376546" w14:textId="77777777" w:rsidR="00BA3DCF" w:rsidRDefault="00BA3DCF" w:rsidP="00E70C16">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F3521F8" w14:textId="77777777" w:rsidR="00BA3DCF" w:rsidRPr="007277D4" w:rsidRDefault="00BA3DCF" w:rsidP="00E70C16">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14650462" w14:textId="77777777" w:rsidR="00BA3DCF" w:rsidRDefault="00BA3DCF" w:rsidP="00E70C16">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0265DC8D" w14:textId="77777777" w:rsidR="00BA3DCF" w:rsidRDefault="00BA3DCF" w:rsidP="00E70C16">
            <w:pPr>
              <w:pStyle w:val="TAH"/>
              <w:rPr>
                <w:rFonts w:cs="Arial"/>
                <w:szCs w:val="18"/>
              </w:rPr>
            </w:pPr>
            <w:r>
              <w:rPr>
                <w:rFonts w:cs="Arial"/>
                <w:szCs w:val="18"/>
              </w:rPr>
              <w:t>Description</w:t>
            </w:r>
          </w:p>
        </w:tc>
      </w:tr>
      <w:tr w:rsidR="00BA3DCF" w:rsidRPr="00FD48E5" w14:paraId="120493B8"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35946199" w14:textId="77777777" w:rsidR="00BA3DCF" w:rsidRDefault="00BA3DCF" w:rsidP="00E70C16">
            <w:pPr>
              <w:pStyle w:val="TAL"/>
            </w:pPr>
            <w:r>
              <w:t>hSpeed</w:t>
            </w:r>
          </w:p>
        </w:tc>
        <w:tc>
          <w:tcPr>
            <w:tcW w:w="2977" w:type="dxa"/>
            <w:tcBorders>
              <w:top w:val="single" w:sz="4" w:space="0" w:color="auto"/>
              <w:left w:val="single" w:sz="4" w:space="0" w:color="auto"/>
              <w:bottom w:val="single" w:sz="4" w:space="0" w:color="auto"/>
              <w:right w:val="single" w:sz="4" w:space="0" w:color="auto"/>
            </w:tcBorders>
          </w:tcPr>
          <w:p w14:paraId="187104CC" w14:textId="77777777" w:rsidR="00BA3DCF" w:rsidRDefault="00BA3DCF" w:rsidP="00E70C16">
            <w:pPr>
              <w:pStyle w:val="TAL"/>
            </w:pPr>
            <w:r>
              <w:t>HorizontalSpeed</w:t>
            </w:r>
          </w:p>
        </w:tc>
        <w:tc>
          <w:tcPr>
            <w:tcW w:w="425" w:type="dxa"/>
            <w:tcBorders>
              <w:top w:val="single" w:sz="4" w:space="0" w:color="auto"/>
              <w:left w:val="single" w:sz="4" w:space="0" w:color="auto"/>
              <w:bottom w:val="single" w:sz="4" w:space="0" w:color="auto"/>
              <w:right w:val="single" w:sz="4" w:space="0" w:color="auto"/>
            </w:tcBorders>
          </w:tcPr>
          <w:p w14:paraId="42D1D442"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06C8D321"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615842B9" w14:textId="77777777" w:rsidR="00BA3DCF" w:rsidRDefault="00BA3DCF" w:rsidP="00E70C16">
            <w:pPr>
              <w:pStyle w:val="TAL"/>
              <w:rPr>
                <w:rFonts w:cs="Arial"/>
                <w:szCs w:val="18"/>
              </w:rPr>
            </w:pPr>
            <w:r>
              <w:rPr>
                <w:rFonts w:cs="Arial"/>
                <w:szCs w:val="18"/>
              </w:rPr>
              <w:t>Horizontal speed in kilometres per hour.</w:t>
            </w:r>
          </w:p>
        </w:tc>
      </w:tr>
      <w:tr w:rsidR="00BA3DCF" w:rsidRPr="00FD48E5" w14:paraId="42515C2A"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54A3AB85" w14:textId="77777777" w:rsidR="00BA3DCF" w:rsidRDefault="00BA3DCF" w:rsidP="00E70C16">
            <w:pPr>
              <w:pStyle w:val="TAL"/>
            </w:pPr>
            <w:r>
              <w:t>bearing</w:t>
            </w:r>
          </w:p>
        </w:tc>
        <w:tc>
          <w:tcPr>
            <w:tcW w:w="2977" w:type="dxa"/>
            <w:tcBorders>
              <w:top w:val="single" w:sz="4" w:space="0" w:color="auto"/>
              <w:left w:val="single" w:sz="4" w:space="0" w:color="auto"/>
              <w:bottom w:val="single" w:sz="4" w:space="0" w:color="auto"/>
              <w:right w:val="single" w:sz="4" w:space="0" w:color="auto"/>
            </w:tcBorders>
          </w:tcPr>
          <w:p w14:paraId="25F7F791" w14:textId="77777777" w:rsidR="00BA3DCF" w:rsidRDefault="00BA3DCF" w:rsidP="00E70C16">
            <w:pPr>
              <w:pStyle w:val="TAL"/>
            </w:pPr>
            <w:r>
              <w:t>Angle</w:t>
            </w:r>
          </w:p>
        </w:tc>
        <w:tc>
          <w:tcPr>
            <w:tcW w:w="425" w:type="dxa"/>
            <w:tcBorders>
              <w:top w:val="single" w:sz="4" w:space="0" w:color="auto"/>
              <w:left w:val="single" w:sz="4" w:space="0" w:color="auto"/>
              <w:bottom w:val="single" w:sz="4" w:space="0" w:color="auto"/>
              <w:right w:val="single" w:sz="4" w:space="0" w:color="auto"/>
            </w:tcBorders>
          </w:tcPr>
          <w:p w14:paraId="34E13EE2"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0362956"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8DC9BC9" w14:textId="77777777" w:rsidR="00BA3DCF" w:rsidRDefault="00BA3DCF" w:rsidP="00E70C16">
            <w:pPr>
              <w:pStyle w:val="TAL"/>
              <w:rPr>
                <w:rFonts w:cs="Arial"/>
                <w:szCs w:val="18"/>
              </w:rPr>
            </w:pPr>
            <w:r>
              <w:rPr>
                <w:rFonts w:cs="Arial"/>
                <w:szCs w:val="18"/>
              </w:rPr>
              <w:t xml:space="preserve">Bearing angle in </w:t>
            </w:r>
            <w:r w:rsidRPr="00837768">
              <w:rPr>
                <w:rFonts w:cs="Arial"/>
                <w:szCs w:val="18"/>
              </w:rPr>
              <w:t>degree</w:t>
            </w:r>
            <w:r>
              <w:rPr>
                <w:rFonts w:cs="Arial"/>
                <w:szCs w:val="18"/>
              </w:rPr>
              <w:t>s,</w:t>
            </w:r>
            <w:r w:rsidRPr="00837768">
              <w:rPr>
                <w:rFonts w:cs="Arial"/>
                <w:szCs w:val="18"/>
              </w:rPr>
              <w:t xml:space="preserve"> measured clockwise from North</w:t>
            </w:r>
            <w:r>
              <w:rPr>
                <w:rFonts w:cs="Arial"/>
                <w:szCs w:val="18"/>
              </w:rPr>
              <w:t>.</w:t>
            </w:r>
          </w:p>
        </w:tc>
      </w:tr>
    </w:tbl>
    <w:p w14:paraId="464991B2" w14:textId="77777777" w:rsidR="00BA3DCF" w:rsidRDefault="00BA3DCF" w:rsidP="00BA3DCF"/>
    <w:p w14:paraId="0F673CB9" w14:textId="77777777" w:rsidR="00BA3DCF" w:rsidRDefault="00BA3DCF" w:rsidP="00BA3DCF">
      <w:pPr>
        <w:pStyle w:val="Heading5"/>
      </w:pPr>
      <w:bookmarkStart w:id="170" w:name="_Toc20149964"/>
      <w:bookmarkStart w:id="171" w:name="_Toc25157167"/>
      <w:bookmarkStart w:id="172" w:name="_Toc27592942"/>
      <w:r>
        <w:t>6.1.6.2.19</w:t>
      </w:r>
      <w:r>
        <w:tab/>
        <w:t>Type: HorizontalWithVerticalVelocity</w:t>
      </w:r>
      <w:bookmarkEnd w:id="170"/>
      <w:bookmarkEnd w:id="171"/>
      <w:bookmarkEnd w:id="172"/>
    </w:p>
    <w:p w14:paraId="06913DA2" w14:textId="77777777" w:rsidR="00BA3DCF" w:rsidRDefault="00BA3DCF" w:rsidP="00BA3DCF">
      <w:pPr>
        <w:pStyle w:val="TH"/>
      </w:pPr>
      <w:r>
        <w:rPr>
          <w:noProof/>
        </w:rPr>
        <w:t>Table </w:t>
      </w:r>
      <w:r>
        <w:t xml:space="preserve">6.1.6.2.19-1: </w:t>
      </w:r>
      <w:r>
        <w:rPr>
          <w:noProof/>
        </w:rPr>
        <w:t xml:space="preserve">Definition of type </w:t>
      </w:r>
      <w:r>
        <w:t>HorizontalWithVerticalVelocity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BA3DCF" w:rsidRPr="00FD48E5" w14:paraId="70544B87"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0CF61AB7" w14:textId="77777777" w:rsidR="00BA3DCF" w:rsidRDefault="00BA3DCF" w:rsidP="00E70C16">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586B8E0F" w14:textId="77777777" w:rsidR="00BA3DCF" w:rsidRDefault="00BA3DCF" w:rsidP="00E70C16">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135BC67" w14:textId="77777777" w:rsidR="00BA3DCF" w:rsidRPr="007277D4" w:rsidRDefault="00BA3DCF" w:rsidP="00E70C16">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758984EB" w14:textId="77777777" w:rsidR="00BA3DCF" w:rsidRDefault="00BA3DCF" w:rsidP="00E70C16">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37BD32D8" w14:textId="77777777" w:rsidR="00BA3DCF" w:rsidRDefault="00BA3DCF" w:rsidP="00E70C16">
            <w:pPr>
              <w:pStyle w:val="TAH"/>
              <w:rPr>
                <w:rFonts w:cs="Arial"/>
                <w:szCs w:val="18"/>
              </w:rPr>
            </w:pPr>
            <w:r>
              <w:rPr>
                <w:rFonts w:cs="Arial"/>
                <w:szCs w:val="18"/>
              </w:rPr>
              <w:t>Description</w:t>
            </w:r>
          </w:p>
        </w:tc>
      </w:tr>
      <w:tr w:rsidR="00BA3DCF" w:rsidRPr="00FD48E5" w14:paraId="22E5A1F3"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6CE269AF" w14:textId="77777777" w:rsidR="00BA3DCF" w:rsidRDefault="00BA3DCF" w:rsidP="00E70C16">
            <w:pPr>
              <w:pStyle w:val="TAL"/>
            </w:pPr>
            <w:r>
              <w:t>hSpeed</w:t>
            </w:r>
          </w:p>
        </w:tc>
        <w:tc>
          <w:tcPr>
            <w:tcW w:w="2977" w:type="dxa"/>
            <w:tcBorders>
              <w:top w:val="single" w:sz="4" w:space="0" w:color="auto"/>
              <w:left w:val="single" w:sz="4" w:space="0" w:color="auto"/>
              <w:bottom w:val="single" w:sz="4" w:space="0" w:color="auto"/>
              <w:right w:val="single" w:sz="4" w:space="0" w:color="auto"/>
            </w:tcBorders>
          </w:tcPr>
          <w:p w14:paraId="44FD514A" w14:textId="77777777" w:rsidR="00BA3DCF" w:rsidRDefault="00BA3DCF" w:rsidP="00E70C16">
            <w:pPr>
              <w:pStyle w:val="TAL"/>
            </w:pPr>
            <w:r>
              <w:t>HorizontalSpeed</w:t>
            </w:r>
          </w:p>
        </w:tc>
        <w:tc>
          <w:tcPr>
            <w:tcW w:w="425" w:type="dxa"/>
            <w:tcBorders>
              <w:top w:val="single" w:sz="4" w:space="0" w:color="auto"/>
              <w:left w:val="single" w:sz="4" w:space="0" w:color="auto"/>
              <w:bottom w:val="single" w:sz="4" w:space="0" w:color="auto"/>
              <w:right w:val="single" w:sz="4" w:space="0" w:color="auto"/>
            </w:tcBorders>
          </w:tcPr>
          <w:p w14:paraId="45246152"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1FB64DAC"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FCE92E2" w14:textId="77777777" w:rsidR="00BA3DCF" w:rsidRDefault="00BA3DCF" w:rsidP="00E70C16">
            <w:pPr>
              <w:pStyle w:val="TAL"/>
              <w:rPr>
                <w:rFonts w:cs="Arial"/>
                <w:szCs w:val="18"/>
              </w:rPr>
            </w:pPr>
            <w:r>
              <w:rPr>
                <w:rFonts w:cs="Arial"/>
                <w:szCs w:val="18"/>
              </w:rPr>
              <w:t>Horizontal speed in kilometres per hour.</w:t>
            </w:r>
          </w:p>
        </w:tc>
      </w:tr>
      <w:tr w:rsidR="00BA3DCF" w:rsidRPr="00FD48E5" w14:paraId="446F46D4"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5E82A371" w14:textId="77777777" w:rsidR="00BA3DCF" w:rsidRDefault="00BA3DCF" w:rsidP="00E70C16">
            <w:pPr>
              <w:pStyle w:val="TAL"/>
            </w:pPr>
            <w:r>
              <w:t>bearing</w:t>
            </w:r>
          </w:p>
        </w:tc>
        <w:tc>
          <w:tcPr>
            <w:tcW w:w="2977" w:type="dxa"/>
            <w:tcBorders>
              <w:top w:val="single" w:sz="4" w:space="0" w:color="auto"/>
              <w:left w:val="single" w:sz="4" w:space="0" w:color="auto"/>
              <w:bottom w:val="single" w:sz="4" w:space="0" w:color="auto"/>
              <w:right w:val="single" w:sz="4" w:space="0" w:color="auto"/>
            </w:tcBorders>
          </w:tcPr>
          <w:p w14:paraId="54C520C8" w14:textId="77777777" w:rsidR="00BA3DCF" w:rsidRDefault="00BA3DCF" w:rsidP="00E70C16">
            <w:pPr>
              <w:pStyle w:val="TAL"/>
            </w:pPr>
            <w:r>
              <w:t>Angle</w:t>
            </w:r>
          </w:p>
        </w:tc>
        <w:tc>
          <w:tcPr>
            <w:tcW w:w="425" w:type="dxa"/>
            <w:tcBorders>
              <w:top w:val="single" w:sz="4" w:space="0" w:color="auto"/>
              <w:left w:val="single" w:sz="4" w:space="0" w:color="auto"/>
              <w:bottom w:val="single" w:sz="4" w:space="0" w:color="auto"/>
              <w:right w:val="single" w:sz="4" w:space="0" w:color="auto"/>
            </w:tcBorders>
          </w:tcPr>
          <w:p w14:paraId="298786BA"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F4860E4"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6B9E412" w14:textId="77777777" w:rsidR="00BA3DCF" w:rsidRDefault="00BA3DCF" w:rsidP="00E70C16">
            <w:pPr>
              <w:pStyle w:val="TAL"/>
              <w:rPr>
                <w:rFonts w:cs="Arial"/>
                <w:szCs w:val="18"/>
              </w:rPr>
            </w:pPr>
            <w:r>
              <w:rPr>
                <w:rFonts w:cs="Arial"/>
                <w:szCs w:val="18"/>
              </w:rPr>
              <w:t xml:space="preserve">Bearing angel in </w:t>
            </w:r>
            <w:r w:rsidRPr="00837768">
              <w:rPr>
                <w:rFonts w:cs="Arial"/>
                <w:szCs w:val="18"/>
              </w:rPr>
              <w:t>degree</w:t>
            </w:r>
            <w:r>
              <w:rPr>
                <w:rFonts w:cs="Arial"/>
                <w:szCs w:val="18"/>
              </w:rPr>
              <w:t>s,</w:t>
            </w:r>
            <w:r w:rsidRPr="00837768">
              <w:rPr>
                <w:rFonts w:cs="Arial"/>
                <w:szCs w:val="18"/>
              </w:rPr>
              <w:t xml:space="preserve"> measured clockwise from North</w:t>
            </w:r>
            <w:r>
              <w:rPr>
                <w:rFonts w:cs="Arial"/>
                <w:szCs w:val="18"/>
              </w:rPr>
              <w:t>.</w:t>
            </w:r>
          </w:p>
        </w:tc>
      </w:tr>
      <w:tr w:rsidR="00BA3DCF" w:rsidRPr="00FD48E5" w14:paraId="44C34D0C"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7BFD0702" w14:textId="77777777" w:rsidR="00BA3DCF" w:rsidRDefault="00BA3DCF" w:rsidP="00E70C16">
            <w:pPr>
              <w:pStyle w:val="TAL"/>
            </w:pPr>
            <w:r>
              <w:t>vSpeed</w:t>
            </w:r>
          </w:p>
        </w:tc>
        <w:tc>
          <w:tcPr>
            <w:tcW w:w="2977" w:type="dxa"/>
            <w:tcBorders>
              <w:top w:val="single" w:sz="4" w:space="0" w:color="auto"/>
              <w:left w:val="single" w:sz="4" w:space="0" w:color="auto"/>
              <w:bottom w:val="single" w:sz="4" w:space="0" w:color="auto"/>
              <w:right w:val="single" w:sz="4" w:space="0" w:color="auto"/>
            </w:tcBorders>
          </w:tcPr>
          <w:p w14:paraId="3502C952" w14:textId="77777777" w:rsidR="00BA3DCF" w:rsidRDefault="00BA3DCF" w:rsidP="00E70C16">
            <w:pPr>
              <w:pStyle w:val="TAL"/>
            </w:pPr>
            <w:r>
              <w:t>VerticalSpeed</w:t>
            </w:r>
          </w:p>
        </w:tc>
        <w:tc>
          <w:tcPr>
            <w:tcW w:w="425" w:type="dxa"/>
            <w:tcBorders>
              <w:top w:val="single" w:sz="4" w:space="0" w:color="auto"/>
              <w:left w:val="single" w:sz="4" w:space="0" w:color="auto"/>
              <w:bottom w:val="single" w:sz="4" w:space="0" w:color="auto"/>
              <w:right w:val="single" w:sz="4" w:space="0" w:color="auto"/>
            </w:tcBorders>
          </w:tcPr>
          <w:p w14:paraId="46F2105A"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F6A2410"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35F64BB6" w14:textId="77777777" w:rsidR="00BA3DCF" w:rsidRDefault="00BA3DCF" w:rsidP="00E70C16">
            <w:pPr>
              <w:pStyle w:val="TAL"/>
              <w:rPr>
                <w:rFonts w:cs="Arial"/>
                <w:szCs w:val="18"/>
              </w:rPr>
            </w:pPr>
            <w:r>
              <w:rPr>
                <w:rFonts w:cs="Arial"/>
                <w:szCs w:val="18"/>
              </w:rPr>
              <w:t>Vertical Seed in kilometres per hour.</w:t>
            </w:r>
          </w:p>
        </w:tc>
      </w:tr>
      <w:tr w:rsidR="00BA3DCF" w:rsidRPr="00FD48E5" w14:paraId="48F7F942"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136FAD96" w14:textId="77777777" w:rsidR="00BA3DCF" w:rsidRDefault="00BA3DCF" w:rsidP="00E70C16">
            <w:pPr>
              <w:pStyle w:val="TAL"/>
            </w:pPr>
            <w:r>
              <w:t>vDirection</w:t>
            </w:r>
          </w:p>
        </w:tc>
        <w:tc>
          <w:tcPr>
            <w:tcW w:w="2977" w:type="dxa"/>
            <w:tcBorders>
              <w:top w:val="single" w:sz="4" w:space="0" w:color="auto"/>
              <w:left w:val="single" w:sz="4" w:space="0" w:color="auto"/>
              <w:bottom w:val="single" w:sz="4" w:space="0" w:color="auto"/>
              <w:right w:val="single" w:sz="4" w:space="0" w:color="auto"/>
            </w:tcBorders>
          </w:tcPr>
          <w:p w14:paraId="3E63205E" w14:textId="77777777" w:rsidR="00BA3DCF" w:rsidRDefault="00BA3DCF" w:rsidP="00E70C16">
            <w:pPr>
              <w:pStyle w:val="TAL"/>
            </w:pPr>
            <w:r>
              <w:t>VerticalDirection</w:t>
            </w:r>
          </w:p>
        </w:tc>
        <w:tc>
          <w:tcPr>
            <w:tcW w:w="425" w:type="dxa"/>
            <w:tcBorders>
              <w:top w:val="single" w:sz="4" w:space="0" w:color="auto"/>
              <w:left w:val="single" w:sz="4" w:space="0" w:color="auto"/>
              <w:bottom w:val="single" w:sz="4" w:space="0" w:color="auto"/>
              <w:right w:val="single" w:sz="4" w:space="0" w:color="auto"/>
            </w:tcBorders>
          </w:tcPr>
          <w:p w14:paraId="7BDD9DEC"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00005688"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2804532F" w14:textId="77777777" w:rsidR="00BA3DCF" w:rsidRDefault="00BA3DCF" w:rsidP="00E70C16">
            <w:pPr>
              <w:pStyle w:val="TAL"/>
              <w:rPr>
                <w:rFonts w:cs="Arial"/>
                <w:szCs w:val="18"/>
              </w:rPr>
            </w:pPr>
            <w:r>
              <w:rPr>
                <w:rFonts w:cs="Arial"/>
                <w:szCs w:val="18"/>
              </w:rPr>
              <w:t>Vertical Direction: upward or downward.</w:t>
            </w:r>
          </w:p>
        </w:tc>
      </w:tr>
    </w:tbl>
    <w:p w14:paraId="6C222FAB" w14:textId="77777777" w:rsidR="00BA3DCF" w:rsidRDefault="00BA3DCF" w:rsidP="00BA3DCF"/>
    <w:p w14:paraId="768B9307" w14:textId="77777777" w:rsidR="00BA3DCF" w:rsidRDefault="00BA3DCF" w:rsidP="00BA3DCF">
      <w:pPr>
        <w:pStyle w:val="Heading5"/>
      </w:pPr>
      <w:bookmarkStart w:id="173" w:name="_Toc20149965"/>
      <w:bookmarkStart w:id="174" w:name="_Toc25157168"/>
      <w:bookmarkStart w:id="175" w:name="_Toc27592943"/>
      <w:r>
        <w:t>6.1.6.2.</w:t>
      </w:r>
      <w:r w:rsidR="00C8675F">
        <w:t>20</w:t>
      </w:r>
      <w:r>
        <w:tab/>
        <w:t>Type: HorizontalVelocityWithUncertainty</w:t>
      </w:r>
      <w:bookmarkEnd w:id="173"/>
      <w:bookmarkEnd w:id="174"/>
      <w:bookmarkEnd w:id="175"/>
    </w:p>
    <w:p w14:paraId="63946090" w14:textId="77777777" w:rsidR="00BA3DCF" w:rsidRDefault="00BA3DCF" w:rsidP="00BA3DCF">
      <w:pPr>
        <w:pStyle w:val="TH"/>
      </w:pPr>
      <w:r>
        <w:rPr>
          <w:noProof/>
        </w:rPr>
        <w:t>Table </w:t>
      </w:r>
      <w:r>
        <w:t>6.1.6.2.</w:t>
      </w:r>
      <w:r w:rsidR="00C8675F">
        <w:t>20</w:t>
      </w:r>
      <w:r>
        <w:t xml:space="preserve">-1: </w:t>
      </w:r>
      <w:r>
        <w:rPr>
          <w:noProof/>
        </w:rPr>
        <w:t xml:space="preserve">Definition of type </w:t>
      </w:r>
      <w:r>
        <w:t>HorizontalVelocityWithUncertainty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BA3DCF" w:rsidRPr="00FD48E5" w14:paraId="7B850B27"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4E49593E" w14:textId="77777777" w:rsidR="00BA3DCF" w:rsidRDefault="00BA3DCF" w:rsidP="00E70C16">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6EF16CB2" w14:textId="77777777" w:rsidR="00BA3DCF" w:rsidRDefault="00BA3DCF" w:rsidP="00E70C16">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EE3EC50" w14:textId="77777777" w:rsidR="00BA3DCF" w:rsidRPr="007277D4" w:rsidRDefault="00BA3DCF" w:rsidP="00E70C16">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48ED9872" w14:textId="77777777" w:rsidR="00BA3DCF" w:rsidRDefault="00BA3DCF" w:rsidP="00E70C16">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5DFE3005" w14:textId="77777777" w:rsidR="00BA3DCF" w:rsidRDefault="00BA3DCF" w:rsidP="00E70C16">
            <w:pPr>
              <w:pStyle w:val="TAH"/>
              <w:rPr>
                <w:rFonts w:cs="Arial"/>
                <w:szCs w:val="18"/>
              </w:rPr>
            </w:pPr>
            <w:r>
              <w:rPr>
                <w:rFonts w:cs="Arial"/>
                <w:szCs w:val="18"/>
              </w:rPr>
              <w:t>Description</w:t>
            </w:r>
          </w:p>
        </w:tc>
      </w:tr>
      <w:tr w:rsidR="00BA3DCF" w:rsidRPr="00FD48E5" w14:paraId="62D22B7A"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3A09C11E" w14:textId="77777777" w:rsidR="00BA3DCF" w:rsidRDefault="00BA3DCF" w:rsidP="00E70C16">
            <w:pPr>
              <w:pStyle w:val="TAL"/>
            </w:pPr>
            <w:r>
              <w:t>hSpeed</w:t>
            </w:r>
          </w:p>
        </w:tc>
        <w:tc>
          <w:tcPr>
            <w:tcW w:w="2977" w:type="dxa"/>
            <w:tcBorders>
              <w:top w:val="single" w:sz="4" w:space="0" w:color="auto"/>
              <w:left w:val="single" w:sz="4" w:space="0" w:color="auto"/>
              <w:bottom w:val="single" w:sz="4" w:space="0" w:color="auto"/>
              <w:right w:val="single" w:sz="4" w:space="0" w:color="auto"/>
            </w:tcBorders>
          </w:tcPr>
          <w:p w14:paraId="23426FBF" w14:textId="77777777" w:rsidR="00BA3DCF" w:rsidRDefault="00BA3DCF" w:rsidP="00E70C16">
            <w:pPr>
              <w:pStyle w:val="TAL"/>
            </w:pPr>
            <w:r>
              <w:t>HorizontalSpeed</w:t>
            </w:r>
          </w:p>
        </w:tc>
        <w:tc>
          <w:tcPr>
            <w:tcW w:w="425" w:type="dxa"/>
            <w:tcBorders>
              <w:top w:val="single" w:sz="4" w:space="0" w:color="auto"/>
              <w:left w:val="single" w:sz="4" w:space="0" w:color="auto"/>
              <w:bottom w:val="single" w:sz="4" w:space="0" w:color="auto"/>
              <w:right w:val="single" w:sz="4" w:space="0" w:color="auto"/>
            </w:tcBorders>
          </w:tcPr>
          <w:p w14:paraId="46C5AFAE"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28F17004"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51632012" w14:textId="77777777" w:rsidR="00BA3DCF" w:rsidRDefault="00BA3DCF" w:rsidP="00E70C16">
            <w:pPr>
              <w:pStyle w:val="TAL"/>
              <w:rPr>
                <w:rFonts w:cs="Arial"/>
                <w:szCs w:val="18"/>
              </w:rPr>
            </w:pPr>
            <w:r>
              <w:rPr>
                <w:rFonts w:cs="Arial"/>
                <w:szCs w:val="18"/>
              </w:rPr>
              <w:t>Speed in kilometres per hour.</w:t>
            </w:r>
          </w:p>
        </w:tc>
      </w:tr>
      <w:tr w:rsidR="00BA3DCF" w:rsidRPr="00FD48E5" w14:paraId="2BD70BBD"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33DAD877" w14:textId="77777777" w:rsidR="00BA3DCF" w:rsidRDefault="00BA3DCF" w:rsidP="00E70C16">
            <w:pPr>
              <w:pStyle w:val="TAL"/>
            </w:pPr>
            <w:r>
              <w:t>bearing</w:t>
            </w:r>
          </w:p>
        </w:tc>
        <w:tc>
          <w:tcPr>
            <w:tcW w:w="2977" w:type="dxa"/>
            <w:tcBorders>
              <w:top w:val="single" w:sz="4" w:space="0" w:color="auto"/>
              <w:left w:val="single" w:sz="4" w:space="0" w:color="auto"/>
              <w:bottom w:val="single" w:sz="4" w:space="0" w:color="auto"/>
              <w:right w:val="single" w:sz="4" w:space="0" w:color="auto"/>
            </w:tcBorders>
          </w:tcPr>
          <w:p w14:paraId="6DAF0B58" w14:textId="77777777" w:rsidR="00BA3DCF" w:rsidRDefault="00BA3DCF" w:rsidP="00E70C16">
            <w:pPr>
              <w:pStyle w:val="TAL"/>
            </w:pPr>
            <w:r>
              <w:t>Angle</w:t>
            </w:r>
          </w:p>
        </w:tc>
        <w:tc>
          <w:tcPr>
            <w:tcW w:w="425" w:type="dxa"/>
            <w:tcBorders>
              <w:top w:val="single" w:sz="4" w:space="0" w:color="auto"/>
              <w:left w:val="single" w:sz="4" w:space="0" w:color="auto"/>
              <w:bottom w:val="single" w:sz="4" w:space="0" w:color="auto"/>
              <w:right w:val="single" w:sz="4" w:space="0" w:color="auto"/>
            </w:tcBorders>
          </w:tcPr>
          <w:p w14:paraId="6F531F0F"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62DB7876"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18A92401" w14:textId="77777777" w:rsidR="00BA3DCF" w:rsidRDefault="00BA3DCF" w:rsidP="00E70C16">
            <w:pPr>
              <w:pStyle w:val="TAL"/>
              <w:rPr>
                <w:rFonts w:cs="Arial"/>
                <w:szCs w:val="18"/>
              </w:rPr>
            </w:pPr>
            <w:r>
              <w:rPr>
                <w:rFonts w:cs="Arial"/>
                <w:szCs w:val="18"/>
              </w:rPr>
              <w:t xml:space="preserve">Bearing angel in </w:t>
            </w:r>
            <w:r w:rsidRPr="00837768">
              <w:rPr>
                <w:rFonts w:cs="Arial"/>
                <w:szCs w:val="18"/>
              </w:rPr>
              <w:t>degree</w:t>
            </w:r>
            <w:r>
              <w:rPr>
                <w:rFonts w:cs="Arial"/>
                <w:szCs w:val="18"/>
              </w:rPr>
              <w:t>s,</w:t>
            </w:r>
            <w:r w:rsidRPr="00837768">
              <w:rPr>
                <w:rFonts w:cs="Arial"/>
                <w:szCs w:val="18"/>
              </w:rPr>
              <w:t xml:space="preserve"> measured clockwise from North</w:t>
            </w:r>
            <w:r>
              <w:rPr>
                <w:rFonts w:cs="Arial"/>
                <w:szCs w:val="18"/>
              </w:rPr>
              <w:t>.</w:t>
            </w:r>
          </w:p>
        </w:tc>
      </w:tr>
      <w:tr w:rsidR="00BA3DCF" w:rsidRPr="00FD48E5" w14:paraId="3D5FD9C3"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73EA0F2C" w14:textId="77777777" w:rsidR="00BA3DCF" w:rsidRDefault="00BA3DCF" w:rsidP="00E70C16">
            <w:pPr>
              <w:pStyle w:val="TAL"/>
            </w:pPr>
            <w:r>
              <w:t>uncertainty</w:t>
            </w:r>
          </w:p>
        </w:tc>
        <w:tc>
          <w:tcPr>
            <w:tcW w:w="2977" w:type="dxa"/>
            <w:tcBorders>
              <w:top w:val="single" w:sz="4" w:space="0" w:color="auto"/>
              <w:left w:val="single" w:sz="4" w:space="0" w:color="auto"/>
              <w:bottom w:val="single" w:sz="4" w:space="0" w:color="auto"/>
              <w:right w:val="single" w:sz="4" w:space="0" w:color="auto"/>
            </w:tcBorders>
          </w:tcPr>
          <w:p w14:paraId="7555100E" w14:textId="77777777" w:rsidR="00BA3DCF" w:rsidRDefault="00BA3DCF" w:rsidP="00E70C16">
            <w:pPr>
              <w:pStyle w:val="TAL"/>
            </w:pPr>
            <w:r>
              <w:t>SpeedUncertainty</w:t>
            </w:r>
          </w:p>
        </w:tc>
        <w:tc>
          <w:tcPr>
            <w:tcW w:w="425" w:type="dxa"/>
            <w:tcBorders>
              <w:top w:val="single" w:sz="4" w:space="0" w:color="auto"/>
              <w:left w:val="single" w:sz="4" w:space="0" w:color="auto"/>
              <w:bottom w:val="single" w:sz="4" w:space="0" w:color="auto"/>
              <w:right w:val="single" w:sz="4" w:space="0" w:color="auto"/>
            </w:tcBorders>
          </w:tcPr>
          <w:p w14:paraId="5B55D9B4"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078DA888"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60873096" w14:textId="77777777" w:rsidR="00BA3DCF" w:rsidRDefault="00BA3DCF" w:rsidP="00E70C16">
            <w:pPr>
              <w:pStyle w:val="TAL"/>
              <w:rPr>
                <w:rFonts w:cs="Arial"/>
                <w:szCs w:val="18"/>
              </w:rPr>
            </w:pPr>
            <w:r>
              <w:rPr>
                <w:rFonts w:cs="Arial"/>
                <w:szCs w:val="18"/>
              </w:rPr>
              <w:t>Uncertainty of horizontal speed in kilometres per hour.</w:t>
            </w:r>
          </w:p>
        </w:tc>
      </w:tr>
    </w:tbl>
    <w:p w14:paraId="2131DD91" w14:textId="77777777" w:rsidR="00BA3DCF" w:rsidRDefault="00BA3DCF" w:rsidP="00BA3DCF"/>
    <w:p w14:paraId="110DC158" w14:textId="77777777" w:rsidR="00BA3DCF" w:rsidRDefault="00BA3DCF" w:rsidP="00BA3DCF">
      <w:pPr>
        <w:pStyle w:val="Heading5"/>
      </w:pPr>
      <w:bookmarkStart w:id="176" w:name="_Toc20149966"/>
      <w:bookmarkStart w:id="177" w:name="_Toc25157169"/>
      <w:bookmarkStart w:id="178" w:name="_Toc27592944"/>
      <w:r>
        <w:t>6.1.6.2.</w:t>
      </w:r>
      <w:r w:rsidR="00C8675F">
        <w:t>21</w:t>
      </w:r>
      <w:r>
        <w:tab/>
        <w:t>Type: HorizontalWithVerticalVelocityAndUncertainty</w:t>
      </w:r>
      <w:bookmarkEnd w:id="176"/>
      <w:bookmarkEnd w:id="177"/>
      <w:bookmarkEnd w:id="178"/>
    </w:p>
    <w:p w14:paraId="57BF1340" w14:textId="77777777" w:rsidR="00BA3DCF" w:rsidRDefault="00BA3DCF" w:rsidP="00BA3DCF">
      <w:pPr>
        <w:pStyle w:val="TH"/>
      </w:pPr>
      <w:r>
        <w:rPr>
          <w:noProof/>
        </w:rPr>
        <w:t>Table </w:t>
      </w:r>
      <w:r>
        <w:t>6.1.6.2.</w:t>
      </w:r>
      <w:r w:rsidR="00C8675F">
        <w:t>21</w:t>
      </w:r>
      <w:r>
        <w:t xml:space="preserve">-1: </w:t>
      </w:r>
      <w:r>
        <w:rPr>
          <w:noProof/>
        </w:rPr>
        <w:t xml:space="preserve">Definition of type </w:t>
      </w:r>
      <w:r>
        <w:t>HorizontalWithVerticalVelocityAndUncertainty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2977"/>
        <w:gridCol w:w="425"/>
        <w:gridCol w:w="1096"/>
        <w:gridCol w:w="3262"/>
      </w:tblGrid>
      <w:tr w:rsidR="00BA3DCF" w:rsidRPr="00FD48E5" w14:paraId="1CAF840A"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585266A0" w14:textId="77777777" w:rsidR="00BA3DCF" w:rsidRDefault="00BA3DCF" w:rsidP="00E70C16">
            <w:pPr>
              <w:pStyle w:val="TAH"/>
            </w:pPr>
            <w:r>
              <w:t>Attribute name</w:t>
            </w:r>
          </w:p>
        </w:tc>
        <w:tc>
          <w:tcPr>
            <w:tcW w:w="2977" w:type="dxa"/>
            <w:tcBorders>
              <w:top w:val="single" w:sz="4" w:space="0" w:color="auto"/>
              <w:left w:val="single" w:sz="4" w:space="0" w:color="auto"/>
              <w:bottom w:val="single" w:sz="4" w:space="0" w:color="auto"/>
              <w:right w:val="single" w:sz="4" w:space="0" w:color="auto"/>
            </w:tcBorders>
            <w:shd w:val="clear" w:color="auto" w:fill="C0C0C0"/>
            <w:hideMark/>
          </w:tcPr>
          <w:p w14:paraId="6C37E2F0" w14:textId="77777777" w:rsidR="00BA3DCF" w:rsidRDefault="00BA3DCF" w:rsidP="00E70C16">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709F0B9" w14:textId="77777777" w:rsidR="00BA3DCF" w:rsidRPr="007277D4" w:rsidRDefault="00BA3DCF" w:rsidP="00E70C16">
            <w:pPr>
              <w:pStyle w:val="TAH"/>
            </w:pPr>
            <w:r>
              <w:t>P</w:t>
            </w:r>
          </w:p>
        </w:tc>
        <w:tc>
          <w:tcPr>
            <w:tcW w:w="1096" w:type="dxa"/>
            <w:tcBorders>
              <w:top w:val="single" w:sz="4" w:space="0" w:color="auto"/>
              <w:left w:val="single" w:sz="4" w:space="0" w:color="auto"/>
              <w:bottom w:val="single" w:sz="4" w:space="0" w:color="auto"/>
              <w:right w:val="single" w:sz="4" w:space="0" w:color="auto"/>
            </w:tcBorders>
            <w:shd w:val="clear" w:color="auto" w:fill="C0C0C0"/>
          </w:tcPr>
          <w:p w14:paraId="1364B377" w14:textId="77777777" w:rsidR="00BA3DCF" w:rsidRDefault="00BA3DCF" w:rsidP="00E70C16">
            <w:pPr>
              <w:pStyle w:val="TAH"/>
              <w:jc w:val="left"/>
            </w:pPr>
            <w:r>
              <w:t>Cardinality</w:t>
            </w:r>
          </w:p>
        </w:tc>
        <w:tc>
          <w:tcPr>
            <w:tcW w:w="3262" w:type="dxa"/>
            <w:tcBorders>
              <w:top w:val="single" w:sz="4" w:space="0" w:color="auto"/>
              <w:left w:val="single" w:sz="4" w:space="0" w:color="auto"/>
              <w:bottom w:val="single" w:sz="4" w:space="0" w:color="auto"/>
              <w:right w:val="single" w:sz="4" w:space="0" w:color="auto"/>
            </w:tcBorders>
            <w:shd w:val="clear" w:color="auto" w:fill="C0C0C0"/>
            <w:hideMark/>
          </w:tcPr>
          <w:p w14:paraId="19458FEF" w14:textId="77777777" w:rsidR="00BA3DCF" w:rsidRDefault="00BA3DCF" w:rsidP="00E70C16">
            <w:pPr>
              <w:pStyle w:val="TAH"/>
              <w:rPr>
                <w:rFonts w:cs="Arial"/>
                <w:szCs w:val="18"/>
              </w:rPr>
            </w:pPr>
            <w:r>
              <w:rPr>
                <w:rFonts w:cs="Arial"/>
                <w:szCs w:val="18"/>
              </w:rPr>
              <w:t>Description</w:t>
            </w:r>
          </w:p>
        </w:tc>
      </w:tr>
      <w:tr w:rsidR="00BA3DCF" w:rsidRPr="00FD48E5" w14:paraId="1CACD906"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146940A9" w14:textId="77777777" w:rsidR="00BA3DCF" w:rsidRDefault="00BA3DCF" w:rsidP="00E70C16">
            <w:pPr>
              <w:pStyle w:val="TAL"/>
            </w:pPr>
            <w:r>
              <w:t>hspeed</w:t>
            </w:r>
          </w:p>
        </w:tc>
        <w:tc>
          <w:tcPr>
            <w:tcW w:w="2977" w:type="dxa"/>
            <w:tcBorders>
              <w:top w:val="single" w:sz="4" w:space="0" w:color="auto"/>
              <w:left w:val="single" w:sz="4" w:space="0" w:color="auto"/>
              <w:bottom w:val="single" w:sz="4" w:space="0" w:color="auto"/>
              <w:right w:val="single" w:sz="4" w:space="0" w:color="auto"/>
            </w:tcBorders>
          </w:tcPr>
          <w:p w14:paraId="24E262BF" w14:textId="77777777" w:rsidR="00BA3DCF" w:rsidRDefault="00BA3DCF" w:rsidP="00E70C16">
            <w:pPr>
              <w:pStyle w:val="TAL"/>
            </w:pPr>
            <w:r>
              <w:t>HorizontalSpeed</w:t>
            </w:r>
          </w:p>
        </w:tc>
        <w:tc>
          <w:tcPr>
            <w:tcW w:w="425" w:type="dxa"/>
            <w:tcBorders>
              <w:top w:val="single" w:sz="4" w:space="0" w:color="auto"/>
              <w:left w:val="single" w:sz="4" w:space="0" w:color="auto"/>
              <w:bottom w:val="single" w:sz="4" w:space="0" w:color="auto"/>
              <w:right w:val="single" w:sz="4" w:space="0" w:color="auto"/>
            </w:tcBorders>
          </w:tcPr>
          <w:p w14:paraId="1BF2FA94"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5383B44A"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EA86162" w14:textId="77777777" w:rsidR="00BA3DCF" w:rsidRDefault="00BA3DCF" w:rsidP="00E70C16">
            <w:pPr>
              <w:pStyle w:val="TAL"/>
              <w:rPr>
                <w:rFonts w:cs="Arial"/>
                <w:szCs w:val="18"/>
              </w:rPr>
            </w:pPr>
            <w:r>
              <w:rPr>
                <w:rFonts w:cs="Arial"/>
                <w:szCs w:val="18"/>
              </w:rPr>
              <w:t>Speed in kilometres per hour.</w:t>
            </w:r>
          </w:p>
        </w:tc>
      </w:tr>
      <w:tr w:rsidR="00BA3DCF" w:rsidRPr="00FD48E5" w14:paraId="716A0C61"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2E0E8EBA" w14:textId="77777777" w:rsidR="00BA3DCF" w:rsidRDefault="00BA3DCF" w:rsidP="00E70C16">
            <w:pPr>
              <w:pStyle w:val="TAL"/>
            </w:pPr>
            <w:r>
              <w:t>bearing</w:t>
            </w:r>
          </w:p>
        </w:tc>
        <w:tc>
          <w:tcPr>
            <w:tcW w:w="2977" w:type="dxa"/>
            <w:tcBorders>
              <w:top w:val="single" w:sz="4" w:space="0" w:color="auto"/>
              <w:left w:val="single" w:sz="4" w:space="0" w:color="auto"/>
              <w:bottom w:val="single" w:sz="4" w:space="0" w:color="auto"/>
              <w:right w:val="single" w:sz="4" w:space="0" w:color="auto"/>
            </w:tcBorders>
          </w:tcPr>
          <w:p w14:paraId="7F863D59" w14:textId="77777777" w:rsidR="00BA3DCF" w:rsidRDefault="00BA3DCF" w:rsidP="00E70C16">
            <w:pPr>
              <w:pStyle w:val="TAL"/>
            </w:pPr>
            <w:r>
              <w:t>Angle</w:t>
            </w:r>
          </w:p>
        </w:tc>
        <w:tc>
          <w:tcPr>
            <w:tcW w:w="425" w:type="dxa"/>
            <w:tcBorders>
              <w:top w:val="single" w:sz="4" w:space="0" w:color="auto"/>
              <w:left w:val="single" w:sz="4" w:space="0" w:color="auto"/>
              <w:bottom w:val="single" w:sz="4" w:space="0" w:color="auto"/>
              <w:right w:val="single" w:sz="4" w:space="0" w:color="auto"/>
            </w:tcBorders>
          </w:tcPr>
          <w:p w14:paraId="5BEC7FFC"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1AF6BBBE"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68D2FA9" w14:textId="77777777" w:rsidR="00BA3DCF" w:rsidRDefault="00BA3DCF" w:rsidP="00E70C16">
            <w:pPr>
              <w:pStyle w:val="TAL"/>
              <w:rPr>
                <w:rFonts w:cs="Arial"/>
                <w:szCs w:val="18"/>
              </w:rPr>
            </w:pPr>
            <w:r>
              <w:rPr>
                <w:rFonts w:cs="Arial"/>
                <w:szCs w:val="18"/>
              </w:rPr>
              <w:t xml:space="preserve">Bearing angel in </w:t>
            </w:r>
            <w:r w:rsidRPr="00837768">
              <w:rPr>
                <w:rFonts w:cs="Arial"/>
                <w:szCs w:val="18"/>
              </w:rPr>
              <w:t>degree</w:t>
            </w:r>
            <w:r>
              <w:rPr>
                <w:rFonts w:cs="Arial"/>
                <w:szCs w:val="18"/>
              </w:rPr>
              <w:t>s,</w:t>
            </w:r>
            <w:r w:rsidRPr="00837768">
              <w:rPr>
                <w:rFonts w:cs="Arial"/>
                <w:szCs w:val="18"/>
              </w:rPr>
              <w:t xml:space="preserve"> measured clockwise from North</w:t>
            </w:r>
            <w:r>
              <w:rPr>
                <w:rFonts w:cs="Arial"/>
                <w:szCs w:val="18"/>
              </w:rPr>
              <w:t>.</w:t>
            </w:r>
          </w:p>
        </w:tc>
      </w:tr>
      <w:tr w:rsidR="00BA3DCF" w:rsidRPr="00FD48E5" w14:paraId="55E70D5A"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0C69E8F7" w14:textId="77777777" w:rsidR="00BA3DCF" w:rsidRDefault="00BA3DCF" w:rsidP="00E70C16">
            <w:pPr>
              <w:pStyle w:val="TAL"/>
            </w:pPr>
            <w:r>
              <w:t>vSpeed</w:t>
            </w:r>
          </w:p>
        </w:tc>
        <w:tc>
          <w:tcPr>
            <w:tcW w:w="2977" w:type="dxa"/>
            <w:tcBorders>
              <w:top w:val="single" w:sz="4" w:space="0" w:color="auto"/>
              <w:left w:val="single" w:sz="4" w:space="0" w:color="auto"/>
              <w:bottom w:val="single" w:sz="4" w:space="0" w:color="auto"/>
              <w:right w:val="single" w:sz="4" w:space="0" w:color="auto"/>
            </w:tcBorders>
          </w:tcPr>
          <w:p w14:paraId="561B0BCB" w14:textId="77777777" w:rsidR="00BA3DCF" w:rsidRDefault="00BA3DCF" w:rsidP="00E70C16">
            <w:pPr>
              <w:pStyle w:val="TAL"/>
            </w:pPr>
            <w:r>
              <w:t>VerticalSpeed</w:t>
            </w:r>
          </w:p>
        </w:tc>
        <w:tc>
          <w:tcPr>
            <w:tcW w:w="425" w:type="dxa"/>
            <w:tcBorders>
              <w:top w:val="single" w:sz="4" w:space="0" w:color="auto"/>
              <w:left w:val="single" w:sz="4" w:space="0" w:color="auto"/>
              <w:bottom w:val="single" w:sz="4" w:space="0" w:color="auto"/>
              <w:right w:val="single" w:sz="4" w:space="0" w:color="auto"/>
            </w:tcBorders>
          </w:tcPr>
          <w:p w14:paraId="66A05032"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2F318C1F"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1AD941B4" w14:textId="77777777" w:rsidR="00BA3DCF" w:rsidRDefault="00BA3DCF" w:rsidP="00E70C16">
            <w:pPr>
              <w:pStyle w:val="TAL"/>
              <w:rPr>
                <w:rFonts w:cs="Arial"/>
                <w:szCs w:val="18"/>
              </w:rPr>
            </w:pPr>
            <w:r>
              <w:rPr>
                <w:rFonts w:cs="Arial"/>
                <w:szCs w:val="18"/>
              </w:rPr>
              <w:t>Vertical Seed in kilometres per hour.</w:t>
            </w:r>
          </w:p>
          <w:p w14:paraId="1BBA51F6" w14:textId="77777777" w:rsidR="00BA3DCF" w:rsidRDefault="00BA3DCF" w:rsidP="00E70C16">
            <w:pPr>
              <w:pStyle w:val="TAL"/>
              <w:rPr>
                <w:rFonts w:cs="Arial"/>
                <w:szCs w:val="18"/>
              </w:rPr>
            </w:pPr>
          </w:p>
        </w:tc>
      </w:tr>
      <w:tr w:rsidR="00BA3DCF" w:rsidRPr="00FD48E5" w14:paraId="44A67221"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1BF81E5F" w14:textId="77777777" w:rsidR="00BA3DCF" w:rsidRDefault="00BA3DCF" w:rsidP="00E70C16">
            <w:pPr>
              <w:pStyle w:val="TAL"/>
            </w:pPr>
            <w:r>
              <w:t>vDirection</w:t>
            </w:r>
          </w:p>
        </w:tc>
        <w:tc>
          <w:tcPr>
            <w:tcW w:w="2977" w:type="dxa"/>
            <w:tcBorders>
              <w:top w:val="single" w:sz="4" w:space="0" w:color="auto"/>
              <w:left w:val="single" w:sz="4" w:space="0" w:color="auto"/>
              <w:bottom w:val="single" w:sz="4" w:space="0" w:color="auto"/>
              <w:right w:val="single" w:sz="4" w:space="0" w:color="auto"/>
            </w:tcBorders>
          </w:tcPr>
          <w:p w14:paraId="18B1F2D6" w14:textId="77777777" w:rsidR="00BA3DCF" w:rsidRDefault="00BA3DCF" w:rsidP="00E70C16">
            <w:pPr>
              <w:pStyle w:val="TAL"/>
            </w:pPr>
            <w:r>
              <w:t>VerticalDirection</w:t>
            </w:r>
          </w:p>
        </w:tc>
        <w:tc>
          <w:tcPr>
            <w:tcW w:w="425" w:type="dxa"/>
            <w:tcBorders>
              <w:top w:val="single" w:sz="4" w:space="0" w:color="auto"/>
              <w:left w:val="single" w:sz="4" w:space="0" w:color="auto"/>
              <w:bottom w:val="single" w:sz="4" w:space="0" w:color="auto"/>
              <w:right w:val="single" w:sz="4" w:space="0" w:color="auto"/>
            </w:tcBorders>
          </w:tcPr>
          <w:p w14:paraId="7DBDCACA"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7519996C"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721FAFC1" w14:textId="77777777" w:rsidR="00BA3DCF" w:rsidRDefault="00BA3DCF" w:rsidP="00E70C16">
            <w:pPr>
              <w:pStyle w:val="TAL"/>
              <w:rPr>
                <w:rFonts w:cs="Arial"/>
                <w:szCs w:val="18"/>
              </w:rPr>
            </w:pPr>
            <w:r>
              <w:rPr>
                <w:rFonts w:cs="Arial"/>
                <w:szCs w:val="18"/>
              </w:rPr>
              <w:t>Vertical Direction: upwards or downwards.</w:t>
            </w:r>
          </w:p>
        </w:tc>
      </w:tr>
      <w:tr w:rsidR="00BA3DCF" w:rsidRPr="00FD48E5" w14:paraId="02BE6EE2"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40752EEF" w14:textId="77777777" w:rsidR="00BA3DCF" w:rsidRDefault="00BA3DCF" w:rsidP="00E70C16">
            <w:pPr>
              <w:pStyle w:val="TAL"/>
            </w:pPr>
            <w:r>
              <w:t>hUncertainty</w:t>
            </w:r>
          </w:p>
        </w:tc>
        <w:tc>
          <w:tcPr>
            <w:tcW w:w="2977" w:type="dxa"/>
            <w:tcBorders>
              <w:top w:val="single" w:sz="4" w:space="0" w:color="auto"/>
              <w:left w:val="single" w:sz="4" w:space="0" w:color="auto"/>
              <w:bottom w:val="single" w:sz="4" w:space="0" w:color="auto"/>
              <w:right w:val="single" w:sz="4" w:space="0" w:color="auto"/>
            </w:tcBorders>
          </w:tcPr>
          <w:p w14:paraId="6A966395" w14:textId="77777777" w:rsidR="00BA3DCF" w:rsidRDefault="00BA3DCF" w:rsidP="00E70C16">
            <w:pPr>
              <w:pStyle w:val="TAL"/>
            </w:pPr>
            <w:r>
              <w:t>SpeedUncertainty</w:t>
            </w:r>
          </w:p>
        </w:tc>
        <w:tc>
          <w:tcPr>
            <w:tcW w:w="425" w:type="dxa"/>
            <w:tcBorders>
              <w:top w:val="single" w:sz="4" w:space="0" w:color="auto"/>
              <w:left w:val="single" w:sz="4" w:space="0" w:color="auto"/>
              <w:bottom w:val="single" w:sz="4" w:space="0" w:color="auto"/>
              <w:right w:val="single" w:sz="4" w:space="0" w:color="auto"/>
            </w:tcBorders>
          </w:tcPr>
          <w:p w14:paraId="26774663"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8D41616"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0B6026D5" w14:textId="77777777" w:rsidR="00BA3DCF" w:rsidRDefault="00BA3DCF" w:rsidP="00E70C16">
            <w:pPr>
              <w:pStyle w:val="TAL"/>
              <w:rPr>
                <w:rFonts w:cs="Arial"/>
                <w:szCs w:val="18"/>
              </w:rPr>
            </w:pPr>
            <w:r>
              <w:rPr>
                <w:rFonts w:cs="Arial"/>
                <w:szCs w:val="18"/>
              </w:rPr>
              <w:t>Uncertainty of horizontal speed in kilometres per hour.</w:t>
            </w:r>
          </w:p>
        </w:tc>
      </w:tr>
      <w:tr w:rsidR="00BA3DCF" w:rsidRPr="00FD48E5" w14:paraId="2A5BEBED" w14:textId="77777777" w:rsidTr="00E70C16">
        <w:trPr>
          <w:jc w:val="center"/>
        </w:trPr>
        <w:tc>
          <w:tcPr>
            <w:tcW w:w="1807" w:type="dxa"/>
            <w:tcBorders>
              <w:top w:val="single" w:sz="4" w:space="0" w:color="auto"/>
              <w:left w:val="single" w:sz="4" w:space="0" w:color="auto"/>
              <w:bottom w:val="single" w:sz="4" w:space="0" w:color="auto"/>
              <w:right w:val="single" w:sz="4" w:space="0" w:color="auto"/>
            </w:tcBorders>
          </w:tcPr>
          <w:p w14:paraId="5EB07BBD" w14:textId="77777777" w:rsidR="00BA3DCF" w:rsidRDefault="00BA3DCF" w:rsidP="00E70C16">
            <w:pPr>
              <w:pStyle w:val="TAL"/>
            </w:pPr>
            <w:r>
              <w:t>vUncertainty</w:t>
            </w:r>
          </w:p>
        </w:tc>
        <w:tc>
          <w:tcPr>
            <w:tcW w:w="2977" w:type="dxa"/>
            <w:tcBorders>
              <w:top w:val="single" w:sz="4" w:space="0" w:color="auto"/>
              <w:left w:val="single" w:sz="4" w:space="0" w:color="auto"/>
              <w:bottom w:val="single" w:sz="4" w:space="0" w:color="auto"/>
              <w:right w:val="single" w:sz="4" w:space="0" w:color="auto"/>
            </w:tcBorders>
          </w:tcPr>
          <w:p w14:paraId="3387DEE0" w14:textId="77777777" w:rsidR="00BA3DCF" w:rsidRDefault="00BA3DCF" w:rsidP="00E70C16">
            <w:pPr>
              <w:pStyle w:val="TAL"/>
            </w:pPr>
            <w:r>
              <w:t>SpeedUncertainty</w:t>
            </w:r>
          </w:p>
        </w:tc>
        <w:tc>
          <w:tcPr>
            <w:tcW w:w="425" w:type="dxa"/>
            <w:tcBorders>
              <w:top w:val="single" w:sz="4" w:space="0" w:color="auto"/>
              <w:left w:val="single" w:sz="4" w:space="0" w:color="auto"/>
              <w:bottom w:val="single" w:sz="4" w:space="0" w:color="auto"/>
              <w:right w:val="single" w:sz="4" w:space="0" w:color="auto"/>
            </w:tcBorders>
          </w:tcPr>
          <w:p w14:paraId="7E7E005A" w14:textId="77777777" w:rsidR="00BA3DCF" w:rsidRDefault="00BA3DCF" w:rsidP="00E70C16">
            <w:pPr>
              <w:pStyle w:val="TAC"/>
            </w:pPr>
            <w:r>
              <w:t>M</w:t>
            </w:r>
          </w:p>
        </w:tc>
        <w:tc>
          <w:tcPr>
            <w:tcW w:w="1096" w:type="dxa"/>
            <w:tcBorders>
              <w:top w:val="single" w:sz="4" w:space="0" w:color="auto"/>
              <w:left w:val="single" w:sz="4" w:space="0" w:color="auto"/>
              <w:bottom w:val="single" w:sz="4" w:space="0" w:color="auto"/>
              <w:right w:val="single" w:sz="4" w:space="0" w:color="auto"/>
            </w:tcBorders>
          </w:tcPr>
          <w:p w14:paraId="42E079C0" w14:textId="77777777" w:rsidR="00BA3DCF" w:rsidRDefault="00BA3DCF" w:rsidP="00E70C16">
            <w:pPr>
              <w:pStyle w:val="TAL"/>
            </w:pPr>
            <w:r>
              <w:t>1</w:t>
            </w:r>
          </w:p>
        </w:tc>
        <w:tc>
          <w:tcPr>
            <w:tcW w:w="3262" w:type="dxa"/>
            <w:tcBorders>
              <w:top w:val="single" w:sz="4" w:space="0" w:color="auto"/>
              <w:left w:val="single" w:sz="4" w:space="0" w:color="auto"/>
              <w:bottom w:val="single" w:sz="4" w:space="0" w:color="auto"/>
              <w:right w:val="single" w:sz="4" w:space="0" w:color="auto"/>
            </w:tcBorders>
          </w:tcPr>
          <w:p w14:paraId="38AB9ABC" w14:textId="77777777" w:rsidR="00BA3DCF" w:rsidRDefault="00BA3DCF" w:rsidP="00E70C16">
            <w:pPr>
              <w:pStyle w:val="TAL"/>
              <w:rPr>
                <w:rFonts w:cs="Arial"/>
                <w:szCs w:val="18"/>
              </w:rPr>
            </w:pPr>
            <w:r>
              <w:rPr>
                <w:rFonts w:cs="Arial"/>
                <w:szCs w:val="18"/>
              </w:rPr>
              <w:t>Uncertainty of vertical speed in kilometres per hour.</w:t>
            </w:r>
          </w:p>
        </w:tc>
      </w:tr>
    </w:tbl>
    <w:p w14:paraId="23769D78" w14:textId="77777777" w:rsidR="00BA3DCF" w:rsidRDefault="00BA3DCF" w:rsidP="00BA3DCF"/>
    <w:p w14:paraId="1883CB2E" w14:textId="77777777" w:rsidR="006535BD" w:rsidRDefault="006535BD" w:rsidP="006535BD">
      <w:pPr>
        <w:pStyle w:val="Heading5"/>
      </w:pPr>
      <w:bookmarkStart w:id="179" w:name="_Toc20149967"/>
      <w:bookmarkStart w:id="180" w:name="_Toc25157170"/>
      <w:bookmarkStart w:id="181" w:name="_Toc27592945"/>
      <w:r>
        <w:lastRenderedPageBreak/>
        <w:t>6.1.6.2.22</w:t>
      </w:r>
      <w:r>
        <w:tab/>
        <w:t>Type: UncertaintyEllipse</w:t>
      </w:r>
      <w:bookmarkEnd w:id="179"/>
      <w:bookmarkEnd w:id="180"/>
      <w:bookmarkEnd w:id="181"/>
    </w:p>
    <w:p w14:paraId="13165B3C" w14:textId="77777777" w:rsidR="006535BD" w:rsidRDefault="006535BD" w:rsidP="006535BD">
      <w:pPr>
        <w:pStyle w:val="TH"/>
      </w:pPr>
      <w:r>
        <w:rPr>
          <w:noProof/>
        </w:rPr>
        <w:t>Table </w:t>
      </w:r>
      <w:r>
        <w:t xml:space="preserve">6.1.6.2.22-1: </w:t>
      </w:r>
      <w:r>
        <w:rPr>
          <w:noProof/>
        </w:rPr>
        <w:t>Definition of type UncertaintyEllips</w:t>
      </w:r>
      <w:r>
        <w: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07"/>
        <w:gridCol w:w="1713"/>
        <w:gridCol w:w="560"/>
        <w:gridCol w:w="1106"/>
        <w:gridCol w:w="4381"/>
      </w:tblGrid>
      <w:tr w:rsidR="006535BD" w:rsidRPr="00FD48E5" w14:paraId="322BF425" w14:textId="77777777" w:rsidTr="001A5AAD">
        <w:trPr>
          <w:jc w:val="center"/>
        </w:trPr>
        <w:tc>
          <w:tcPr>
            <w:tcW w:w="1807" w:type="dxa"/>
            <w:tcBorders>
              <w:top w:val="single" w:sz="4" w:space="0" w:color="auto"/>
              <w:left w:val="single" w:sz="4" w:space="0" w:color="auto"/>
              <w:bottom w:val="single" w:sz="4" w:space="0" w:color="auto"/>
              <w:right w:val="single" w:sz="4" w:space="0" w:color="auto"/>
            </w:tcBorders>
            <w:shd w:val="clear" w:color="auto" w:fill="C0C0C0"/>
            <w:hideMark/>
          </w:tcPr>
          <w:p w14:paraId="5BB6D720" w14:textId="77777777" w:rsidR="006535BD" w:rsidRDefault="006535BD" w:rsidP="001A5AAD">
            <w:pPr>
              <w:pStyle w:val="TAH"/>
            </w:pPr>
            <w:r>
              <w:t>Attribute name</w:t>
            </w:r>
          </w:p>
        </w:tc>
        <w:tc>
          <w:tcPr>
            <w:tcW w:w="1713" w:type="dxa"/>
            <w:tcBorders>
              <w:top w:val="single" w:sz="4" w:space="0" w:color="auto"/>
              <w:left w:val="single" w:sz="4" w:space="0" w:color="auto"/>
              <w:bottom w:val="single" w:sz="4" w:space="0" w:color="auto"/>
              <w:right w:val="single" w:sz="4" w:space="0" w:color="auto"/>
            </w:tcBorders>
            <w:shd w:val="clear" w:color="auto" w:fill="C0C0C0"/>
            <w:hideMark/>
          </w:tcPr>
          <w:p w14:paraId="1067C7A9" w14:textId="77777777" w:rsidR="006535BD" w:rsidRDefault="006535BD" w:rsidP="001A5AAD">
            <w:pPr>
              <w:pStyle w:val="TAH"/>
            </w:pPr>
            <w:r>
              <w:t>Data type</w:t>
            </w:r>
          </w:p>
        </w:tc>
        <w:tc>
          <w:tcPr>
            <w:tcW w:w="560" w:type="dxa"/>
            <w:tcBorders>
              <w:top w:val="single" w:sz="4" w:space="0" w:color="auto"/>
              <w:left w:val="single" w:sz="4" w:space="0" w:color="auto"/>
              <w:bottom w:val="single" w:sz="4" w:space="0" w:color="auto"/>
              <w:right w:val="single" w:sz="4" w:space="0" w:color="auto"/>
            </w:tcBorders>
            <w:shd w:val="clear" w:color="auto" w:fill="C0C0C0"/>
            <w:hideMark/>
          </w:tcPr>
          <w:p w14:paraId="78635A7C" w14:textId="77777777" w:rsidR="006535BD" w:rsidRPr="007277D4" w:rsidRDefault="006535BD" w:rsidP="001A5AAD">
            <w:pPr>
              <w:pStyle w:val="TAH"/>
            </w:pPr>
            <w:r>
              <w:t>P</w:t>
            </w:r>
          </w:p>
        </w:tc>
        <w:tc>
          <w:tcPr>
            <w:tcW w:w="1106" w:type="dxa"/>
            <w:tcBorders>
              <w:top w:val="single" w:sz="4" w:space="0" w:color="auto"/>
              <w:left w:val="single" w:sz="4" w:space="0" w:color="auto"/>
              <w:bottom w:val="single" w:sz="4" w:space="0" w:color="auto"/>
              <w:right w:val="single" w:sz="4" w:space="0" w:color="auto"/>
            </w:tcBorders>
            <w:shd w:val="clear" w:color="auto" w:fill="C0C0C0"/>
          </w:tcPr>
          <w:p w14:paraId="16933AD0" w14:textId="77777777" w:rsidR="006535BD" w:rsidRDefault="006535BD" w:rsidP="001A5AAD">
            <w:pPr>
              <w:pStyle w:val="TAH"/>
              <w:jc w:val="left"/>
            </w:pPr>
            <w:r>
              <w:t>Cardinality</w:t>
            </w:r>
          </w:p>
        </w:tc>
        <w:tc>
          <w:tcPr>
            <w:tcW w:w="4381" w:type="dxa"/>
            <w:tcBorders>
              <w:top w:val="single" w:sz="4" w:space="0" w:color="auto"/>
              <w:left w:val="single" w:sz="4" w:space="0" w:color="auto"/>
              <w:bottom w:val="single" w:sz="4" w:space="0" w:color="auto"/>
              <w:right w:val="single" w:sz="4" w:space="0" w:color="auto"/>
            </w:tcBorders>
            <w:shd w:val="clear" w:color="auto" w:fill="C0C0C0"/>
            <w:hideMark/>
          </w:tcPr>
          <w:p w14:paraId="29440977" w14:textId="77777777" w:rsidR="006535BD" w:rsidRDefault="006535BD" w:rsidP="001A5AAD">
            <w:pPr>
              <w:pStyle w:val="TAH"/>
              <w:rPr>
                <w:rFonts w:cs="Arial"/>
                <w:szCs w:val="18"/>
              </w:rPr>
            </w:pPr>
            <w:r>
              <w:rPr>
                <w:rFonts w:cs="Arial"/>
                <w:szCs w:val="18"/>
              </w:rPr>
              <w:t>Description</w:t>
            </w:r>
          </w:p>
        </w:tc>
      </w:tr>
      <w:tr w:rsidR="006535BD" w:rsidRPr="00FD48E5" w14:paraId="68DB3E28" w14:textId="77777777" w:rsidTr="001A5AAD">
        <w:trPr>
          <w:jc w:val="center"/>
        </w:trPr>
        <w:tc>
          <w:tcPr>
            <w:tcW w:w="1807" w:type="dxa"/>
            <w:tcBorders>
              <w:top w:val="single" w:sz="4" w:space="0" w:color="auto"/>
              <w:left w:val="single" w:sz="4" w:space="0" w:color="auto"/>
              <w:bottom w:val="single" w:sz="4" w:space="0" w:color="auto"/>
              <w:right w:val="single" w:sz="4" w:space="0" w:color="auto"/>
            </w:tcBorders>
          </w:tcPr>
          <w:p w14:paraId="5B420815" w14:textId="77777777" w:rsidR="006535BD" w:rsidRDefault="006535BD" w:rsidP="001A5AAD">
            <w:pPr>
              <w:pStyle w:val="TAL"/>
            </w:pPr>
            <w:r>
              <w:t>semiMajor</w:t>
            </w:r>
          </w:p>
        </w:tc>
        <w:tc>
          <w:tcPr>
            <w:tcW w:w="1713" w:type="dxa"/>
            <w:tcBorders>
              <w:top w:val="single" w:sz="4" w:space="0" w:color="auto"/>
              <w:left w:val="single" w:sz="4" w:space="0" w:color="auto"/>
              <w:bottom w:val="single" w:sz="4" w:space="0" w:color="auto"/>
              <w:right w:val="single" w:sz="4" w:space="0" w:color="auto"/>
            </w:tcBorders>
          </w:tcPr>
          <w:p w14:paraId="0F3CE2E7" w14:textId="77777777" w:rsidR="006535BD" w:rsidRDefault="006535BD" w:rsidP="001A5AAD">
            <w:pPr>
              <w:pStyle w:val="TAL"/>
            </w:pPr>
            <w:r>
              <w:t>Uncertainty</w:t>
            </w:r>
          </w:p>
        </w:tc>
        <w:tc>
          <w:tcPr>
            <w:tcW w:w="560" w:type="dxa"/>
            <w:tcBorders>
              <w:top w:val="single" w:sz="4" w:space="0" w:color="auto"/>
              <w:left w:val="single" w:sz="4" w:space="0" w:color="auto"/>
              <w:bottom w:val="single" w:sz="4" w:space="0" w:color="auto"/>
              <w:right w:val="single" w:sz="4" w:space="0" w:color="auto"/>
            </w:tcBorders>
          </w:tcPr>
          <w:p w14:paraId="2DD96028" w14:textId="77777777" w:rsidR="006535BD" w:rsidRDefault="006535BD" w:rsidP="001A5AAD">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074AA6C4" w14:textId="77777777" w:rsidR="006535BD" w:rsidRDefault="006535BD" w:rsidP="001A5AAD">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55EC6493" w14:textId="77777777" w:rsidR="006535BD" w:rsidRDefault="006535BD" w:rsidP="001A5AAD">
            <w:pPr>
              <w:pStyle w:val="TAL"/>
              <w:rPr>
                <w:rFonts w:cs="Arial"/>
                <w:szCs w:val="18"/>
              </w:rPr>
            </w:pPr>
          </w:p>
        </w:tc>
      </w:tr>
      <w:tr w:rsidR="006535BD" w:rsidRPr="00FD48E5" w14:paraId="4C5EAD6C" w14:textId="77777777" w:rsidTr="001A5AAD">
        <w:trPr>
          <w:jc w:val="center"/>
        </w:trPr>
        <w:tc>
          <w:tcPr>
            <w:tcW w:w="1807" w:type="dxa"/>
            <w:tcBorders>
              <w:top w:val="single" w:sz="4" w:space="0" w:color="auto"/>
              <w:left w:val="single" w:sz="4" w:space="0" w:color="auto"/>
              <w:bottom w:val="single" w:sz="4" w:space="0" w:color="auto"/>
              <w:right w:val="single" w:sz="4" w:space="0" w:color="auto"/>
            </w:tcBorders>
          </w:tcPr>
          <w:p w14:paraId="3DEC6DCE" w14:textId="77777777" w:rsidR="006535BD" w:rsidRDefault="006535BD" w:rsidP="001A5AAD">
            <w:pPr>
              <w:pStyle w:val="TAL"/>
            </w:pPr>
            <w:r>
              <w:t>semiMinor</w:t>
            </w:r>
          </w:p>
        </w:tc>
        <w:tc>
          <w:tcPr>
            <w:tcW w:w="1713" w:type="dxa"/>
            <w:tcBorders>
              <w:top w:val="single" w:sz="4" w:space="0" w:color="auto"/>
              <w:left w:val="single" w:sz="4" w:space="0" w:color="auto"/>
              <w:bottom w:val="single" w:sz="4" w:space="0" w:color="auto"/>
              <w:right w:val="single" w:sz="4" w:space="0" w:color="auto"/>
            </w:tcBorders>
          </w:tcPr>
          <w:p w14:paraId="323D598B" w14:textId="77777777" w:rsidR="006535BD" w:rsidRDefault="006535BD" w:rsidP="001A5AAD">
            <w:pPr>
              <w:pStyle w:val="TAL"/>
            </w:pPr>
            <w:r>
              <w:t>Uncertainty</w:t>
            </w:r>
          </w:p>
        </w:tc>
        <w:tc>
          <w:tcPr>
            <w:tcW w:w="560" w:type="dxa"/>
            <w:tcBorders>
              <w:top w:val="single" w:sz="4" w:space="0" w:color="auto"/>
              <w:left w:val="single" w:sz="4" w:space="0" w:color="auto"/>
              <w:bottom w:val="single" w:sz="4" w:space="0" w:color="auto"/>
              <w:right w:val="single" w:sz="4" w:space="0" w:color="auto"/>
            </w:tcBorders>
          </w:tcPr>
          <w:p w14:paraId="76A0FDF0" w14:textId="77777777" w:rsidR="006535BD" w:rsidRDefault="006535BD" w:rsidP="001A5AAD">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193AD53A" w14:textId="77777777" w:rsidR="006535BD" w:rsidRDefault="006535BD" w:rsidP="001A5AAD">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0112E16C" w14:textId="77777777" w:rsidR="006535BD" w:rsidRDefault="006535BD" w:rsidP="001A5AAD">
            <w:pPr>
              <w:pStyle w:val="TAL"/>
              <w:rPr>
                <w:rFonts w:cs="Arial"/>
                <w:szCs w:val="18"/>
              </w:rPr>
            </w:pPr>
          </w:p>
        </w:tc>
      </w:tr>
      <w:tr w:rsidR="006535BD" w:rsidRPr="00FD48E5" w14:paraId="765894BD" w14:textId="77777777" w:rsidTr="001A5AAD">
        <w:trPr>
          <w:jc w:val="center"/>
        </w:trPr>
        <w:tc>
          <w:tcPr>
            <w:tcW w:w="1807" w:type="dxa"/>
            <w:tcBorders>
              <w:top w:val="single" w:sz="4" w:space="0" w:color="auto"/>
              <w:left w:val="single" w:sz="4" w:space="0" w:color="auto"/>
              <w:bottom w:val="single" w:sz="4" w:space="0" w:color="auto"/>
              <w:right w:val="single" w:sz="4" w:space="0" w:color="auto"/>
            </w:tcBorders>
          </w:tcPr>
          <w:p w14:paraId="672FE31F" w14:textId="77777777" w:rsidR="006535BD" w:rsidRDefault="006535BD" w:rsidP="001A5AAD">
            <w:pPr>
              <w:pStyle w:val="TAL"/>
            </w:pPr>
            <w:r>
              <w:t>orientationMajor</w:t>
            </w:r>
          </w:p>
        </w:tc>
        <w:tc>
          <w:tcPr>
            <w:tcW w:w="1713" w:type="dxa"/>
            <w:tcBorders>
              <w:top w:val="single" w:sz="4" w:space="0" w:color="auto"/>
              <w:left w:val="single" w:sz="4" w:space="0" w:color="auto"/>
              <w:bottom w:val="single" w:sz="4" w:space="0" w:color="auto"/>
              <w:right w:val="single" w:sz="4" w:space="0" w:color="auto"/>
            </w:tcBorders>
          </w:tcPr>
          <w:p w14:paraId="33290E3B" w14:textId="77777777" w:rsidR="006535BD" w:rsidRDefault="006535BD" w:rsidP="001A5AAD">
            <w:pPr>
              <w:pStyle w:val="TAL"/>
            </w:pPr>
            <w:r>
              <w:t>Orientation</w:t>
            </w:r>
          </w:p>
        </w:tc>
        <w:tc>
          <w:tcPr>
            <w:tcW w:w="560" w:type="dxa"/>
            <w:tcBorders>
              <w:top w:val="single" w:sz="4" w:space="0" w:color="auto"/>
              <w:left w:val="single" w:sz="4" w:space="0" w:color="auto"/>
              <w:bottom w:val="single" w:sz="4" w:space="0" w:color="auto"/>
              <w:right w:val="single" w:sz="4" w:space="0" w:color="auto"/>
            </w:tcBorders>
          </w:tcPr>
          <w:p w14:paraId="4913AB79" w14:textId="77777777" w:rsidR="006535BD" w:rsidRDefault="006535BD" w:rsidP="001A5AAD">
            <w:pPr>
              <w:pStyle w:val="TAC"/>
            </w:pPr>
            <w:r>
              <w:t>M</w:t>
            </w:r>
          </w:p>
        </w:tc>
        <w:tc>
          <w:tcPr>
            <w:tcW w:w="1106" w:type="dxa"/>
            <w:tcBorders>
              <w:top w:val="single" w:sz="4" w:space="0" w:color="auto"/>
              <w:left w:val="single" w:sz="4" w:space="0" w:color="auto"/>
              <w:bottom w:val="single" w:sz="4" w:space="0" w:color="auto"/>
              <w:right w:val="single" w:sz="4" w:space="0" w:color="auto"/>
            </w:tcBorders>
          </w:tcPr>
          <w:p w14:paraId="12A62A16" w14:textId="77777777" w:rsidR="006535BD" w:rsidRDefault="006535BD" w:rsidP="001A5AAD">
            <w:pPr>
              <w:pStyle w:val="TAL"/>
            </w:pPr>
            <w:r>
              <w:t>1</w:t>
            </w:r>
          </w:p>
        </w:tc>
        <w:tc>
          <w:tcPr>
            <w:tcW w:w="4381" w:type="dxa"/>
            <w:tcBorders>
              <w:top w:val="single" w:sz="4" w:space="0" w:color="auto"/>
              <w:left w:val="single" w:sz="4" w:space="0" w:color="auto"/>
              <w:bottom w:val="single" w:sz="4" w:space="0" w:color="auto"/>
              <w:right w:val="single" w:sz="4" w:space="0" w:color="auto"/>
            </w:tcBorders>
          </w:tcPr>
          <w:p w14:paraId="0BA93B67" w14:textId="77777777" w:rsidR="006535BD" w:rsidRDefault="006535BD" w:rsidP="001A5AAD">
            <w:pPr>
              <w:pStyle w:val="TAL"/>
              <w:rPr>
                <w:rFonts w:cs="Arial"/>
                <w:szCs w:val="18"/>
              </w:rPr>
            </w:pPr>
          </w:p>
        </w:tc>
      </w:tr>
    </w:tbl>
    <w:p w14:paraId="3F4F0AF3" w14:textId="307CCD04" w:rsidR="006535BD" w:rsidRDefault="006535BD" w:rsidP="006535BD"/>
    <w:p w14:paraId="607AA905" w14:textId="15EECC66" w:rsidR="000E3542" w:rsidRPr="007F4DE4" w:rsidRDefault="000E3542" w:rsidP="000E3542">
      <w:pPr>
        <w:pStyle w:val="Heading5"/>
      </w:pPr>
      <w:bookmarkStart w:id="182" w:name="_Toc20149968"/>
      <w:bookmarkStart w:id="183" w:name="_Toc25157171"/>
      <w:bookmarkStart w:id="184" w:name="_Toc27592946"/>
      <w:r>
        <w:t>6.1.6.2.23</w:t>
      </w:r>
      <w:r w:rsidRPr="007F4DE4">
        <w:tab/>
      </w:r>
      <w:r>
        <w:t xml:space="preserve">Type: </w:t>
      </w:r>
      <w:r w:rsidRPr="007F4DE4">
        <w:t>U</w:t>
      </w:r>
      <w:r>
        <w:t>eLcs</w:t>
      </w:r>
      <w:r w:rsidRPr="007F4DE4">
        <w:t>Capability</w:t>
      </w:r>
      <w:bookmarkEnd w:id="182"/>
      <w:bookmarkEnd w:id="183"/>
      <w:bookmarkEnd w:id="184"/>
    </w:p>
    <w:p w14:paraId="5CB3003A" w14:textId="77777777" w:rsidR="000E3542" w:rsidRDefault="000E3542" w:rsidP="000E3542">
      <w:pPr>
        <w:pStyle w:val="TH"/>
      </w:pPr>
      <w:r>
        <w:rPr>
          <w:noProof/>
        </w:rPr>
        <w:t>Table </w:t>
      </w:r>
      <w:r>
        <w:t xml:space="preserve">6.1.6.2.x-1: </w:t>
      </w:r>
      <w:r>
        <w:rPr>
          <w:noProof/>
        </w:rPr>
        <w:t xml:space="preserve">Definition of type </w:t>
      </w:r>
      <w:r w:rsidRPr="007F4DE4">
        <w:t>U</w:t>
      </w:r>
      <w:r>
        <w:t>eLcs</w:t>
      </w:r>
      <w:r w:rsidRPr="007F4DE4">
        <w:t>Capability</w:t>
      </w:r>
    </w:p>
    <w:tbl>
      <w:tblPr>
        <w:tblW w:w="95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1890"/>
        <w:gridCol w:w="360"/>
        <w:gridCol w:w="1170"/>
        <w:gridCol w:w="4050"/>
      </w:tblGrid>
      <w:tr w:rsidR="000E3542" w:rsidRPr="007F4DE4" w14:paraId="6E3229E5" w14:textId="77777777" w:rsidTr="0048372F">
        <w:tc>
          <w:tcPr>
            <w:tcW w:w="2070" w:type="dxa"/>
            <w:shd w:val="clear" w:color="auto" w:fill="BFBFBF" w:themeFill="background1" w:themeFillShade="BF"/>
          </w:tcPr>
          <w:p w14:paraId="5A1CA1FC" w14:textId="77777777" w:rsidR="000E3542" w:rsidRPr="007F4DE4" w:rsidRDefault="000E3542" w:rsidP="0048372F">
            <w:pPr>
              <w:pStyle w:val="TAH"/>
            </w:pPr>
            <w:r>
              <w:t>Attribute name</w:t>
            </w:r>
          </w:p>
        </w:tc>
        <w:tc>
          <w:tcPr>
            <w:tcW w:w="1890" w:type="dxa"/>
            <w:shd w:val="clear" w:color="auto" w:fill="BFBFBF" w:themeFill="background1" w:themeFillShade="BF"/>
          </w:tcPr>
          <w:p w14:paraId="177F367D" w14:textId="77777777" w:rsidR="000E3542" w:rsidRPr="007F4DE4" w:rsidRDefault="000E3542" w:rsidP="0048372F">
            <w:pPr>
              <w:pStyle w:val="TAH"/>
            </w:pPr>
            <w:r>
              <w:t>Data type</w:t>
            </w:r>
          </w:p>
        </w:tc>
        <w:tc>
          <w:tcPr>
            <w:tcW w:w="360" w:type="dxa"/>
            <w:shd w:val="clear" w:color="auto" w:fill="BFBFBF" w:themeFill="background1" w:themeFillShade="BF"/>
          </w:tcPr>
          <w:p w14:paraId="065A0925" w14:textId="77777777" w:rsidR="000E3542" w:rsidRPr="007F4DE4" w:rsidRDefault="000E3542" w:rsidP="0048372F">
            <w:pPr>
              <w:pStyle w:val="TAH"/>
              <w:jc w:val="left"/>
            </w:pPr>
            <w:r>
              <w:t>P</w:t>
            </w:r>
          </w:p>
        </w:tc>
        <w:tc>
          <w:tcPr>
            <w:tcW w:w="1170" w:type="dxa"/>
            <w:shd w:val="clear" w:color="auto" w:fill="BFBFBF" w:themeFill="background1" w:themeFillShade="BF"/>
          </w:tcPr>
          <w:p w14:paraId="471D789A" w14:textId="77777777" w:rsidR="000E3542" w:rsidRPr="007F4DE4" w:rsidRDefault="000E3542" w:rsidP="0048372F">
            <w:pPr>
              <w:pStyle w:val="TAH"/>
              <w:jc w:val="left"/>
            </w:pPr>
            <w:r>
              <w:t>Cardinality</w:t>
            </w:r>
          </w:p>
        </w:tc>
        <w:tc>
          <w:tcPr>
            <w:tcW w:w="4050" w:type="dxa"/>
            <w:shd w:val="clear" w:color="auto" w:fill="BFBFBF" w:themeFill="background1" w:themeFillShade="BF"/>
          </w:tcPr>
          <w:p w14:paraId="50A89392" w14:textId="77777777" w:rsidR="000E3542" w:rsidRPr="007F4DE4" w:rsidRDefault="000E3542" w:rsidP="0048372F">
            <w:pPr>
              <w:pStyle w:val="TAH"/>
            </w:pPr>
            <w:r w:rsidRPr="00445FC8">
              <w:t>Description</w:t>
            </w:r>
          </w:p>
        </w:tc>
      </w:tr>
      <w:tr w:rsidR="000E3542" w:rsidRPr="007F4DE4" w14:paraId="77AB8A5A" w14:textId="77777777" w:rsidTr="0048372F">
        <w:trPr>
          <w:trHeight w:val="660"/>
        </w:trPr>
        <w:tc>
          <w:tcPr>
            <w:tcW w:w="2070" w:type="dxa"/>
          </w:tcPr>
          <w:p w14:paraId="157E1893" w14:textId="77777777" w:rsidR="000E3542" w:rsidRPr="007F4DE4" w:rsidRDefault="000E3542" w:rsidP="0048372F">
            <w:pPr>
              <w:pStyle w:val="TAL"/>
              <w:rPr>
                <w:lang w:eastAsia="zh-CN"/>
              </w:rPr>
            </w:pPr>
            <w:r>
              <w:rPr>
                <w:lang w:eastAsia="zh-CN"/>
              </w:rPr>
              <w:t>lppSupport</w:t>
            </w:r>
          </w:p>
        </w:tc>
        <w:tc>
          <w:tcPr>
            <w:tcW w:w="1890" w:type="dxa"/>
          </w:tcPr>
          <w:p w14:paraId="218185E9" w14:textId="77777777" w:rsidR="000E3542" w:rsidRPr="007F4DE4" w:rsidRDefault="000E3542" w:rsidP="0048372F">
            <w:pPr>
              <w:pStyle w:val="TAL"/>
            </w:pPr>
            <w:r>
              <w:t>boolean</w:t>
            </w:r>
          </w:p>
        </w:tc>
        <w:tc>
          <w:tcPr>
            <w:tcW w:w="360" w:type="dxa"/>
          </w:tcPr>
          <w:p w14:paraId="00FB1291" w14:textId="77777777" w:rsidR="000E3542" w:rsidRPr="007F4DE4" w:rsidRDefault="000E3542" w:rsidP="0048372F">
            <w:pPr>
              <w:pStyle w:val="TAL"/>
            </w:pPr>
            <w:r>
              <w:t>O</w:t>
            </w:r>
          </w:p>
        </w:tc>
        <w:tc>
          <w:tcPr>
            <w:tcW w:w="1170" w:type="dxa"/>
          </w:tcPr>
          <w:p w14:paraId="3B03ECC3" w14:textId="77777777" w:rsidR="000E3542" w:rsidRPr="007F4DE4" w:rsidRDefault="000E3542" w:rsidP="0048372F">
            <w:pPr>
              <w:pStyle w:val="TAL"/>
            </w:pPr>
            <w:r>
              <w:rPr>
                <w:color w:val="000000"/>
                <w:lang w:eastAsia="ja-JP"/>
              </w:rPr>
              <w:t>0..1</w:t>
            </w:r>
          </w:p>
        </w:tc>
        <w:tc>
          <w:tcPr>
            <w:tcW w:w="4050" w:type="dxa"/>
          </w:tcPr>
          <w:p w14:paraId="209ED580" w14:textId="77777777" w:rsidR="000E3542" w:rsidRDefault="000E3542" w:rsidP="0048372F">
            <w:pPr>
              <w:pStyle w:val="TAL"/>
            </w:pPr>
            <w:r>
              <w:t xml:space="preserve">Indicates whether </w:t>
            </w:r>
            <w:r w:rsidRPr="007F4DE4">
              <w:rPr>
                <w:rFonts w:hint="eastAsia"/>
                <w:lang w:eastAsia="zh-CN"/>
              </w:rPr>
              <w:t>the</w:t>
            </w:r>
            <w:r w:rsidRPr="007F4DE4">
              <w:t xml:space="preserve"> UE </w:t>
            </w:r>
            <w:r w:rsidRPr="007F4DE4">
              <w:rPr>
                <w:rFonts w:hint="eastAsia"/>
                <w:lang w:eastAsia="zh-CN"/>
              </w:rPr>
              <w:t>supports LPP or not</w:t>
            </w:r>
            <w:r w:rsidRPr="007F4DE4">
              <w:t>.</w:t>
            </w:r>
          </w:p>
          <w:p w14:paraId="08715A95" w14:textId="77777777" w:rsidR="000E3542" w:rsidRDefault="000E3542" w:rsidP="0048372F">
            <w:pPr>
              <w:pStyle w:val="TAL"/>
            </w:pPr>
          </w:p>
          <w:p w14:paraId="7FACB9C0" w14:textId="77777777" w:rsidR="000E3542" w:rsidRDefault="000E3542" w:rsidP="0048372F">
            <w:pPr>
              <w:pStyle w:val="TAL"/>
            </w:pPr>
            <w:r>
              <w:t xml:space="preserve">- true (default): LPP </w:t>
            </w:r>
            <w:r w:rsidRPr="007F4DE4">
              <w:t>supported</w:t>
            </w:r>
            <w:r>
              <w:t xml:space="preserve"> by the UE</w:t>
            </w:r>
          </w:p>
          <w:p w14:paraId="205F00B9" w14:textId="77777777" w:rsidR="000E3542" w:rsidRPr="007F4DE4" w:rsidRDefault="000E3542" w:rsidP="0048372F">
            <w:pPr>
              <w:pStyle w:val="TAL"/>
            </w:pPr>
            <w:r>
              <w:t>- false: LPP not supported by the UE</w:t>
            </w:r>
          </w:p>
        </w:tc>
      </w:tr>
    </w:tbl>
    <w:p w14:paraId="3ED1DD75" w14:textId="77777777" w:rsidR="000E3542" w:rsidRPr="000E3542" w:rsidRDefault="000E3542" w:rsidP="006535BD"/>
    <w:p w14:paraId="5663E285" w14:textId="77777777" w:rsidR="00822C4D" w:rsidRDefault="00822C4D" w:rsidP="00822C4D">
      <w:pPr>
        <w:pStyle w:val="Heading4"/>
        <w:rPr>
          <w:lang w:val="en-US"/>
        </w:rPr>
      </w:pPr>
      <w:bookmarkStart w:id="185" w:name="_Toc20149969"/>
      <w:bookmarkStart w:id="186" w:name="_Toc25157172"/>
      <w:bookmarkStart w:id="187" w:name="_Toc27592947"/>
      <w:r w:rsidRPr="00087ED8">
        <w:rPr>
          <w:lang w:val="en-US"/>
        </w:rPr>
        <w:t>6.</w:t>
      </w:r>
      <w:r>
        <w:rPr>
          <w:lang w:val="en-US"/>
        </w:rPr>
        <w:t>1.6</w:t>
      </w:r>
      <w:r w:rsidRPr="00087ED8">
        <w:rPr>
          <w:lang w:val="en-US"/>
        </w:rPr>
        <w:t>.</w:t>
      </w:r>
      <w:r>
        <w:rPr>
          <w:lang w:val="en-US"/>
        </w:rPr>
        <w:t>3</w:t>
      </w:r>
      <w:r w:rsidRPr="00087ED8">
        <w:rPr>
          <w:lang w:val="en-US"/>
        </w:rPr>
        <w:tab/>
      </w:r>
      <w:r>
        <w:rPr>
          <w:lang w:val="en-US"/>
        </w:rPr>
        <w:t>S</w:t>
      </w:r>
      <w:r w:rsidRPr="00087ED8">
        <w:rPr>
          <w:lang w:val="en-US"/>
        </w:rPr>
        <w:t>imple data types and enumerations</w:t>
      </w:r>
      <w:bookmarkEnd w:id="185"/>
      <w:bookmarkEnd w:id="186"/>
      <w:bookmarkEnd w:id="187"/>
    </w:p>
    <w:p w14:paraId="50F5E4C7" w14:textId="77777777" w:rsidR="00822C4D" w:rsidRPr="00384E92" w:rsidRDefault="00822C4D" w:rsidP="00822C4D">
      <w:pPr>
        <w:pStyle w:val="Heading5"/>
      </w:pPr>
      <w:bookmarkStart w:id="188" w:name="_Toc20149970"/>
      <w:bookmarkStart w:id="189" w:name="_Toc25157173"/>
      <w:bookmarkStart w:id="190" w:name="_Toc27592948"/>
      <w:r>
        <w:t>6.1.6.3.1</w:t>
      </w:r>
      <w:r w:rsidRPr="00384E92">
        <w:tab/>
        <w:t>Introduction</w:t>
      </w:r>
      <w:bookmarkEnd w:id="188"/>
      <w:bookmarkEnd w:id="189"/>
      <w:bookmarkEnd w:id="190"/>
    </w:p>
    <w:p w14:paraId="045685AE" w14:textId="5406C10C" w:rsidR="009B267D" w:rsidRPr="00384E92" w:rsidRDefault="009B267D" w:rsidP="006C1A38">
      <w:r w:rsidRPr="00384E92">
        <w:t xml:space="preserve">This </w:t>
      </w:r>
      <w:r w:rsidR="00416D1B">
        <w:t>clause</w:t>
      </w:r>
      <w:r w:rsidRPr="00384E92">
        <w:t xml:space="preserve"> defines simple data types and enumerations that can be referenced from data structures defined in the previous </w:t>
      </w:r>
      <w:r w:rsidR="00416D1B">
        <w:t>clause</w:t>
      </w:r>
      <w:r w:rsidRPr="00384E92">
        <w:t>s.</w:t>
      </w:r>
    </w:p>
    <w:p w14:paraId="06532075" w14:textId="77777777" w:rsidR="00822C4D" w:rsidRPr="00384E92" w:rsidRDefault="00822C4D" w:rsidP="00822C4D">
      <w:pPr>
        <w:pStyle w:val="Heading5"/>
      </w:pPr>
      <w:bookmarkStart w:id="191" w:name="_Toc20149971"/>
      <w:bookmarkStart w:id="192" w:name="_Toc25157174"/>
      <w:bookmarkStart w:id="193" w:name="_Toc27592949"/>
      <w:r>
        <w:t>6.1.6.3.2</w:t>
      </w:r>
      <w:r w:rsidRPr="00384E92">
        <w:tab/>
        <w:t>Simple data types</w:t>
      </w:r>
      <w:bookmarkEnd w:id="191"/>
      <w:bookmarkEnd w:id="192"/>
      <w:bookmarkEnd w:id="193"/>
      <w:r w:rsidRPr="00384E92">
        <w:t xml:space="preserve"> </w:t>
      </w:r>
    </w:p>
    <w:p w14:paraId="3E10DD7B" w14:textId="77777777" w:rsidR="009B267D" w:rsidRPr="00384E92" w:rsidRDefault="009B267D" w:rsidP="006C1A38">
      <w:r w:rsidRPr="00384E92">
        <w:t xml:space="preserve">The simple data types defined in table </w:t>
      </w:r>
      <w:r>
        <w:t>6.1.6.3.2-1</w:t>
      </w:r>
      <w:r w:rsidRPr="00384E92">
        <w:t xml:space="preserve"> shall be supported.</w:t>
      </w:r>
    </w:p>
    <w:p w14:paraId="280D7B45" w14:textId="77777777" w:rsidR="00822C4D" w:rsidRPr="00384E92" w:rsidRDefault="00822C4D" w:rsidP="00822C4D">
      <w:pPr>
        <w:pStyle w:val="TH"/>
      </w:pPr>
      <w:r w:rsidRPr="00384E92">
        <w:lastRenderedPageBreak/>
        <w:t xml:space="preserve">Table </w:t>
      </w:r>
      <w:r>
        <w:t>6</w:t>
      </w:r>
      <w:r w:rsidRPr="00384E92">
        <w:t>.</w:t>
      </w:r>
      <w:r>
        <w:t>1.6</w:t>
      </w:r>
      <w:r w:rsidRPr="00384E92">
        <w:t>.</w:t>
      </w:r>
      <w:r>
        <w:t>3.2</w:t>
      </w:r>
      <w:r w:rsidRPr="00384E92">
        <w:t>-1: Simple data types</w:t>
      </w:r>
    </w:p>
    <w:tbl>
      <w:tblPr>
        <w:tblW w:w="4644" w:type="pct"/>
        <w:jc w:val="center"/>
        <w:tblLayout w:type="fixed"/>
        <w:tblCellMar>
          <w:left w:w="28" w:type="dxa"/>
          <w:right w:w="0" w:type="dxa"/>
        </w:tblCellMar>
        <w:tblLook w:val="0000" w:firstRow="0" w:lastRow="0" w:firstColumn="0" w:lastColumn="0" w:noHBand="0" w:noVBand="0"/>
      </w:tblPr>
      <w:tblGrid>
        <w:gridCol w:w="2174"/>
        <w:gridCol w:w="1603"/>
        <w:gridCol w:w="5168"/>
      </w:tblGrid>
      <w:tr w:rsidR="00822C4D" w:rsidRPr="006A5310" w14:paraId="1C1B2A82" w14:textId="77777777" w:rsidTr="00285442">
        <w:trPr>
          <w:jc w:val="center"/>
        </w:trPr>
        <w:tc>
          <w:tcPr>
            <w:tcW w:w="1215"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283ED9C3" w14:textId="77777777" w:rsidR="00822C4D" w:rsidRPr="006C1737" w:rsidRDefault="00822C4D" w:rsidP="002036ED">
            <w:pPr>
              <w:pStyle w:val="TAH"/>
            </w:pPr>
            <w:r>
              <w:t>Type N</w:t>
            </w:r>
            <w:r w:rsidRPr="006C1737">
              <w:t>ame</w:t>
            </w:r>
          </w:p>
        </w:tc>
        <w:tc>
          <w:tcPr>
            <w:tcW w:w="896"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0E34E390" w14:textId="77777777" w:rsidR="00822C4D" w:rsidRPr="006C1737" w:rsidRDefault="00822C4D" w:rsidP="002036ED">
            <w:pPr>
              <w:pStyle w:val="TAH"/>
            </w:pPr>
            <w:r>
              <w:t>T</w:t>
            </w:r>
            <w:r w:rsidRPr="006C1737">
              <w:t>ype</w:t>
            </w:r>
            <w:r>
              <w:t xml:space="preserve"> Definition</w:t>
            </w:r>
          </w:p>
        </w:tc>
        <w:tc>
          <w:tcPr>
            <w:tcW w:w="2889" w:type="pct"/>
            <w:tcBorders>
              <w:top w:val="single" w:sz="4" w:space="0" w:color="auto"/>
              <w:left w:val="single" w:sz="4" w:space="0" w:color="auto"/>
              <w:bottom w:val="single" w:sz="4" w:space="0" w:color="auto"/>
              <w:right w:val="single" w:sz="4" w:space="0" w:color="auto"/>
            </w:tcBorders>
            <w:shd w:val="clear" w:color="auto" w:fill="C0C0C0"/>
          </w:tcPr>
          <w:p w14:paraId="1E0AB700" w14:textId="77777777" w:rsidR="00822C4D" w:rsidRPr="006C1737" w:rsidRDefault="00822C4D" w:rsidP="002036ED">
            <w:pPr>
              <w:pStyle w:val="TAH"/>
            </w:pPr>
            <w:r w:rsidRPr="006C1737">
              <w:t>Description</w:t>
            </w:r>
          </w:p>
        </w:tc>
      </w:tr>
      <w:tr w:rsidR="00822C4D" w:rsidRPr="00384E92" w14:paraId="6C67BA0E"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93A76D8" w14:textId="77777777" w:rsidR="00822C4D" w:rsidRPr="006C1737" w:rsidRDefault="009B267D" w:rsidP="002036ED">
            <w:pPr>
              <w:pStyle w:val="TAL"/>
            </w:pPr>
            <w:r>
              <w:t>Altitude</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2EE3075" w14:textId="77777777" w:rsidR="00822C4D" w:rsidRPr="006C1737" w:rsidRDefault="003C064D" w:rsidP="002036ED">
            <w:pPr>
              <w:pStyle w:val="TAL"/>
            </w:pPr>
            <w:r>
              <w:t>number</w:t>
            </w:r>
          </w:p>
        </w:tc>
        <w:tc>
          <w:tcPr>
            <w:tcW w:w="2889" w:type="pct"/>
            <w:tcBorders>
              <w:top w:val="single" w:sz="4" w:space="0" w:color="auto"/>
              <w:left w:val="nil"/>
              <w:bottom w:val="single" w:sz="4" w:space="0" w:color="auto"/>
              <w:right w:val="single" w:sz="8" w:space="0" w:color="auto"/>
            </w:tcBorders>
          </w:tcPr>
          <w:p w14:paraId="76C5D93C" w14:textId="77777777" w:rsidR="009B267D" w:rsidRDefault="003C064D" w:rsidP="009B267D">
            <w:pPr>
              <w:pStyle w:val="TAL"/>
            </w:pPr>
            <w:r>
              <w:t>Float</w:t>
            </w:r>
            <w:r w:rsidR="009B267D">
              <w:t xml:space="preserve"> value of the altitude, expressed in meters.</w:t>
            </w:r>
          </w:p>
          <w:p w14:paraId="1F2BBFBF" w14:textId="77777777" w:rsidR="00822C4D" w:rsidRPr="006C1737" w:rsidRDefault="009B267D" w:rsidP="009B267D">
            <w:pPr>
              <w:pStyle w:val="TAL"/>
            </w:pPr>
            <w:r>
              <w:t>Minimum = -32767. Maximum = 32767.</w:t>
            </w:r>
          </w:p>
        </w:tc>
      </w:tr>
      <w:tr w:rsidR="009B267D" w:rsidRPr="00384E92" w14:paraId="791AE1D7"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259A9B7" w14:textId="77777777" w:rsidR="009B267D" w:rsidRPr="006C1737" w:rsidRDefault="009B267D" w:rsidP="002036ED">
            <w:pPr>
              <w:pStyle w:val="TAL"/>
            </w:pPr>
            <w:r>
              <w:t>Angle</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4D0AA6C" w14:textId="77777777" w:rsidR="009B267D" w:rsidRPr="006C1737" w:rsidRDefault="009B267D" w:rsidP="002036ED">
            <w:pPr>
              <w:pStyle w:val="TAL"/>
            </w:pPr>
            <w:r>
              <w:t>integer</w:t>
            </w:r>
          </w:p>
        </w:tc>
        <w:tc>
          <w:tcPr>
            <w:tcW w:w="2889" w:type="pct"/>
            <w:tcBorders>
              <w:top w:val="single" w:sz="4" w:space="0" w:color="auto"/>
              <w:left w:val="nil"/>
              <w:bottom w:val="single" w:sz="4" w:space="0" w:color="auto"/>
              <w:right w:val="single" w:sz="8" w:space="0" w:color="auto"/>
            </w:tcBorders>
          </w:tcPr>
          <w:p w14:paraId="7426BC03" w14:textId="77777777" w:rsidR="009B267D" w:rsidRDefault="009B267D" w:rsidP="009B267D">
            <w:pPr>
              <w:pStyle w:val="TAL"/>
            </w:pPr>
            <w:r>
              <w:t>Integer value of the angle, expressed in degrees.</w:t>
            </w:r>
          </w:p>
          <w:p w14:paraId="0D07A392" w14:textId="77777777" w:rsidR="009B267D" w:rsidRPr="006C1737" w:rsidRDefault="009B267D" w:rsidP="009B267D">
            <w:pPr>
              <w:pStyle w:val="TAL"/>
            </w:pPr>
            <w:r>
              <w:t>Minimum = 0. Maximum = 360.</w:t>
            </w:r>
          </w:p>
        </w:tc>
      </w:tr>
      <w:tr w:rsidR="009B267D" w:rsidRPr="00384E92" w14:paraId="4766F011"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756F217" w14:textId="77777777" w:rsidR="009B267D" w:rsidRPr="006C1737" w:rsidRDefault="009B267D" w:rsidP="002036ED">
            <w:pPr>
              <w:pStyle w:val="TAL"/>
            </w:pPr>
            <w:r>
              <w:t>Uncertainty</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D920EEE" w14:textId="77777777" w:rsidR="009B267D" w:rsidRPr="006C1737" w:rsidRDefault="009B267D" w:rsidP="002036ED">
            <w:pPr>
              <w:pStyle w:val="TAL"/>
            </w:pPr>
            <w:r>
              <w:t>number</w:t>
            </w:r>
          </w:p>
        </w:tc>
        <w:tc>
          <w:tcPr>
            <w:tcW w:w="2889" w:type="pct"/>
            <w:tcBorders>
              <w:top w:val="single" w:sz="4" w:space="0" w:color="auto"/>
              <w:left w:val="nil"/>
              <w:bottom w:val="single" w:sz="4" w:space="0" w:color="auto"/>
              <w:right w:val="single" w:sz="8" w:space="0" w:color="auto"/>
            </w:tcBorders>
          </w:tcPr>
          <w:p w14:paraId="6753B19A" w14:textId="77777777" w:rsidR="009B267D" w:rsidRDefault="009B267D" w:rsidP="009B267D">
            <w:pPr>
              <w:pStyle w:val="TAL"/>
            </w:pPr>
            <w:r>
              <w:t>Float value of uncertainty, expressed in meters.</w:t>
            </w:r>
          </w:p>
          <w:p w14:paraId="10D14594" w14:textId="77777777" w:rsidR="009B267D" w:rsidRPr="006C1737" w:rsidRDefault="009B267D" w:rsidP="009B267D">
            <w:pPr>
              <w:pStyle w:val="TAL"/>
            </w:pPr>
            <w:r>
              <w:t>Minimum = 0</w:t>
            </w:r>
          </w:p>
        </w:tc>
      </w:tr>
      <w:tr w:rsidR="009B267D" w:rsidRPr="00384E92" w14:paraId="421E2C1E"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314A9F2" w14:textId="77777777" w:rsidR="009B267D" w:rsidRPr="006C1737" w:rsidRDefault="009B267D" w:rsidP="002036ED">
            <w:pPr>
              <w:pStyle w:val="TAL"/>
            </w:pPr>
            <w:r>
              <w:t>Orientation</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AC886B9" w14:textId="77777777" w:rsidR="009B267D" w:rsidRPr="006C1737" w:rsidRDefault="009B267D" w:rsidP="002036ED">
            <w:pPr>
              <w:pStyle w:val="TAL"/>
            </w:pPr>
            <w:r>
              <w:t>integer</w:t>
            </w:r>
          </w:p>
        </w:tc>
        <w:tc>
          <w:tcPr>
            <w:tcW w:w="2889" w:type="pct"/>
            <w:tcBorders>
              <w:top w:val="single" w:sz="4" w:space="0" w:color="auto"/>
              <w:left w:val="nil"/>
              <w:bottom w:val="single" w:sz="4" w:space="0" w:color="auto"/>
              <w:right w:val="single" w:sz="8" w:space="0" w:color="auto"/>
            </w:tcBorders>
          </w:tcPr>
          <w:p w14:paraId="59E550EE" w14:textId="77777777" w:rsidR="009B267D" w:rsidRDefault="009B267D" w:rsidP="009B267D">
            <w:pPr>
              <w:pStyle w:val="TAL"/>
            </w:pPr>
            <w:r>
              <w:t>Integer value of the orientation angle, expressed in degrees.</w:t>
            </w:r>
          </w:p>
          <w:p w14:paraId="4D5E9F9D" w14:textId="77777777" w:rsidR="009B267D" w:rsidRPr="006C1737" w:rsidRDefault="009B267D" w:rsidP="009B267D">
            <w:pPr>
              <w:pStyle w:val="TAL"/>
            </w:pPr>
            <w:r>
              <w:t>Minimum = 0. Maximum = 180.</w:t>
            </w:r>
          </w:p>
        </w:tc>
      </w:tr>
      <w:tr w:rsidR="009B267D" w:rsidRPr="00384E92" w14:paraId="13CC6B17"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A8F4BD3" w14:textId="77777777" w:rsidR="009B267D" w:rsidRPr="006C1737" w:rsidRDefault="009B267D" w:rsidP="002036ED">
            <w:pPr>
              <w:pStyle w:val="TAL"/>
            </w:pPr>
            <w:r>
              <w:t>Confidence</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65C97BA" w14:textId="77777777" w:rsidR="009B267D" w:rsidRPr="006C1737" w:rsidRDefault="009B267D" w:rsidP="002036ED">
            <w:pPr>
              <w:pStyle w:val="TAL"/>
            </w:pPr>
            <w:r>
              <w:t>integer</w:t>
            </w:r>
          </w:p>
        </w:tc>
        <w:tc>
          <w:tcPr>
            <w:tcW w:w="2889" w:type="pct"/>
            <w:tcBorders>
              <w:top w:val="single" w:sz="4" w:space="0" w:color="auto"/>
              <w:left w:val="nil"/>
              <w:bottom w:val="single" w:sz="4" w:space="0" w:color="auto"/>
              <w:right w:val="single" w:sz="8" w:space="0" w:color="auto"/>
            </w:tcBorders>
          </w:tcPr>
          <w:p w14:paraId="29356548" w14:textId="77777777" w:rsidR="009B267D" w:rsidRDefault="009B267D" w:rsidP="009B267D">
            <w:pPr>
              <w:pStyle w:val="TAL"/>
            </w:pPr>
            <w:r>
              <w:t>Integer value of the confidence, expressed in percentage value.</w:t>
            </w:r>
          </w:p>
          <w:p w14:paraId="007B432B" w14:textId="77777777" w:rsidR="009B267D" w:rsidRPr="006C1737" w:rsidRDefault="009B267D" w:rsidP="009B267D">
            <w:pPr>
              <w:pStyle w:val="TAL"/>
            </w:pPr>
            <w:r>
              <w:t>Minimum = 0. Maximum = 100.</w:t>
            </w:r>
          </w:p>
        </w:tc>
      </w:tr>
      <w:tr w:rsidR="009B267D" w:rsidRPr="00384E92" w14:paraId="165FF784"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4351A1D" w14:textId="77777777" w:rsidR="009B267D" w:rsidRPr="006C1737" w:rsidRDefault="009B267D" w:rsidP="002036ED">
            <w:pPr>
              <w:pStyle w:val="TAL"/>
            </w:pPr>
            <w:r>
              <w:t>Accuracy</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43797D3" w14:textId="77777777" w:rsidR="009B267D" w:rsidRPr="006C1737" w:rsidRDefault="009B267D" w:rsidP="002036ED">
            <w:pPr>
              <w:pStyle w:val="TAL"/>
            </w:pPr>
            <w:r>
              <w:t>number</w:t>
            </w:r>
          </w:p>
        </w:tc>
        <w:tc>
          <w:tcPr>
            <w:tcW w:w="2889" w:type="pct"/>
            <w:tcBorders>
              <w:top w:val="single" w:sz="4" w:space="0" w:color="auto"/>
              <w:left w:val="nil"/>
              <w:bottom w:val="single" w:sz="4" w:space="0" w:color="auto"/>
              <w:right w:val="single" w:sz="8" w:space="0" w:color="auto"/>
            </w:tcBorders>
          </w:tcPr>
          <w:p w14:paraId="03C84E37" w14:textId="77777777" w:rsidR="009B267D" w:rsidRDefault="009B267D" w:rsidP="009B267D">
            <w:pPr>
              <w:pStyle w:val="TAL"/>
            </w:pPr>
            <w:r>
              <w:t>Float value of accuracy, expressed in meters.</w:t>
            </w:r>
          </w:p>
          <w:p w14:paraId="366D3390" w14:textId="77777777" w:rsidR="009B267D" w:rsidRPr="006C1737" w:rsidRDefault="009B267D" w:rsidP="009B267D">
            <w:pPr>
              <w:pStyle w:val="TAL"/>
            </w:pPr>
            <w:r>
              <w:t>Minimum = 0</w:t>
            </w:r>
          </w:p>
        </w:tc>
      </w:tr>
      <w:tr w:rsidR="009B267D" w:rsidRPr="00384E92" w14:paraId="6DEB7F2E"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AA736CD" w14:textId="77777777" w:rsidR="009B267D" w:rsidRPr="006C1737" w:rsidRDefault="009B267D" w:rsidP="002036ED">
            <w:pPr>
              <w:pStyle w:val="TAL"/>
            </w:pPr>
            <w:r>
              <w:t>InnerRadius</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BEE4AFC" w14:textId="77777777" w:rsidR="009B267D" w:rsidRPr="006C1737" w:rsidRDefault="009B267D" w:rsidP="002036ED">
            <w:pPr>
              <w:pStyle w:val="TAL"/>
            </w:pPr>
            <w:r>
              <w:t>integer</w:t>
            </w:r>
          </w:p>
        </w:tc>
        <w:tc>
          <w:tcPr>
            <w:tcW w:w="2889" w:type="pct"/>
            <w:tcBorders>
              <w:top w:val="single" w:sz="4" w:space="0" w:color="auto"/>
              <w:left w:val="nil"/>
              <w:bottom w:val="single" w:sz="4" w:space="0" w:color="auto"/>
              <w:right w:val="single" w:sz="8" w:space="0" w:color="auto"/>
            </w:tcBorders>
          </w:tcPr>
          <w:p w14:paraId="7FBF90C4" w14:textId="77777777" w:rsidR="009B267D" w:rsidRDefault="009B267D" w:rsidP="009B267D">
            <w:pPr>
              <w:pStyle w:val="TAL"/>
            </w:pPr>
            <w:r>
              <w:t>Integer value of the inner radius, expressed in meters.</w:t>
            </w:r>
          </w:p>
          <w:p w14:paraId="7321ACB5" w14:textId="77777777" w:rsidR="009B267D" w:rsidRPr="006C1737" w:rsidRDefault="009B267D" w:rsidP="009B267D">
            <w:pPr>
              <w:pStyle w:val="TAL"/>
            </w:pPr>
            <w:r>
              <w:t xml:space="preserve">Minimum = 0. Maximum = </w:t>
            </w:r>
            <w:r w:rsidR="00EF70D3">
              <w:t>327675</w:t>
            </w:r>
            <w:r>
              <w:t>.</w:t>
            </w:r>
          </w:p>
        </w:tc>
      </w:tr>
      <w:tr w:rsidR="009B267D" w:rsidRPr="00384E92" w14:paraId="1AE0C0FD"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E7B0969" w14:textId="77777777" w:rsidR="009B267D" w:rsidRPr="006C1737" w:rsidRDefault="009B267D" w:rsidP="002036ED">
            <w:pPr>
              <w:pStyle w:val="TAL"/>
            </w:pPr>
            <w:r>
              <w:t>CorrelationID</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124EB2B" w14:textId="77777777" w:rsidR="009B267D" w:rsidRPr="006C1737" w:rsidRDefault="006E1B7F" w:rsidP="002036ED">
            <w:pPr>
              <w:pStyle w:val="TAL"/>
            </w:pPr>
            <w:r>
              <w:t>string</w:t>
            </w:r>
          </w:p>
        </w:tc>
        <w:tc>
          <w:tcPr>
            <w:tcW w:w="2889" w:type="pct"/>
            <w:tcBorders>
              <w:top w:val="single" w:sz="4" w:space="0" w:color="auto"/>
              <w:left w:val="nil"/>
              <w:bottom w:val="single" w:sz="4" w:space="0" w:color="auto"/>
              <w:right w:val="single" w:sz="8" w:space="0" w:color="auto"/>
            </w:tcBorders>
          </w:tcPr>
          <w:p w14:paraId="105EAB5D" w14:textId="77777777" w:rsidR="009B267D" w:rsidRPr="006C1737" w:rsidRDefault="006E1B7F" w:rsidP="002036ED">
            <w:pPr>
              <w:pStyle w:val="TAL"/>
            </w:pPr>
            <w:r>
              <w:t xml:space="preserve">LCS </w:t>
            </w:r>
            <w:r w:rsidR="009B267D">
              <w:t xml:space="preserve">Correlation ID. </w:t>
            </w:r>
            <w:r>
              <w:t>The correlation ID shall be of a minimum length of 1 character and maximum length of 255 characters.</w:t>
            </w:r>
          </w:p>
        </w:tc>
      </w:tr>
      <w:tr w:rsidR="000344BD" w:rsidRPr="00384E92" w14:paraId="0BD88FC7"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B587836" w14:textId="77777777" w:rsidR="000344BD" w:rsidRDefault="000344BD" w:rsidP="002036ED">
            <w:pPr>
              <w:pStyle w:val="TAL"/>
            </w:pPr>
            <w:r>
              <w:t>AgeOfLocationEstimate</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C088256" w14:textId="77777777" w:rsidR="000344BD" w:rsidDel="006E1B7F" w:rsidRDefault="000344BD" w:rsidP="002036ED">
            <w:pPr>
              <w:pStyle w:val="TAL"/>
            </w:pPr>
            <w:r>
              <w:t>integer</w:t>
            </w:r>
          </w:p>
        </w:tc>
        <w:tc>
          <w:tcPr>
            <w:tcW w:w="2889" w:type="pct"/>
            <w:tcBorders>
              <w:top w:val="single" w:sz="4" w:space="0" w:color="auto"/>
              <w:left w:val="nil"/>
              <w:bottom w:val="single" w:sz="4" w:space="0" w:color="auto"/>
              <w:right w:val="single" w:sz="8" w:space="0" w:color="auto"/>
            </w:tcBorders>
          </w:tcPr>
          <w:p w14:paraId="7D7D0B75" w14:textId="77777777" w:rsidR="000344BD" w:rsidRDefault="000344BD" w:rsidP="002036ED">
            <w:pPr>
              <w:pStyle w:val="TAL"/>
            </w:pPr>
            <w:r>
              <w:t>Integer value of the age of the location estimate, expressed in minutes.</w:t>
            </w:r>
          </w:p>
          <w:p w14:paraId="412D8F20" w14:textId="77777777" w:rsidR="000344BD" w:rsidRDefault="000344BD" w:rsidP="002036ED">
            <w:pPr>
              <w:pStyle w:val="TAL"/>
            </w:pPr>
            <w:r>
              <w:t>Minimum: 0. Maximum: 32767.</w:t>
            </w:r>
          </w:p>
        </w:tc>
      </w:tr>
      <w:tr w:rsidR="00C8675F" w:rsidRPr="00384E92" w14:paraId="6E642E06"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E106DE8" w14:textId="77777777" w:rsidR="00C8675F" w:rsidRDefault="00C8675F" w:rsidP="002036ED">
            <w:pPr>
              <w:pStyle w:val="TAL"/>
            </w:pPr>
            <w:r>
              <w:t>HorizontalSpeed</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75521FE" w14:textId="77777777" w:rsidR="00C8675F" w:rsidRDefault="00C8675F" w:rsidP="002036ED">
            <w:pPr>
              <w:pStyle w:val="TAL"/>
            </w:pPr>
            <w:r>
              <w:t>number</w:t>
            </w:r>
          </w:p>
        </w:tc>
        <w:tc>
          <w:tcPr>
            <w:tcW w:w="2889" w:type="pct"/>
            <w:tcBorders>
              <w:top w:val="single" w:sz="4" w:space="0" w:color="auto"/>
              <w:left w:val="nil"/>
              <w:bottom w:val="single" w:sz="4" w:space="0" w:color="auto"/>
              <w:right w:val="single" w:sz="8" w:space="0" w:color="auto"/>
            </w:tcBorders>
          </w:tcPr>
          <w:p w14:paraId="0805D668" w14:textId="77777777" w:rsidR="00C8675F" w:rsidRDefault="00C8675F" w:rsidP="00C8675F">
            <w:pPr>
              <w:pStyle w:val="TAL"/>
            </w:pPr>
            <w:r>
              <w:t>Float value of horizontal speed, expressed in kilometres per hour.</w:t>
            </w:r>
          </w:p>
          <w:p w14:paraId="62FF120B" w14:textId="77777777" w:rsidR="00C8675F" w:rsidRDefault="00C8675F" w:rsidP="00C8675F">
            <w:pPr>
              <w:pStyle w:val="TAL"/>
            </w:pPr>
            <w:r>
              <w:t>Minimum = 0. Maximum = 2047.</w:t>
            </w:r>
          </w:p>
        </w:tc>
      </w:tr>
      <w:tr w:rsidR="00C8675F" w:rsidRPr="00384E92" w14:paraId="28E2C424"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44689F4" w14:textId="77777777" w:rsidR="00C8675F" w:rsidRDefault="00C8675F" w:rsidP="002036ED">
            <w:pPr>
              <w:pStyle w:val="TAL"/>
            </w:pPr>
            <w:r>
              <w:t>VerticalSpeed</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1270D29" w14:textId="77777777" w:rsidR="00C8675F" w:rsidRDefault="00C8675F" w:rsidP="002036ED">
            <w:pPr>
              <w:pStyle w:val="TAL"/>
            </w:pPr>
            <w:r>
              <w:t>number</w:t>
            </w:r>
          </w:p>
        </w:tc>
        <w:tc>
          <w:tcPr>
            <w:tcW w:w="2889" w:type="pct"/>
            <w:tcBorders>
              <w:top w:val="single" w:sz="4" w:space="0" w:color="auto"/>
              <w:left w:val="nil"/>
              <w:bottom w:val="single" w:sz="4" w:space="0" w:color="auto"/>
              <w:right w:val="single" w:sz="8" w:space="0" w:color="auto"/>
            </w:tcBorders>
          </w:tcPr>
          <w:p w14:paraId="0230CE97" w14:textId="77777777" w:rsidR="00C8675F" w:rsidRDefault="00C8675F" w:rsidP="00C8675F">
            <w:pPr>
              <w:pStyle w:val="TAL"/>
            </w:pPr>
            <w:r>
              <w:t>Float value of horizontal speed, expressed in kilometres per hour.</w:t>
            </w:r>
          </w:p>
          <w:p w14:paraId="25723187" w14:textId="77777777" w:rsidR="00C8675F" w:rsidRDefault="00C8675F" w:rsidP="00C8675F">
            <w:pPr>
              <w:pStyle w:val="TAL"/>
            </w:pPr>
            <w:r>
              <w:t>Minimum = 0. Maximum = 255.</w:t>
            </w:r>
          </w:p>
        </w:tc>
      </w:tr>
      <w:tr w:rsidR="00C8675F" w:rsidRPr="00384E92" w14:paraId="6B318FA7"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E8B571F" w14:textId="77777777" w:rsidR="00C8675F" w:rsidRDefault="00C8675F" w:rsidP="002036ED">
            <w:pPr>
              <w:pStyle w:val="TAL"/>
            </w:pPr>
            <w:r>
              <w:t>SpeedUncertainty</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29A0305" w14:textId="77777777" w:rsidR="00C8675F" w:rsidRDefault="00C8675F" w:rsidP="002036ED">
            <w:pPr>
              <w:pStyle w:val="TAL"/>
            </w:pPr>
            <w:r>
              <w:t>number</w:t>
            </w:r>
          </w:p>
        </w:tc>
        <w:tc>
          <w:tcPr>
            <w:tcW w:w="2889" w:type="pct"/>
            <w:tcBorders>
              <w:top w:val="single" w:sz="4" w:space="0" w:color="auto"/>
              <w:left w:val="nil"/>
              <w:bottom w:val="single" w:sz="4" w:space="0" w:color="auto"/>
              <w:right w:val="single" w:sz="8" w:space="0" w:color="auto"/>
            </w:tcBorders>
          </w:tcPr>
          <w:p w14:paraId="4972D0F3" w14:textId="77777777" w:rsidR="00C8675F" w:rsidRDefault="00C8675F" w:rsidP="00C8675F">
            <w:pPr>
              <w:pStyle w:val="TAL"/>
            </w:pPr>
            <w:r>
              <w:t>Float value of speed uncertainty, expressed in kilometres per hour.</w:t>
            </w:r>
          </w:p>
          <w:p w14:paraId="54C6D6F6" w14:textId="77777777" w:rsidR="00C8675F" w:rsidRDefault="00C8675F" w:rsidP="00C8675F">
            <w:pPr>
              <w:pStyle w:val="TAL"/>
            </w:pPr>
            <w:r>
              <w:t>Minimum = 0. Maximum = 255.</w:t>
            </w:r>
          </w:p>
        </w:tc>
      </w:tr>
      <w:tr w:rsidR="004905D0" w:rsidRPr="00384E92" w14:paraId="638CF53F" w14:textId="77777777" w:rsidTr="00285442">
        <w:trPr>
          <w:jc w:val="center"/>
        </w:trPr>
        <w:tc>
          <w:tcPr>
            <w:tcW w:w="121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760F646" w14:textId="77777777" w:rsidR="004905D0" w:rsidRDefault="004905D0" w:rsidP="002036ED">
            <w:pPr>
              <w:pStyle w:val="TAL"/>
            </w:pPr>
            <w:r>
              <w:t>Barometric</w:t>
            </w:r>
            <w:r w:rsidRPr="000F0FCD">
              <w:t>Pressure</w:t>
            </w:r>
          </w:p>
        </w:tc>
        <w:tc>
          <w:tcPr>
            <w:tcW w:w="896"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DD4B7F8" w14:textId="77777777" w:rsidR="004905D0" w:rsidRDefault="004905D0" w:rsidP="002036ED">
            <w:pPr>
              <w:pStyle w:val="TAL"/>
            </w:pPr>
            <w:r>
              <w:t>integer</w:t>
            </w:r>
          </w:p>
        </w:tc>
        <w:tc>
          <w:tcPr>
            <w:tcW w:w="2889" w:type="pct"/>
            <w:tcBorders>
              <w:top w:val="single" w:sz="4" w:space="0" w:color="auto"/>
              <w:left w:val="nil"/>
              <w:bottom w:val="single" w:sz="4" w:space="0" w:color="auto"/>
              <w:right w:val="single" w:sz="8" w:space="0" w:color="auto"/>
            </w:tcBorders>
          </w:tcPr>
          <w:p w14:paraId="34A26515" w14:textId="77777777" w:rsidR="004905D0" w:rsidRDefault="004905D0" w:rsidP="004905D0">
            <w:pPr>
              <w:pStyle w:val="TAL"/>
            </w:pPr>
            <w:r w:rsidRPr="00E575B3">
              <w:t>Th</w:t>
            </w:r>
            <w:r>
              <w:rPr>
                <w:rFonts w:hint="eastAsia"/>
                <w:lang w:eastAsia="zh-CN"/>
              </w:rPr>
              <w:t>is IE</w:t>
            </w:r>
            <w:r w:rsidRPr="00E575B3">
              <w:t xml:space="preserve"> </w:t>
            </w:r>
            <w:r w:rsidRPr="000A4CE0">
              <w:rPr>
                <w:snapToGrid w:val="0"/>
                <w:lang w:eastAsia="ko-KR"/>
              </w:rPr>
              <w:t>specifies the measured</w:t>
            </w:r>
            <w:r>
              <w:rPr>
                <w:snapToGrid w:val="0"/>
                <w:lang w:eastAsia="ko-KR"/>
              </w:rPr>
              <w:t xml:space="preserve"> uncompensated</w:t>
            </w:r>
            <w:r w:rsidRPr="000A4CE0">
              <w:rPr>
                <w:snapToGrid w:val="0"/>
                <w:lang w:eastAsia="ko-KR"/>
              </w:rPr>
              <w:t xml:space="preserve"> atmospheric pressure in units of Pascal (Pa)</w:t>
            </w:r>
            <w:r>
              <w:t>.</w:t>
            </w:r>
          </w:p>
          <w:p w14:paraId="550CB51D" w14:textId="77777777" w:rsidR="004905D0" w:rsidRDefault="004905D0" w:rsidP="004905D0">
            <w:pPr>
              <w:pStyle w:val="TAL"/>
            </w:pPr>
            <w:r>
              <w:t>Minimum = 30000. Maximum = 115000.</w:t>
            </w:r>
          </w:p>
        </w:tc>
      </w:tr>
    </w:tbl>
    <w:p w14:paraId="31A95851" w14:textId="77777777" w:rsidR="00822C4D" w:rsidRPr="00384E92" w:rsidRDefault="00822C4D" w:rsidP="00822C4D"/>
    <w:p w14:paraId="48ADDA84" w14:textId="77777777" w:rsidR="00822C4D" w:rsidRPr="00BC662F" w:rsidRDefault="00822C4D" w:rsidP="00822C4D">
      <w:pPr>
        <w:pStyle w:val="Heading5"/>
      </w:pPr>
      <w:bookmarkStart w:id="194" w:name="_Toc20149972"/>
      <w:bookmarkStart w:id="195" w:name="_Toc25157175"/>
      <w:bookmarkStart w:id="196" w:name="_Toc27592950"/>
      <w:r>
        <w:t>6.1.6.3.3</w:t>
      </w:r>
      <w:r w:rsidRPr="00BC662F">
        <w:tab/>
        <w:t xml:space="preserve">Enumeration: </w:t>
      </w:r>
      <w:r w:rsidR="000E32A2">
        <w:t>ExternalClientType</w:t>
      </w:r>
      <w:bookmarkEnd w:id="194"/>
      <w:bookmarkEnd w:id="195"/>
      <w:bookmarkEnd w:id="196"/>
    </w:p>
    <w:p w14:paraId="50A4D18B" w14:textId="77777777" w:rsidR="000E32A2" w:rsidRPr="00384E92" w:rsidRDefault="000E32A2" w:rsidP="006C1A38">
      <w:r w:rsidRPr="00384E92">
        <w:t xml:space="preserve">The enumeration </w:t>
      </w:r>
      <w:r>
        <w:t>ExternalClientType</w:t>
      </w:r>
      <w:r w:rsidRPr="00384E92">
        <w:t xml:space="preserve"> represents </w:t>
      </w:r>
      <w:r>
        <w:t>the different types of clients of the location service</w:t>
      </w:r>
      <w:r w:rsidRPr="00384E92">
        <w:t>.</w:t>
      </w:r>
    </w:p>
    <w:p w14:paraId="5E07A84C" w14:textId="77777777" w:rsidR="00822C4D" w:rsidRDefault="00822C4D" w:rsidP="00822C4D">
      <w:pPr>
        <w:pStyle w:val="TH"/>
      </w:pPr>
      <w:r>
        <w:t xml:space="preserve">Table 6.1.6.3.3-1: Enumeration </w:t>
      </w:r>
      <w:r w:rsidR="000E32A2">
        <w:t>ExternalClientType</w:t>
      </w:r>
    </w:p>
    <w:tbl>
      <w:tblPr>
        <w:tblW w:w="4650" w:type="pct"/>
        <w:tblCellMar>
          <w:left w:w="0" w:type="dxa"/>
          <w:right w:w="0" w:type="dxa"/>
        </w:tblCellMar>
        <w:tblLook w:val="04A0" w:firstRow="1" w:lastRow="0" w:firstColumn="1" w:lastColumn="0" w:noHBand="0" w:noVBand="1"/>
      </w:tblPr>
      <w:tblGrid>
        <w:gridCol w:w="5015"/>
        <w:gridCol w:w="3933"/>
      </w:tblGrid>
      <w:tr w:rsidR="00822C4D" w:rsidRPr="00387BE7" w14:paraId="6822A75B" w14:textId="77777777" w:rsidTr="002036ED">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66D04D8A" w14:textId="77777777" w:rsidR="00822C4D" w:rsidRDefault="00822C4D" w:rsidP="002036ED">
            <w:pPr>
              <w:pStyle w:val="TAH"/>
            </w:pPr>
            <w: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603B907B" w14:textId="77777777" w:rsidR="00822C4D" w:rsidRDefault="00822C4D" w:rsidP="002036ED">
            <w:pPr>
              <w:pStyle w:val="TAH"/>
            </w:pPr>
            <w:r>
              <w:t>Description</w:t>
            </w:r>
          </w:p>
        </w:tc>
      </w:tr>
      <w:tr w:rsidR="00822C4D" w:rsidRPr="0015708C" w14:paraId="717AEE5D"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7B44BF" w14:textId="77777777" w:rsidR="00822C4D" w:rsidRDefault="000E32A2" w:rsidP="002036ED">
            <w:pPr>
              <w:pStyle w:val="TAL"/>
            </w:pPr>
            <w:r>
              <w:t>"</w:t>
            </w:r>
            <w:r>
              <w:rPr>
                <w:lang w:val="en-US"/>
              </w:rPr>
              <w:t>EMERGENCY_SERVICES"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809226F" w14:textId="77777777" w:rsidR="00822C4D" w:rsidRDefault="00822C4D" w:rsidP="002036ED">
            <w:pPr>
              <w:pStyle w:val="TAL"/>
            </w:pPr>
          </w:p>
        </w:tc>
      </w:tr>
      <w:tr w:rsidR="000E32A2" w:rsidRPr="0015708C" w14:paraId="2ACE4BC9"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175129" w14:textId="77777777" w:rsidR="000E32A2" w:rsidRDefault="000E32A2" w:rsidP="002036ED">
            <w:pPr>
              <w:pStyle w:val="TAL"/>
            </w:pPr>
            <w:r>
              <w:t>"</w:t>
            </w:r>
            <w:r>
              <w:rPr>
                <w:lang w:val="en-US"/>
              </w:rPr>
              <w:t>VALUE_ADDED_SERVICES"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D91509C" w14:textId="77777777" w:rsidR="000E32A2" w:rsidRDefault="000E32A2" w:rsidP="002036ED">
            <w:pPr>
              <w:pStyle w:val="TAL"/>
            </w:pPr>
          </w:p>
        </w:tc>
      </w:tr>
      <w:tr w:rsidR="000E32A2" w:rsidRPr="0015708C" w14:paraId="1C755B9C"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3E3310" w14:textId="77777777" w:rsidR="000E32A2" w:rsidRDefault="000E32A2" w:rsidP="002036ED">
            <w:pPr>
              <w:pStyle w:val="TAL"/>
            </w:pPr>
            <w:r>
              <w:t>"</w:t>
            </w:r>
            <w:r>
              <w:rPr>
                <w:lang w:val="en-US"/>
              </w:rPr>
              <w:t>PLMN_OPERATOR_SERVICES"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839CCDF" w14:textId="77777777" w:rsidR="000E32A2" w:rsidRDefault="000E32A2" w:rsidP="002036ED">
            <w:pPr>
              <w:pStyle w:val="TAL"/>
            </w:pPr>
          </w:p>
        </w:tc>
      </w:tr>
      <w:tr w:rsidR="000E32A2" w:rsidRPr="0015708C" w14:paraId="3CF281AA"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D4825EB" w14:textId="77777777" w:rsidR="000E32A2" w:rsidRDefault="000E32A2" w:rsidP="002036ED">
            <w:pPr>
              <w:pStyle w:val="TAL"/>
            </w:pPr>
            <w:r>
              <w:t>"</w:t>
            </w:r>
            <w:r>
              <w:rPr>
                <w:lang w:val="en-US"/>
              </w:rPr>
              <w:t>LAWFUL_INTERCEPT_SERVICES"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3E395B1" w14:textId="77777777" w:rsidR="000E32A2" w:rsidRDefault="000E32A2" w:rsidP="002036ED">
            <w:pPr>
              <w:pStyle w:val="TAL"/>
            </w:pPr>
          </w:p>
        </w:tc>
      </w:tr>
      <w:tr w:rsidR="000E32A2" w:rsidRPr="0015708C" w14:paraId="339012B9"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E6532D8" w14:textId="77777777" w:rsidR="000E32A2" w:rsidRDefault="000E32A2" w:rsidP="002036ED">
            <w:pPr>
              <w:pStyle w:val="TAL"/>
            </w:pPr>
            <w:r>
              <w:t>"</w:t>
            </w:r>
            <w:r>
              <w:rPr>
                <w:lang w:val="en-US"/>
              </w:rPr>
              <w:t>PLMN_OPERATOR_BROADCAST_SERVICES"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B5C6B60" w14:textId="77777777" w:rsidR="000E32A2" w:rsidRDefault="000E32A2" w:rsidP="002036ED">
            <w:pPr>
              <w:pStyle w:val="TAL"/>
            </w:pPr>
          </w:p>
        </w:tc>
      </w:tr>
      <w:tr w:rsidR="000E32A2" w:rsidRPr="0015708C" w14:paraId="4DB425D8"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2B1CAC" w14:textId="77777777" w:rsidR="000E32A2" w:rsidRDefault="000E32A2" w:rsidP="002036ED">
            <w:pPr>
              <w:pStyle w:val="TAL"/>
            </w:pPr>
            <w:r>
              <w:t>"</w:t>
            </w:r>
            <w:r>
              <w:rPr>
                <w:lang w:val="en-US"/>
              </w:rPr>
              <w:t>PLMN_OPERATOR_OM"</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5F7C7AE" w14:textId="77777777" w:rsidR="000E32A2" w:rsidRDefault="000E32A2" w:rsidP="002036ED">
            <w:pPr>
              <w:pStyle w:val="TAL"/>
            </w:pPr>
          </w:p>
        </w:tc>
      </w:tr>
      <w:tr w:rsidR="000E32A2" w:rsidRPr="0015708C" w14:paraId="53C35A95"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31C9BD3" w14:textId="77777777" w:rsidR="000E32A2" w:rsidRDefault="000E32A2" w:rsidP="002036ED">
            <w:pPr>
              <w:pStyle w:val="TAL"/>
            </w:pPr>
            <w:r>
              <w:t>"</w:t>
            </w:r>
            <w:r>
              <w:rPr>
                <w:lang w:val="en-US"/>
              </w:rPr>
              <w:t>PLMN_OPERATOR_ANONYMOUS_STATISTICS"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B92A4A6" w14:textId="77777777" w:rsidR="000E32A2" w:rsidRDefault="000E32A2" w:rsidP="002036ED">
            <w:pPr>
              <w:pStyle w:val="TAL"/>
            </w:pPr>
          </w:p>
        </w:tc>
      </w:tr>
      <w:tr w:rsidR="000E32A2" w:rsidRPr="0015708C" w14:paraId="5605ABFB" w14:textId="77777777" w:rsidTr="002036ED">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76DDA6" w14:textId="77777777" w:rsidR="000E32A2" w:rsidRDefault="000E32A2" w:rsidP="002036ED">
            <w:pPr>
              <w:pStyle w:val="TAL"/>
            </w:pPr>
            <w:r>
              <w:t>"</w:t>
            </w:r>
            <w:r>
              <w:rPr>
                <w:lang w:val="en-US"/>
              </w:rPr>
              <w:t>PLMN_OPERATOR_TARGET_MS_SERVICE_SUPPORT"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321E2C6" w14:textId="77777777" w:rsidR="000E32A2" w:rsidRDefault="000E32A2" w:rsidP="002036ED">
            <w:pPr>
              <w:pStyle w:val="TAL"/>
            </w:pPr>
          </w:p>
        </w:tc>
      </w:tr>
    </w:tbl>
    <w:p w14:paraId="32A3A529" w14:textId="77777777" w:rsidR="00822C4D" w:rsidRDefault="00822C4D" w:rsidP="00822C4D">
      <w:pPr>
        <w:rPr>
          <w:lang w:val="en-US"/>
        </w:rPr>
      </w:pPr>
    </w:p>
    <w:p w14:paraId="4B03DBBA" w14:textId="77777777" w:rsidR="00822C4D" w:rsidRPr="00BC662F" w:rsidRDefault="00822C4D" w:rsidP="00822C4D">
      <w:pPr>
        <w:pStyle w:val="Heading5"/>
      </w:pPr>
      <w:bookmarkStart w:id="197" w:name="_Toc20149973"/>
      <w:bookmarkStart w:id="198" w:name="_Toc25157176"/>
      <w:bookmarkStart w:id="199" w:name="_Toc27592951"/>
      <w:r>
        <w:t>6.1.6.3.4</w:t>
      </w:r>
      <w:r w:rsidRPr="00BC662F">
        <w:tab/>
        <w:t xml:space="preserve">Enumeration: </w:t>
      </w:r>
      <w:r w:rsidR="000E32A2">
        <w:t>SupportedGADShapes</w:t>
      </w:r>
      <w:bookmarkEnd w:id="197"/>
      <w:bookmarkEnd w:id="198"/>
      <w:bookmarkEnd w:id="199"/>
    </w:p>
    <w:p w14:paraId="6E11537F" w14:textId="77777777" w:rsidR="000E32A2" w:rsidRDefault="000E32A2" w:rsidP="000E32A2">
      <w:r w:rsidRPr="00384E92">
        <w:t xml:space="preserve">The enumeration </w:t>
      </w:r>
      <w:r>
        <w:t>SupportedGADShapes</w:t>
      </w:r>
      <w:r w:rsidRPr="00384E92">
        <w:t xml:space="preserve"> represents </w:t>
      </w:r>
      <w:r>
        <w:t>the different types, or shapes, of geographic areas supported by the system</w:t>
      </w:r>
      <w:r w:rsidRPr="00384E92">
        <w:t>.</w:t>
      </w:r>
    </w:p>
    <w:p w14:paraId="29BD22AE" w14:textId="77777777" w:rsidR="000E32A2" w:rsidRDefault="000E32A2" w:rsidP="000E32A2">
      <w:pPr>
        <w:pStyle w:val="TH"/>
      </w:pPr>
      <w:r>
        <w:lastRenderedPageBreak/>
        <w:t>Table 6.1.6.3.4-1: Enumeration SupportedGADShapes</w:t>
      </w:r>
    </w:p>
    <w:tbl>
      <w:tblPr>
        <w:tblW w:w="4650" w:type="pct"/>
        <w:tblCellMar>
          <w:left w:w="0" w:type="dxa"/>
          <w:right w:w="0" w:type="dxa"/>
        </w:tblCellMar>
        <w:tblLook w:val="04A0" w:firstRow="1" w:lastRow="0" w:firstColumn="1" w:lastColumn="0" w:noHBand="0" w:noVBand="1"/>
      </w:tblPr>
      <w:tblGrid>
        <w:gridCol w:w="6196"/>
        <w:gridCol w:w="2752"/>
      </w:tblGrid>
      <w:tr w:rsidR="000E32A2" w:rsidRPr="00387BE7" w14:paraId="3BBC01D0" w14:textId="77777777" w:rsidTr="00344B18">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57E82448" w14:textId="77777777" w:rsidR="000E32A2" w:rsidRDefault="000E32A2" w:rsidP="00344B18">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7FC4CB66" w14:textId="77777777" w:rsidR="000E32A2" w:rsidRDefault="000E32A2" w:rsidP="00344B18">
            <w:pPr>
              <w:pStyle w:val="TAH"/>
            </w:pPr>
            <w:r>
              <w:t>Description</w:t>
            </w:r>
          </w:p>
        </w:tc>
      </w:tr>
      <w:tr w:rsidR="000E32A2" w:rsidRPr="0015708C" w14:paraId="20566D58"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69E68D9" w14:textId="77777777" w:rsidR="000E32A2" w:rsidRDefault="000E32A2" w:rsidP="00344B18">
            <w:pPr>
              <w:pStyle w:val="TAL"/>
            </w:pPr>
            <w:r>
              <w:t>"</w:t>
            </w:r>
            <w:r w:rsidRPr="002240A4">
              <w:t>POINT</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6290FF7" w14:textId="77777777" w:rsidR="000E32A2" w:rsidRDefault="000E32A2" w:rsidP="00344B18">
            <w:pPr>
              <w:pStyle w:val="TAL"/>
            </w:pPr>
          </w:p>
        </w:tc>
      </w:tr>
      <w:tr w:rsidR="000E32A2" w:rsidRPr="0015708C" w14:paraId="07E39635"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AD9120" w14:textId="77777777" w:rsidR="000E32A2" w:rsidRDefault="000E32A2" w:rsidP="00344B18">
            <w:pPr>
              <w:pStyle w:val="TAL"/>
            </w:pPr>
            <w:r>
              <w:t>"</w:t>
            </w:r>
            <w:r w:rsidRPr="002240A4">
              <w:t>POINT_</w:t>
            </w:r>
            <w:r>
              <w:t>U</w:t>
            </w:r>
            <w:r w:rsidRPr="002240A4">
              <w:t>NCERTAINTY_CIRCLE</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3A54F64" w14:textId="77777777" w:rsidR="000E32A2" w:rsidRDefault="000E32A2" w:rsidP="00344B18">
            <w:pPr>
              <w:pStyle w:val="TAL"/>
            </w:pPr>
          </w:p>
        </w:tc>
      </w:tr>
      <w:tr w:rsidR="000E32A2" w:rsidRPr="0015708C" w14:paraId="111804B9"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10631CA" w14:textId="77777777" w:rsidR="000E32A2" w:rsidRDefault="000E32A2" w:rsidP="00344B18">
            <w:pPr>
              <w:pStyle w:val="TAL"/>
            </w:pPr>
            <w:r>
              <w:t>"</w:t>
            </w:r>
            <w:r w:rsidRPr="002240A4">
              <w:t>POINT_UNCERTAINTY_ELLIPSE</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5B0F79D" w14:textId="77777777" w:rsidR="000E32A2" w:rsidRDefault="000E32A2" w:rsidP="00344B18">
            <w:pPr>
              <w:pStyle w:val="TAL"/>
            </w:pPr>
          </w:p>
        </w:tc>
      </w:tr>
      <w:tr w:rsidR="000E32A2" w:rsidRPr="0015708C" w14:paraId="7FEFF851"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79FA02" w14:textId="77777777" w:rsidR="000E32A2" w:rsidRDefault="000E32A2" w:rsidP="00344B18">
            <w:pPr>
              <w:pStyle w:val="TAL"/>
            </w:pPr>
            <w:r>
              <w:t>"</w:t>
            </w:r>
            <w:r w:rsidRPr="002240A4">
              <w:rPr>
                <w:lang w:val="en-US"/>
              </w:rPr>
              <w:t>POLYGON</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F78FF89" w14:textId="77777777" w:rsidR="000E32A2" w:rsidRDefault="000E32A2" w:rsidP="00344B18">
            <w:pPr>
              <w:pStyle w:val="TAL"/>
            </w:pPr>
          </w:p>
        </w:tc>
      </w:tr>
      <w:tr w:rsidR="000E32A2" w:rsidRPr="0015708C" w14:paraId="592D9122"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4163B8E" w14:textId="77777777" w:rsidR="000E32A2" w:rsidRDefault="000E32A2" w:rsidP="00344B18">
            <w:pPr>
              <w:pStyle w:val="TAL"/>
            </w:pPr>
            <w:r>
              <w:t>"</w:t>
            </w:r>
            <w:r w:rsidRPr="002240A4">
              <w:t>POINT_ALTITUDE</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3F78170" w14:textId="77777777" w:rsidR="000E32A2" w:rsidRDefault="000E32A2" w:rsidP="00344B18">
            <w:pPr>
              <w:pStyle w:val="TAL"/>
            </w:pPr>
          </w:p>
        </w:tc>
      </w:tr>
      <w:tr w:rsidR="000E32A2" w:rsidRPr="0015708C" w14:paraId="1704D0E4"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25B153" w14:textId="77777777" w:rsidR="000E32A2" w:rsidRDefault="000E32A2" w:rsidP="00344B18">
            <w:pPr>
              <w:pStyle w:val="TAL"/>
            </w:pPr>
            <w:r>
              <w:t>"</w:t>
            </w:r>
            <w:r w:rsidRPr="002240A4">
              <w:t>POINT_ALTITUDE_UNCERTAINTY</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5108D2C" w14:textId="77777777" w:rsidR="000E32A2" w:rsidRDefault="000E32A2" w:rsidP="00344B18">
            <w:pPr>
              <w:pStyle w:val="TAL"/>
            </w:pPr>
          </w:p>
        </w:tc>
      </w:tr>
      <w:tr w:rsidR="000E32A2" w:rsidRPr="0015708C" w14:paraId="1857FA9F"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CE70B4" w14:textId="77777777" w:rsidR="000E32A2" w:rsidRDefault="000E32A2" w:rsidP="00344B18">
            <w:pPr>
              <w:pStyle w:val="TAL"/>
            </w:pPr>
            <w:r>
              <w:t>"</w:t>
            </w:r>
            <w:r w:rsidRPr="002240A4">
              <w:t>ELLIPSOID_ARC</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0C673DF" w14:textId="77777777" w:rsidR="000E32A2" w:rsidRDefault="000E32A2" w:rsidP="00344B18">
            <w:pPr>
              <w:pStyle w:val="TAL"/>
            </w:pPr>
          </w:p>
        </w:tc>
      </w:tr>
    </w:tbl>
    <w:p w14:paraId="0236599E" w14:textId="77777777" w:rsidR="000E32A2" w:rsidRDefault="000E32A2" w:rsidP="000E32A2">
      <w:pPr>
        <w:rPr>
          <w:lang w:val="en-US"/>
        </w:rPr>
      </w:pPr>
    </w:p>
    <w:p w14:paraId="7A18AA2F" w14:textId="77777777" w:rsidR="000E32A2" w:rsidRDefault="000E32A2" w:rsidP="000E32A2">
      <w:pPr>
        <w:pStyle w:val="Heading5"/>
      </w:pPr>
      <w:bookmarkStart w:id="200" w:name="_Toc20149974"/>
      <w:bookmarkStart w:id="201" w:name="_Toc25157177"/>
      <w:bookmarkStart w:id="202" w:name="_Toc27592952"/>
      <w:r>
        <w:t>6.1.6.3.5</w:t>
      </w:r>
      <w:r w:rsidRPr="00BC662F">
        <w:tab/>
        <w:t>Enumeration:</w:t>
      </w:r>
      <w:r>
        <w:t xml:space="preserve"> ResponseTime</w:t>
      </w:r>
      <w:bookmarkEnd w:id="200"/>
      <w:bookmarkEnd w:id="201"/>
      <w:bookmarkEnd w:id="202"/>
    </w:p>
    <w:p w14:paraId="1F45B83A" w14:textId="77777777" w:rsidR="000E32A2" w:rsidRPr="00384E92" w:rsidRDefault="000E32A2" w:rsidP="000E32A2">
      <w:r w:rsidRPr="00384E92">
        <w:t xml:space="preserve">The enumeration </w:t>
      </w:r>
      <w:r>
        <w:t>ResponseTime</w:t>
      </w:r>
      <w:r w:rsidRPr="00384E92">
        <w:t xml:space="preserve"> represents </w:t>
      </w:r>
      <w:r>
        <w:t>the acceptable delay in the determination of the location of the UE</w:t>
      </w:r>
      <w:r w:rsidRPr="00384E92">
        <w:t>.</w:t>
      </w:r>
    </w:p>
    <w:p w14:paraId="50B949E2" w14:textId="77777777" w:rsidR="000E32A2" w:rsidRDefault="000E32A2" w:rsidP="000E32A2">
      <w:pPr>
        <w:pStyle w:val="TH"/>
      </w:pPr>
      <w:r>
        <w:t>Table 6.1.6.3.5-1: Enumeration ResponseTime</w:t>
      </w:r>
    </w:p>
    <w:tbl>
      <w:tblPr>
        <w:tblW w:w="4650" w:type="pct"/>
        <w:tblCellMar>
          <w:left w:w="0" w:type="dxa"/>
          <w:right w:w="0" w:type="dxa"/>
        </w:tblCellMar>
        <w:tblLook w:val="04A0" w:firstRow="1" w:lastRow="0" w:firstColumn="1" w:lastColumn="0" w:noHBand="0" w:noVBand="1"/>
      </w:tblPr>
      <w:tblGrid>
        <w:gridCol w:w="6196"/>
        <w:gridCol w:w="2752"/>
      </w:tblGrid>
      <w:tr w:rsidR="000E32A2" w:rsidRPr="00387BE7" w14:paraId="638C8E80" w14:textId="77777777" w:rsidTr="00344B18">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6F544182" w14:textId="77777777" w:rsidR="000E32A2" w:rsidRDefault="000E32A2" w:rsidP="00344B18">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0E621356" w14:textId="77777777" w:rsidR="000E32A2" w:rsidRDefault="000E32A2" w:rsidP="00344B18">
            <w:pPr>
              <w:pStyle w:val="TAH"/>
            </w:pPr>
            <w:r>
              <w:t>Description</w:t>
            </w:r>
          </w:p>
        </w:tc>
      </w:tr>
      <w:tr w:rsidR="000E32A2" w:rsidRPr="0015708C" w14:paraId="2B919D9D"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243B08C" w14:textId="77777777" w:rsidR="000E32A2" w:rsidRDefault="000E32A2" w:rsidP="00344B18">
            <w:pPr>
              <w:pStyle w:val="TAL"/>
            </w:pPr>
            <w:r>
              <w:t>"</w:t>
            </w:r>
            <w:r w:rsidRPr="00CF0F64">
              <w:t>LOW_DELAY</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9D8C1DB" w14:textId="77777777" w:rsidR="000E32A2" w:rsidRDefault="000E32A2" w:rsidP="00344B18">
            <w:pPr>
              <w:pStyle w:val="TAL"/>
            </w:pPr>
          </w:p>
        </w:tc>
      </w:tr>
      <w:tr w:rsidR="000E32A2" w:rsidRPr="0015708C" w14:paraId="2D70F1D0"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C586C93" w14:textId="77777777" w:rsidR="000E32A2" w:rsidRDefault="000E32A2" w:rsidP="00344B18">
            <w:pPr>
              <w:pStyle w:val="TAL"/>
            </w:pPr>
            <w:r>
              <w:t>"</w:t>
            </w:r>
            <w:r w:rsidRPr="00CF0F64">
              <w:t>DELAY_TOLERANT</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74A0364" w14:textId="77777777" w:rsidR="000E32A2" w:rsidRDefault="000E32A2" w:rsidP="00344B18">
            <w:pPr>
              <w:pStyle w:val="TAL"/>
            </w:pPr>
          </w:p>
        </w:tc>
      </w:tr>
    </w:tbl>
    <w:p w14:paraId="60F99446" w14:textId="77777777" w:rsidR="000E32A2" w:rsidRDefault="000E32A2" w:rsidP="000E32A2">
      <w:pPr>
        <w:rPr>
          <w:lang w:val="en-US"/>
        </w:rPr>
      </w:pPr>
    </w:p>
    <w:p w14:paraId="61BA27DB" w14:textId="77777777" w:rsidR="000E32A2" w:rsidRDefault="000E32A2" w:rsidP="000E32A2">
      <w:pPr>
        <w:pStyle w:val="Heading5"/>
      </w:pPr>
      <w:bookmarkStart w:id="203" w:name="_Toc20149975"/>
      <w:bookmarkStart w:id="204" w:name="_Toc25157178"/>
      <w:bookmarkStart w:id="205" w:name="_Toc27592953"/>
      <w:r>
        <w:t>6.1.6.3.6</w:t>
      </w:r>
      <w:r w:rsidRPr="00BC662F">
        <w:tab/>
        <w:t>Enumeration:</w:t>
      </w:r>
      <w:r>
        <w:t xml:space="preserve"> PositioningMethod</w:t>
      </w:r>
      <w:bookmarkEnd w:id="203"/>
      <w:bookmarkEnd w:id="204"/>
      <w:bookmarkEnd w:id="205"/>
    </w:p>
    <w:p w14:paraId="3D97E203" w14:textId="77777777" w:rsidR="000E32A2" w:rsidRPr="00384E92" w:rsidRDefault="000E32A2" w:rsidP="000E32A2">
      <w:r w:rsidRPr="00384E92">
        <w:t xml:space="preserve">The enumeration </w:t>
      </w:r>
      <w:r>
        <w:t>PositioningMethod</w:t>
      </w:r>
      <w:r w:rsidRPr="00384E92">
        <w:t xml:space="preserve"> represents </w:t>
      </w:r>
      <w:r>
        <w:t>the method used to determine the location of the UE</w:t>
      </w:r>
      <w:r w:rsidRPr="00384E92">
        <w:t>.</w:t>
      </w:r>
    </w:p>
    <w:p w14:paraId="06C664AF" w14:textId="77777777" w:rsidR="000E32A2" w:rsidRDefault="000E32A2" w:rsidP="000E32A2">
      <w:pPr>
        <w:pStyle w:val="TH"/>
      </w:pPr>
      <w:r>
        <w:t>Table 6.1.6.3.6-1: Enumeration PositioningMethod</w:t>
      </w:r>
    </w:p>
    <w:tbl>
      <w:tblPr>
        <w:tblW w:w="4650" w:type="pct"/>
        <w:tblCellMar>
          <w:left w:w="0" w:type="dxa"/>
          <w:right w:w="0" w:type="dxa"/>
        </w:tblCellMar>
        <w:tblLook w:val="04A0" w:firstRow="1" w:lastRow="0" w:firstColumn="1" w:lastColumn="0" w:noHBand="0" w:noVBand="1"/>
      </w:tblPr>
      <w:tblGrid>
        <w:gridCol w:w="6196"/>
        <w:gridCol w:w="2752"/>
      </w:tblGrid>
      <w:tr w:rsidR="000E32A2" w:rsidRPr="00387BE7" w14:paraId="13AFC82B" w14:textId="77777777" w:rsidTr="00344B18">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04114E04" w14:textId="77777777" w:rsidR="000E32A2" w:rsidRDefault="000E32A2" w:rsidP="00344B18">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26EAAB06" w14:textId="77777777" w:rsidR="000E32A2" w:rsidRDefault="000E32A2" w:rsidP="00344B18">
            <w:pPr>
              <w:pStyle w:val="TAH"/>
            </w:pPr>
            <w:r>
              <w:t>Description</w:t>
            </w:r>
          </w:p>
        </w:tc>
      </w:tr>
      <w:tr w:rsidR="000E32A2" w:rsidRPr="0015708C" w14:paraId="3E0BF0DB"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99EDBEE" w14:textId="77777777" w:rsidR="000E32A2" w:rsidRDefault="000E32A2" w:rsidP="00344B18">
            <w:pPr>
              <w:pStyle w:val="TAL"/>
            </w:pPr>
            <w:r>
              <w:t>"CELLID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E683026" w14:textId="77777777" w:rsidR="000E32A2" w:rsidRDefault="000E32A2" w:rsidP="00344B18">
            <w:pPr>
              <w:pStyle w:val="TAL"/>
            </w:pPr>
          </w:p>
        </w:tc>
      </w:tr>
      <w:tr w:rsidR="000E32A2" w:rsidRPr="0015708C" w14:paraId="3313F0B3"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B23CD3C" w14:textId="77777777" w:rsidR="000E32A2" w:rsidRDefault="000E32A2" w:rsidP="00344B18">
            <w:pPr>
              <w:pStyle w:val="TAL"/>
            </w:pPr>
            <w:r>
              <w:t>"ECID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785622B" w14:textId="77777777" w:rsidR="000E32A2" w:rsidRDefault="000E32A2" w:rsidP="00344B18">
            <w:pPr>
              <w:pStyle w:val="TAL"/>
            </w:pPr>
          </w:p>
        </w:tc>
      </w:tr>
      <w:tr w:rsidR="000E32A2" w:rsidRPr="0015708C" w14:paraId="77CDE551"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F05DE24" w14:textId="77777777" w:rsidR="000E32A2" w:rsidRDefault="000E32A2" w:rsidP="00344B18">
            <w:pPr>
              <w:pStyle w:val="TAL"/>
            </w:pPr>
            <w:r>
              <w:t>"OTDOA"</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F27E01F" w14:textId="77777777" w:rsidR="000E32A2" w:rsidRDefault="000E32A2" w:rsidP="00344B18">
            <w:pPr>
              <w:pStyle w:val="TAL"/>
            </w:pPr>
          </w:p>
        </w:tc>
      </w:tr>
      <w:tr w:rsidR="00AB4388" w:rsidRPr="0015708C" w14:paraId="2FADC7CF"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0E34F62" w14:textId="77777777" w:rsidR="00AB4388" w:rsidRDefault="00AB4388" w:rsidP="00344B18">
            <w:pPr>
              <w:pStyle w:val="TAL"/>
            </w:pPr>
            <w:r>
              <w:t>"BAROMETRIC_PRESSURE"</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B693F4A" w14:textId="77777777" w:rsidR="00AB4388" w:rsidRDefault="00AB4388" w:rsidP="00344B18">
            <w:pPr>
              <w:pStyle w:val="TAL"/>
            </w:pPr>
          </w:p>
        </w:tc>
      </w:tr>
      <w:tr w:rsidR="00AB4388" w:rsidRPr="0015708C" w14:paraId="331015FA"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8D72671" w14:textId="77777777" w:rsidR="00AB4388" w:rsidRDefault="00AB4388" w:rsidP="00344B18">
            <w:pPr>
              <w:pStyle w:val="TAL"/>
            </w:pPr>
            <w:r>
              <w:t>"WLAN"</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0EA9983" w14:textId="77777777" w:rsidR="00AB4388" w:rsidRDefault="00AB4388" w:rsidP="00344B18">
            <w:pPr>
              <w:pStyle w:val="TAL"/>
            </w:pPr>
          </w:p>
        </w:tc>
      </w:tr>
      <w:tr w:rsidR="00AB4388" w:rsidRPr="0015708C" w14:paraId="090CACC2"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B27D411" w14:textId="77777777" w:rsidR="00AB4388" w:rsidRDefault="00AB4388" w:rsidP="00344B18">
            <w:pPr>
              <w:pStyle w:val="TAL"/>
            </w:pPr>
            <w:r>
              <w:t>"BLUETOOTH"</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1FF4527" w14:textId="77777777" w:rsidR="00AB4388" w:rsidRDefault="00AB4388" w:rsidP="00344B18">
            <w:pPr>
              <w:pStyle w:val="TAL"/>
            </w:pPr>
          </w:p>
        </w:tc>
      </w:tr>
      <w:tr w:rsidR="00AB4388" w:rsidRPr="0015708C" w14:paraId="7AE38E6A"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64C3BCF" w14:textId="77777777" w:rsidR="00AB4388" w:rsidRDefault="00AB4388" w:rsidP="00344B18">
            <w:pPr>
              <w:pStyle w:val="TAL"/>
            </w:pPr>
            <w:r>
              <w:t>"MBS"</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59F49EA" w14:textId="77777777" w:rsidR="00AB4388" w:rsidRDefault="00AB4388" w:rsidP="00344B18">
            <w:pPr>
              <w:pStyle w:val="TAL"/>
            </w:pPr>
          </w:p>
        </w:tc>
      </w:tr>
      <w:tr w:rsidR="00903CC0" w:rsidRPr="0015708C" w14:paraId="379D481D"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EAE09E7" w14:textId="3FDAE7A8" w:rsidR="00903CC0" w:rsidRDefault="00903CC0" w:rsidP="00344B18">
            <w:pPr>
              <w:pStyle w:val="TAL"/>
            </w:pPr>
            <w:r>
              <w:t>"MOTION_SENSOR"</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5BEE67D" w14:textId="77777777" w:rsidR="00903CC0" w:rsidRDefault="00903CC0" w:rsidP="00344B18">
            <w:pPr>
              <w:pStyle w:val="TAL"/>
            </w:pPr>
          </w:p>
        </w:tc>
      </w:tr>
    </w:tbl>
    <w:p w14:paraId="06DB74D1" w14:textId="77777777" w:rsidR="000E32A2" w:rsidRDefault="000E32A2" w:rsidP="000E32A2">
      <w:pPr>
        <w:rPr>
          <w:lang w:val="en-US"/>
        </w:rPr>
      </w:pPr>
    </w:p>
    <w:p w14:paraId="2C1D3697" w14:textId="77777777" w:rsidR="000E32A2" w:rsidRDefault="000E32A2" w:rsidP="000E32A2">
      <w:pPr>
        <w:pStyle w:val="Heading5"/>
      </w:pPr>
      <w:bookmarkStart w:id="206" w:name="_Toc20149976"/>
      <w:bookmarkStart w:id="207" w:name="_Toc25157179"/>
      <w:bookmarkStart w:id="208" w:name="_Toc27592954"/>
      <w:r>
        <w:t>6.1.6.3.7</w:t>
      </w:r>
      <w:r w:rsidRPr="00BC662F">
        <w:tab/>
        <w:t>Enumeration:</w:t>
      </w:r>
      <w:r>
        <w:t xml:space="preserve"> </w:t>
      </w:r>
      <w:r w:rsidR="00AB4388">
        <w:t>PositioningMode</w:t>
      </w:r>
      <w:bookmarkEnd w:id="206"/>
      <w:bookmarkEnd w:id="207"/>
      <w:bookmarkEnd w:id="208"/>
    </w:p>
    <w:p w14:paraId="77C40F53" w14:textId="77777777" w:rsidR="000E32A2" w:rsidRPr="00384E92" w:rsidRDefault="000E32A2" w:rsidP="000E32A2">
      <w:r w:rsidRPr="00384E92">
        <w:t xml:space="preserve">The enumeration </w:t>
      </w:r>
      <w:r w:rsidR="00AB4388">
        <w:t>PositioningMode</w:t>
      </w:r>
      <w:r w:rsidRPr="00384E92">
        <w:t xml:space="preserve"> represents </w:t>
      </w:r>
      <w:r>
        <w:t xml:space="preserve">the </w:t>
      </w:r>
      <w:r w:rsidR="00AB4388">
        <w:t>mode</w:t>
      </w:r>
      <w:r>
        <w:t xml:space="preserve"> used to determine the location of the UE when </w:t>
      </w:r>
      <w:r w:rsidR="00AB4388">
        <w:t>a certain positioning method</w:t>
      </w:r>
      <w:r>
        <w:t xml:space="preserve"> is used</w:t>
      </w:r>
      <w:r w:rsidRPr="00384E92">
        <w:t>.</w:t>
      </w:r>
    </w:p>
    <w:p w14:paraId="378CE681" w14:textId="77777777" w:rsidR="000E32A2" w:rsidRDefault="000E32A2" w:rsidP="000E32A2">
      <w:pPr>
        <w:pStyle w:val="TH"/>
      </w:pPr>
      <w:r>
        <w:t xml:space="preserve">Table 6.1.6.3.7-1: Enumeration </w:t>
      </w:r>
      <w:r w:rsidR="00AB4388">
        <w:t>PositioningMode</w:t>
      </w:r>
    </w:p>
    <w:tbl>
      <w:tblPr>
        <w:tblW w:w="4650" w:type="pct"/>
        <w:tblCellMar>
          <w:left w:w="0" w:type="dxa"/>
          <w:right w:w="0" w:type="dxa"/>
        </w:tblCellMar>
        <w:tblLook w:val="04A0" w:firstRow="1" w:lastRow="0" w:firstColumn="1" w:lastColumn="0" w:noHBand="0" w:noVBand="1"/>
      </w:tblPr>
      <w:tblGrid>
        <w:gridCol w:w="6196"/>
        <w:gridCol w:w="2752"/>
      </w:tblGrid>
      <w:tr w:rsidR="000E32A2" w:rsidRPr="00387BE7" w14:paraId="1E5956C9" w14:textId="77777777" w:rsidTr="00344B18">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3373A660" w14:textId="77777777" w:rsidR="000E32A2" w:rsidRDefault="000E32A2" w:rsidP="00344B18">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76C27D99" w14:textId="77777777" w:rsidR="000E32A2" w:rsidRDefault="000E32A2" w:rsidP="00344B18">
            <w:pPr>
              <w:pStyle w:val="TAH"/>
            </w:pPr>
            <w:r>
              <w:t>Description</w:t>
            </w:r>
          </w:p>
        </w:tc>
      </w:tr>
      <w:tr w:rsidR="000E32A2" w:rsidRPr="0015708C" w14:paraId="1BAA5F6B"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4632EC4" w14:textId="77777777" w:rsidR="000E32A2" w:rsidRDefault="000E32A2" w:rsidP="00344B18">
            <w:pPr>
              <w:pStyle w:val="TAL"/>
            </w:pPr>
            <w:r>
              <w:t>"UE_BASED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C05F58F" w14:textId="77777777" w:rsidR="000E32A2" w:rsidRDefault="000E32A2" w:rsidP="00344B18">
            <w:pPr>
              <w:pStyle w:val="TAL"/>
            </w:pPr>
          </w:p>
        </w:tc>
      </w:tr>
      <w:tr w:rsidR="000E32A2" w:rsidRPr="0015708C" w14:paraId="43E314DB"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21B57FF" w14:textId="77777777" w:rsidR="000E32A2" w:rsidRDefault="000E32A2" w:rsidP="00344B18">
            <w:pPr>
              <w:pStyle w:val="TAL"/>
            </w:pPr>
            <w:r>
              <w:t>"UE_ASSISTED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E0BC075" w14:textId="77777777" w:rsidR="000E32A2" w:rsidRDefault="000E32A2" w:rsidP="00344B18">
            <w:pPr>
              <w:pStyle w:val="TAL"/>
            </w:pPr>
          </w:p>
        </w:tc>
      </w:tr>
      <w:tr w:rsidR="000E32A2" w:rsidRPr="0015708C" w14:paraId="395142E6"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A3F2EB" w14:textId="77777777" w:rsidR="000E32A2" w:rsidRDefault="000E32A2" w:rsidP="00344B18">
            <w:pPr>
              <w:pStyle w:val="TAL"/>
            </w:pPr>
            <w:r>
              <w:t>"CONVENTIONAL"</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1AB07A7" w14:textId="77777777" w:rsidR="000E32A2" w:rsidRDefault="000E32A2" w:rsidP="00344B18">
            <w:pPr>
              <w:pStyle w:val="TAL"/>
            </w:pPr>
          </w:p>
        </w:tc>
      </w:tr>
    </w:tbl>
    <w:p w14:paraId="7D8031FD" w14:textId="77777777" w:rsidR="000E32A2" w:rsidRDefault="000E32A2" w:rsidP="000E32A2">
      <w:pPr>
        <w:rPr>
          <w:lang w:val="en-US"/>
        </w:rPr>
      </w:pPr>
    </w:p>
    <w:p w14:paraId="3A0ABF35" w14:textId="77777777" w:rsidR="000E32A2" w:rsidRDefault="000E32A2" w:rsidP="000E32A2">
      <w:pPr>
        <w:pStyle w:val="Heading5"/>
      </w:pPr>
      <w:bookmarkStart w:id="209" w:name="_Toc20149977"/>
      <w:bookmarkStart w:id="210" w:name="_Toc25157180"/>
      <w:bookmarkStart w:id="211" w:name="_Toc27592955"/>
      <w:r>
        <w:t>6.1.6.3.8</w:t>
      </w:r>
      <w:r w:rsidRPr="00BC662F">
        <w:tab/>
        <w:t>Enumeration:</w:t>
      </w:r>
      <w:r>
        <w:t xml:space="preserve"> GnssId</w:t>
      </w:r>
      <w:bookmarkEnd w:id="209"/>
      <w:bookmarkEnd w:id="210"/>
      <w:bookmarkEnd w:id="211"/>
    </w:p>
    <w:p w14:paraId="49561751" w14:textId="77777777" w:rsidR="000E32A2" w:rsidRPr="00384E92" w:rsidRDefault="000E32A2" w:rsidP="000E32A2">
      <w:r w:rsidRPr="00384E92">
        <w:t xml:space="preserve">The enumeration </w:t>
      </w:r>
      <w:r>
        <w:t>GnssId</w:t>
      </w:r>
      <w:r w:rsidRPr="00384E92">
        <w:t xml:space="preserve"> represents </w:t>
      </w:r>
      <w:r>
        <w:t>the different GNSS systems</w:t>
      </w:r>
      <w:r w:rsidRPr="00384E92">
        <w:t>.</w:t>
      </w:r>
    </w:p>
    <w:p w14:paraId="06C947B6" w14:textId="77777777" w:rsidR="000E32A2" w:rsidRDefault="000E32A2" w:rsidP="000E32A2">
      <w:pPr>
        <w:pStyle w:val="TH"/>
      </w:pPr>
      <w:r>
        <w:lastRenderedPageBreak/>
        <w:t>Table 6.1.6.3.8-1: Enumeration GnssId</w:t>
      </w:r>
    </w:p>
    <w:tbl>
      <w:tblPr>
        <w:tblW w:w="4650" w:type="pct"/>
        <w:tblCellMar>
          <w:left w:w="0" w:type="dxa"/>
          <w:right w:w="0" w:type="dxa"/>
        </w:tblCellMar>
        <w:tblLook w:val="04A0" w:firstRow="1" w:lastRow="0" w:firstColumn="1" w:lastColumn="0" w:noHBand="0" w:noVBand="1"/>
      </w:tblPr>
      <w:tblGrid>
        <w:gridCol w:w="6196"/>
        <w:gridCol w:w="2752"/>
      </w:tblGrid>
      <w:tr w:rsidR="000E32A2" w:rsidRPr="00387BE7" w14:paraId="5C3BD81E" w14:textId="77777777" w:rsidTr="00344B18">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72D0B6F4" w14:textId="77777777" w:rsidR="000E32A2" w:rsidRDefault="000E32A2" w:rsidP="00344B18">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4C07A46D" w14:textId="77777777" w:rsidR="000E32A2" w:rsidRDefault="000E32A2" w:rsidP="00344B18">
            <w:pPr>
              <w:pStyle w:val="TAH"/>
            </w:pPr>
            <w:r>
              <w:t>Description</w:t>
            </w:r>
          </w:p>
        </w:tc>
      </w:tr>
      <w:tr w:rsidR="000E32A2" w:rsidRPr="0015708C" w14:paraId="379E04D4"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EDECDA9" w14:textId="77777777" w:rsidR="000E32A2" w:rsidRDefault="000E32A2" w:rsidP="00344B18">
            <w:pPr>
              <w:pStyle w:val="TAL"/>
            </w:pPr>
            <w:r>
              <w:t>"GPS</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484D9A2" w14:textId="77777777" w:rsidR="000E32A2" w:rsidRDefault="000E32A2" w:rsidP="00344B18">
            <w:pPr>
              <w:pStyle w:val="TAL"/>
            </w:pPr>
          </w:p>
        </w:tc>
      </w:tr>
      <w:tr w:rsidR="000E32A2" w:rsidRPr="0015708C" w14:paraId="3B4F9904"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2BFED9" w14:textId="77777777" w:rsidR="000E32A2" w:rsidRDefault="000E32A2" w:rsidP="00344B18">
            <w:pPr>
              <w:pStyle w:val="TAL"/>
            </w:pPr>
            <w:r>
              <w:t>"GALILEO</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6DCAFC2" w14:textId="77777777" w:rsidR="000E32A2" w:rsidRDefault="000E32A2" w:rsidP="00344B18">
            <w:pPr>
              <w:pStyle w:val="TAL"/>
            </w:pPr>
          </w:p>
        </w:tc>
      </w:tr>
      <w:tr w:rsidR="000E32A2" w:rsidRPr="0015708C" w14:paraId="413475BB"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7AE0BBC" w14:textId="77777777" w:rsidR="000E32A2" w:rsidRDefault="000E32A2" w:rsidP="00344B18">
            <w:pPr>
              <w:pStyle w:val="TAL"/>
            </w:pPr>
            <w:r>
              <w:t>"SBAS"</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B0530F7" w14:textId="77777777" w:rsidR="000E32A2" w:rsidRDefault="000E32A2" w:rsidP="00344B18">
            <w:pPr>
              <w:pStyle w:val="TAL"/>
            </w:pPr>
          </w:p>
        </w:tc>
      </w:tr>
      <w:tr w:rsidR="000E32A2" w:rsidRPr="0015708C" w14:paraId="16312607"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956678" w14:textId="77777777" w:rsidR="000E32A2" w:rsidRDefault="000E32A2" w:rsidP="00344B18">
            <w:pPr>
              <w:pStyle w:val="TAL"/>
            </w:pPr>
            <w:r>
              <w:t>"MODERNIZED_GPS"</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288D3C6" w14:textId="77777777" w:rsidR="000E32A2" w:rsidRDefault="000E32A2" w:rsidP="00344B18">
            <w:pPr>
              <w:pStyle w:val="TAL"/>
            </w:pPr>
          </w:p>
        </w:tc>
      </w:tr>
      <w:tr w:rsidR="000E32A2" w:rsidRPr="0015708C" w14:paraId="29A7D147"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68C9EE0" w14:textId="77777777" w:rsidR="000E32A2" w:rsidRDefault="000E32A2" w:rsidP="00344B18">
            <w:pPr>
              <w:pStyle w:val="TAL"/>
            </w:pPr>
            <w:r>
              <w:t>"QZSS"</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BB7EA65" w14:textId="77777777" w:rsidR="000E32A2" w:rsidRDefault="000E32A2" w:rsidP="00344B18">
            <w:pPr>
              <w:pStyle w:val="TAL"/>
            </w:pPr>
          </w:p>
        </w:tc>
      </w:tr>
      <w:tr w:rsidR="000E32A2" w:rsidRPr="0015708C" w14:paraId="475A39C9"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6144731" w14:textId="77777777" w:rsidR="000E32A2" w:rsidRDefault="000E32A2" w:rsidP="00344B18">
            <w:pPr>
              <w:pStyle w:val="TAL"/>
            </w:pPr>
            <w:r>
              <w:t>"GLONASS"</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2FBF7B1" w14:textId="77777777" w:rsidR="000E32A2" w:rsidRDefault="000E32A2" w:rsidP="00344B18">
            <w:pPr>
              <w:pStyle w:val="TAL"/>
            </w:pPr>
          </w:p>
        </w:tc>
      </w:tr>
    </w:tbl>
    <w:p w14:paraId="6B67B0DA" w14:textId="77777777" w:rsidR="000E32A2" w:rsidRDefault="000E32A2" w:rsidP="000E32A2">
      <w:pPr>
        <w:rPr>
          <w:lang w:val="en-US"/>
        </w:rPr>
      </w:pPr>
    </w:p>
    <w:p w14:paraId="03F89D6D" w14:textId="77777777" w:rsidR="000E32A2" w:rsidRDefault="000E32A2" w:rsidP="000E32A2">
      <w:pPr>
        <w:pStyle w:val="Heading5"/>
      </w:pPr>
      <w:bookmarkStart w:id="212" w:name="_Toc20149978"/>
      <w:bookmarkStart w:id="213" w:name="_Toc25157181"/>
      <w:bookmarkStart w:id="214" w:name="_Toc27592956"/>
      <w:r>
        <w:t>6.1.6.3.9</w:t>
      </w:r>
      <w:r w:rsidRPr="00BC662F">
        <w:tab/>
        <w:t>Enumeration:</w:t>
      </w:r>
      <w:r>
        <w:t xml:space="preserve"> Usage</w:t>
      </w:r>
      <w:bookmarkEnd w:id="212"/>
      <w:bookmarkEnd w:id="213"/>
      <w:bookmarkEnd w:id="214"/>
    </w:p>
    <w:p w14:paraId="73BC0662" w14:textId="77777777" w:rsidR="000E32A2" w:rsidRPr="00384E92" w:rsidRDefault="000E32A2" w:rsidP="000E32A2">
      <w:r w:rsidRPr="00384E92">
        <w:t xml:space="preserve">The enumeration </w:t>
      </w:r>
      <w:r>
        <w:t>Usage</w:t>
      </w:r>
      <w:r w:rsidRPr="00384E92">
        <w:t xml:space="preserve"> represents </w:t>
      </w:r>
      <w:r>
        <w:t>the type of usage made of the location measurement from the UE</w:t>
      </w:r>
      <w:r w:rsidRPr="00384E92">
        <w:t>.</w:t>
      </w:r>
    </w:p>
    <w:p w14:paraId="0F4DC8C1" w14:textId="77777777" w:rsidR="000E32A2" w:rsidRDefault="000E32A2" w:rsidP="000E32A2">
      <w:pPr>
        <w:pStyle w:val="TH"/>
      </w:pPr>
      <w:r>
        <w:t>Table 6.1.6.3.9-1: Enumeration Usage</w:t>
      </w:r>
    </w:p>
    <w:tbl>
      <w:tblPr>
        <w:tblW w:w="4650" w:type="pct"/>
        <w:tblCellMar>
          <w:left w:w="0" w:type="dxa"/>
          <w:right w:w="0" w:type="dxa"/>
        </w:tblCellMar>
        <w:tblLook w:val="04A0" w:firstRow="1" w:lastRow="0" w:firstColumn="1" w:lastColumn="0" w:noHBand="0" w:noVBand="1"/>
      </w:tblPr>
      <w:tblGrid>
        <w:gridCol w:w="6196"/>
        <w:gridCol w:w="2752"/>
      </w:tblGrid>
      <w:tr w:rsidR="000E32A2" w:rsidRPr="00387BE7" w14:paraId="2E8E4B6E" w14:textId="77777777" w:rsidTr="00344B18">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361B3E00" w14:textId="77777777" w:rsidR="000E32A2" w:rsidRDefault="000E32A2" w:rsidP="00344B18">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4E264E15" w14:textId="77777777" w:rsidR="000E32A2" w:rsidRDefault="000E32A2" w:rsidP="00344B18">
            <w:pPr>
              <w:pStyle w:val="TAH"/>
            </w:pPr>
            <w:r>
              <w:t>Description</w:t>
            </w:r>
          </w:p>
        </w:tc>
      </w:tr>
      <w:tr w:rsidR="000E32A2" w:rsidRPr="0015708C" w14:paraId="49B0ABC6"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3F07F99" w14:textId="77777777" w:rsidR="000E32A2" w:rsidRDefault="000E32A2" w:rsidP="00344B18">
            <w:pPr>
              <w:pStyle w:val="TAL"/>
            </w:pPr>
            <w:r>
              <w:t>"UNSUCCESS</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C5BD2BE" w14:textId="77777777" w:rsidR="000E32A2" w:rsidRDefault="000E32A2" w:rsidP="00344B18">
            <w:pPr>
              <w:pStyle w:val="TAL"/>
            </w:pPr>
          </w:p>
        </w:tc>
      </w:tr>
      <w:tr w:rsidR="000E32A2" w:rsidRPr="0015708C" w14:paraId="77A64C44"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9BAA239" w14:textId="77777777" w:rsidR="000E32A2" w:rsidRDefault="000E32A2" w:rsidP="00344B18">
            <w:pPr>
              <w:pStyle w:val="TAL"/>
            </w:pPr>
            <w:r>
              <w:t>"</w:t>
            </w:r>
            <w:r>
              <w:rPr>
                <w:lang w:val="en-US"/>
              </w:rPr>
              <w:t>SUCCESS_RESULTS_NOT_USED"</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7EE2FA3" w14:textId="77777777" w:rsidR="000E32A2" w:rsidRDefault="000E32A2" w:rsidP="00344B18">
            <w:pPr>
              <w:pStyle w:val="TAL"/>
            </w:pPr>
          </w:p>
        </w:tc>
      </w:tr>
      <w:tr w:rsidR="000E32A2" w:rsidRPr="0015708C" w14:paraId="257E084F"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1C8B48E" w14:textId="77777777" w:rsidR="000E32A2" w:rsidRDefault="000E32A2" w:rsidP="00344B18">
            <w:pPr>
              <w:pStyle w:val="TAL"/>
            </w:pPr>
            <w:r>
              <w:t>"</w:t>
            </w:r>
            <w:r>
              <w:rPr>
                <w:lang w:val="en-US"/>
              </w:rPr>
              <w:t>SUCCESS_RESULTS_USED_TO_VERIFY_LOCATION</w:t>
            </w:r>
            <w: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BC37C22" w14:textId="77777777" w:rsidR="000E32A2" w:rsidRDefault="000E32A2" w:rsidP="00344B18">
            <w:pPr>
              <w:pStyle w:val="TAL"/>
            </w:pPr>
          </w:p>
        </w:tc>
      </w:tr>
      <w:tr w:rsidR="000E32A2" w:rsidRPr="0015708C" w14:paraId="0BDAC5EF"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117E03" w14:textId="77777777" w:rsidR="000E32A2" w:rsidRDefault="000E32A2" w:rsidP="00344B18">
            <w:pPr>
              <w:pStyle w:val="TAL"/>
            </w:pPr>
            <w:r>
              <w:t>"</w:t>
            </w:r>
            <w:r>
              <w:rPr>
                <w:lang w:val="en-US"/>
              </w:rPr>
              <w:t>SUCCESS_RESULTS_USED_TO_GENERATE_LOCATION</w:t>
            </w:r>
            <w: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D1C2597" w14:textId="77777777" w:rsidR="000E32A2" w:rsidRDefault="000E32A2" w:rsidP="00344B18">
            <w:pPr>
              <w:pStyle w:val="TAL"/>
            </w:pPr>
          </w:p>
        </w:tc>
      </w:tr>
      <w:tr w:rsidR="000E32A2" w:rsidRPr="0015708C" w14:paraId="370EFFE2" w14:textId="77777777" w:rsidTr="00344B18">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2E81E84" w14:textId="77777777" w:rsidR="000E32A2" w:rsidRDefault="000E32A2" w:rsidP="00344B18">
            <w:pPr>
              <w:pStyle w:val="TAL"/>
            </w:pPr>
            <w:r>
              <w:t>"</w:t>
            </w:r>
            <w:r>
              <w:rPr>
                <w:lang w:val="en-US"/>
              </w:rPr>
              <w:t>SUCCESS_METHOD_NOT_DETERMINED"</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DE78CBC" w14:textId="77777777" w:rsidR="000E32A2" w:rsidRDefault="000E32A2" w:rsidP="00344B18">
            <w:pPr>
              <w:pStyle w:val="TAL"/>
            </w:pPr>
          </w:p>
        </w:tc>
      </w:tr>
    </w:tbl>
    <w:p w14:paraId="557B570B" w14:textId="77777777" w:rsidR="000E32A2" w:rsidRDefault="000E32A2" w:rsidP="006C1A38"/>
    <w:p w14:paraId="77C727F2" w14:textId="77777777" w:rsidR="00671132" w:rsidRDefault="00671132" w:rsidP="00671132">
      <w:pPr>
        <w:pStyle w:val="Heading5"/>
      </w:pPr>
      <w:bookmarkStart w:id="215" w:name="_Toc20149979"/>
      <w:bookmarkStart w:id="216" w:name="_Toc25157182"/>
      <w:bookmarkStart w:id="217" w:name="_Toc27592957"/>
      <w:r>
        <w:t>6.1.6.3.10</w:t>
      </w:r>
      <w:r w:rsidRPr="00BC662F">
        <w:tab/>
        <w:t>Enumeration:</w:t>
      </w:r>
      <w:r>
        <w:t xml:space="preserve"> L</w:t>
      </w:r>
      <w:r w:rsidR="001E02C4">
        <w:t>cs</w:t>
      </w:r>
      <w:r>
        <w:t>Priority</w:t>
      </w:r>
      <w:bookmarkEnd w:id="215"/>
      <w:bookmarkEnd w:id="216"/>
      <w:bookmarkEnd w:id="217"/>
    </w:p>
    <w:p w14:paraId="2E545EC9" w14:textId="77777777" w:rsidR="00671132" w:rsidRPr="00384E92" w:rsidRDefault="00671132" w:rsidP="00671132">
      <w:r w:rsidRPr="00384E92">
        <w:t xml:space="preserve">The enumeration </w:t>
      </w:r>
      <w:r>
        <w:t>L</w:t>
      </w:r>
      <w:r w:rsidR="001E02C4">
        <w:t>cs</w:t>
      </w:r>
      <w:r>
        <w:t>Priority</w:t>
      </w:r>
      <w:r w:rsidRPr="00384E92">
        <w:t xml:space="preserve"> represents </w:t>
      </w:r>
      <w:r>
        <w:t>the priority of the LCS client</w:t>
      </w:r>
      <w:r w:rsidRPr="00384E92">
        <w:t>.</w:t>
      </w:r>
    </w:p>
    <w:p w14:paraId="75C4FFD6" w14:textId="77777777" w:rsidR="00671132" w:rsidRDefault="00671132" w:rsidP="00671132">
      <w:pPr>
        <w:pStyle w:val="TH"/>
      </w:pPr>
      <w:r>
        <w:t>Table 6.1.6.3.10-1: Enumeration L</w:t>
      </w:r>
      <w:r w:rsidR="001E02C4">
        <w:t>cs</w:t>
      </w:r>
      <w:r>
        <w:t>Priority</w:t>
      </w:r>
    </w:p>
    <w:tbl>
      <w:tblPr>
        <w:tblW w:w="4650" w:type="pct"/>
        <w:tblCellMar>
          <w:left w:w="0" w:type="dxa"/>
          <w:right w:w="0" w:type="dxa"/>
        </w:tblCellMar>
        <w:tblLook w:val="04A0" w:firstRow="1" w:lastRow="0" w:firstColumn="1" w:lastColumn="0" w:noHBand="0" w:noVBand="1"/>
      </w:tblPr>
      <w:tblGrid>
        <w:gridCol w:w="6196"/>
        <w:gridCol w:w="2752"/>
      </w:tblGrid>
      <w:tr w:rsidR="00671132" w:rsidRPr="00387BE7" w14:paraId="0D0D01F5" w14:textId="77777777" w:rsidTr="00B6217C">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2197A523" w14:textId="77777777" w:rsidR="00671132" w:rsidRDefault="00671132" w:rsidP="00B6217C">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51A6F4DF" w14:textId="77777777" w:rsidR="00671132" w:rsidRDefault="00671132" w:rsidP="00B6217C">
            <w:pPr>
              <w:pStyle w:val="TAH"/>
            </w:pPr>
            <w:r>
              <w:t>Description</w:t>
            </w:r>
          </w:p>
        </w:tc>
      </w:tr>
      <w:tr w:rsidR="00671132" w:rsidRPr="0015708C" w14:paraId="21E30BC9" w14:textId="77777777" w:rsidTr="00B6217C">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10B98B" w14:textId="77777777" w:rsidR="00671132" w:rsidRDefault="00671132" w:rsidP="00B6217C">
            <w:pPr>
              <w:pStyle w:val="TAL"/>
            </w:pPr>
            <w:r>
              <w:t>"HIGHEST_PRIORITY</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7AAE368" w14:textId="77777777" w:rsidR="00671132" w:rsidRDefault="00671132" w:rsidP="00B6217C">
            <w:pPr>
              <w:pStyle w:val="TAL"/>
            </w:pPr>
          </w:p>
        </w:tc>
      </w:tr>
      <w:tr w:rsidR="00671132" w:rsidRPr="0015708C" w14:paraId="30B05947" w14:textId="77777777" w:rsidTr="00B6217C">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E47F34A" w14:textId="77777777" w:rsidR="00671132" w:rsidRDefault="00671132" w:rsidP="00B6217C">
            <w:pPr>
              <w:pStyle w:val="TAL"/>
            </w:pPr>
            <w:r>
              <w:t>"</w:t>
            </w:r>
            <w:r>
              <w:rPr>
                <w:lang w:val="en-US"/>
              </w:rPr>
              <w:t>NORMAL_PRIORITY"</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94D2C7B" w14:textId="77777777" w:rsidR="00671132" w:rsidRDefault="00671132" w:rsidP="00B6217C">
            <w:pPr>
              <w:pStyle w:val="TAL"/>
            </w:pPr>
          </w:p>
        </w:tc>
      </w:tr>
    </w:tbl>
    <w:p w14:paraId="785DD686" w14:textId="77777777" w:rsidR="00671132" w:rsidRDefault="00671132" w:rsidP="00671132"/>
    <w:p w14:paraId="42FBDBCC" w14:textId="77777777" w:rsidR="00671132" w:rsidRDefault="00671132" w:rsidP="00671132">
      <w:pPr>
        <w:pStyle w:val="Heading5"/>
      </w:pPr>
      <w:bookmarkStart w:id="218" w:name="_Toc20149980"/>
      <w:bookmarkStart w:id="219" w:name="_Toc25157183"/>
      <w:bookmarkStart w:id="220" w:name="_Toc27592958"/>
      <w:r>
        <w:t>6.1.6.3.11</w:t>
      </w:r>
      <w:r w:rsidRPr="00BC662F">
        <w:tab/>
        <w:t>Enumeration:</w:t>
      </w:r>
      <w:r w:rsidRPr="00E661BE">
        <w:t xml:space="preserve"> VelocityRequested</w:t>
      </w:r>
      <w:bookmarkEnd w:id="218"/>
      <w:bookmarkEnd w:id="219"/>
      <w:bookmarkEnd w:id="220"/>
    </w:p>
    <w:p w14:paraId="532C0A88" w14:textId="77777777" w:rsidR="00671132" w:rsidRPr="00384E92" w:rsidRDefault="00671132" w:rsidP="00671132">
      <w:r w:rsidRPr="00384E92">
        <w:t xml:space="preserve">The enumeration </w:t>
      </w:r>
      <w:r w:rsidRPr="00E661BE">
        <w:t>VelocityRequested</w:t>
      </w:r>
      <w:r w:rsidRPr="00384E92">
        <w:t xml:space="preserve"> represents </w:t>
      </w:r>
      <w:r>
        <w:t xml:space="preserve">the </w:t>
      </w:r>
      <w:r w:rsidRPr="00DB4DBA">
        <w:rPr>
          <w:color w:val="000000"/>
        </w:rPr>
        <w:t xml:space="preserve">indication of </w:t>
      </w:r>
      <w:r>
        <w:rPr>
          <w:color w:val="000000"/>
        </w:rPr>
        <w:t>v</w:t>
      </w:r>
      <w:r w:rsidRPr="00DB4DBA">
        <w:rPr>
          <w:rFonts w:hint="eastAsia"/>
          <w:color w:val="000000"/>
          <w:lang w:eastAsia="zh-CN"/>
        </w:rPr>
        <w:t>elocity</w:t>
      </w:r>
      <w:r w:rsidRPr="00DB4DBA">
        <w:rPr>
          <w:color w:val="000000"/>
          <w:lang w:eastAsia="zh-CN"/>
        </w:rPr>
        <w:t xml:space="preserve"> requirement</w:t>
      </w:r>
      <w:r w:rsidRPr="00DB4DBA">
        <w:rPr>
          <w:color w:val="000000"/>
        </w:rPr>
        <w:t>.</w:t>
      </w:r>
    </w:p>
    <w:p w14:paraId="5B9CF30C" w14:textId="77777777" w:rsidR="00671132" w:rsidRDefault="00671132" w:rsidP="00671132">
      <w:pPr>
        <w:pStyle w:val="TH"/>
      </w:pPr>
      <w:r>
        <w:t xml:space="preserve">Table 6.1.6.3.11-1: Enumeration </w:t>
      </w:r>
      <w:r w:rsidRPr="00E661BE">
        <w:t>VelocityRequested</w:t>
      </w:r>
    </w:p>
    <w:tbl>
      <w:tblPr>
        <w:tblW w:w="4650" w:type="pct"/>
        <w:tblCellMar>
          <w:left w:w="0" w:type="dxa"/>
          <w:right w:w="0" w:type="dxa"/>
        </w:tblCellMar>
        <w:tblLook w:val="04A0" w:firstRow="1" w:lastRow="0" w:firstColumn="1" w:lastColumn="0" w:noHBand="0" w:noVBand="1"/>
      </w:tblPr>
      <w:tblGrid>
        <w:gridCol w:w="6196"/>
        <w:gridCol w:w="2752"/>
      </w:tblGrid>
      <w:tr w:rsidR="00671132" w:rsidRPr="00387BE7" w14:paraId="3BC2F0D6" w14:textId="77777777" w:rsidTr="00B6217C">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2F2505ED" w14:textId="77777777" w:rsidR="00671132" w:rsidRDefault="00671132" w:rsidP="00B6217C">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3A612486" w14:textId="77777777" w:rsidR="00671132" w:rsidRDefault="00671132" w:rsidP="00B6217C">
            <w:pPr>
              <w:pStyle w:val="TAH"/>
            </w:pPr>
            <w:r>
              <w:t>Description</w:t>
            </w:r>
          </w:p>
        </w:tc>
      </w:tr>
      <w:tr w:rsidR="00671132" w:rsidRPr="0015708C" w14:paraId="20394059" w14:textId="77777777" w:rsidTr="00B6217C">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9E1882" w14:textId="77777777" w:rsidR="00671132" w:rsidRDefault="00671132" w:rsidP="00B6217C">
            <w:pPr>
              <w:pStyle w:val="TAL"/>
            </w:pPr>
            <w:r>
              <w:t>"</w:t>
            </w:r>
            <w:r w:rsidRPr="005E149E">
              <w:t>VELOCITY_IS_NOT_REQUESTED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C1F1A1B" w14:textId="77777777" w:rsidR="00671132" w:rsidRDefault="00671132" w:rsidP="00B6217C">
            <w:pPr>
              <w:pStyle w:val="TAL"/>
            </w:pPr>
          </w:p>
        </w:tc>
      </w:tr>
      <w:tr w:rsidR="00671132" w:rsidRPr="0015708C" w14:paraId="47E232C8" w14:textId="77777777" w:rsidTr="00B6217C">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F665532" w14:textId="77777777" w:rsidR="00671132" w:rsidRDefault="00671132" w:rsidP="00B6217C">
            <w:pPr>
              <w:pStyle w:val="TAL"/>
            </w:pPr>
            <w:r>
              <w:t>"</w:t>
            </w:r>
            <w:r w:rsidRPr="005E149E">
              <w:t>VELOCITY_IS_</w:t>
            </w:r>
            <w:r>
              <w:t>REQUESTED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3DF4837" w14:textId="77777777" w:rsidR="00671132" w:rsidRDefault="00671132" w:rsidP="00B6217C">
            <w:pPr>
              <w:pStyle w:val="TAL"/>
            </w:pPr>
          </w:p>
        </w:tc>
      </w:tr>
    </w:tbl>
    <w:p w14:paraId="4BC30377" w14:textId="77777777" w:rsidR="00671132" w:rsidRDefault="00671132" w:rsidP="00671132">
      <w:pPr>
        <w:rPr>
          <w:rFonts w:ascii="Arial" w:hAnsi="Arial"/>
          <w:sz w:val="22"/>
        </w:rPr>
      </w:pPr>
    </w:p>
    <w:p w14:paraId="1368B9C9" w14:textId="77777777" w:rsidR="00671132" w:rsidRDefault="00671132" w:rsidP="00671132">
      <w:pPr>
        <w:pStyle w:val="Heading5"/>
      </w:pPr>
      <w:bookmarkStart w:id="221" w:name="_Toc20149981"/>
      <w:bookmarkStart w:id="222" w:name="_Toc25157184"/>
      <w:bookmarkStart w:id="223" w:name="_Toc27592959"/>
      <w:r>
        <w:t>6.1.6.3.12</w:t>
      </w:r>
      <w:r w:rsidRPr="00BC662F">
        <w:tab/>
        <w:t>Enumeration:</w:t>
      </w:r>
      <w:r w:rsidRPr="00E661BE">
        <w:t xml:space="preserve"> </w:t>
      </w:r>
      <w:r w:rsidRPr="0088594C">
        <w:t>AccuracyFulfilmentIndicator</w:t>
      </w:r>
      <w:bookmarkEnd w:id="221"/>
      <w:bookmarkEnd w:id="222"/>
      <w:bookmarkEnd w:id="223"/>
    </w:p>
    <w:p w14:paraId="33AC076C" w14:textId="77777777" w:rsidR="00671132" w:rsidRPr="00384E92" w:rsidRDefault="00671132" w:rsidP="00671132">
      <w:r w:rsidRPr="00384E92">
        <w:t xml:space="preserve">The enumeration </w:t>
      </w:r>
      <w:r w:rsidRPr="0088594C">
        <w:t>AccuracyFulfilmentIndicator</w:t>
      </w:r>
      <w:r w:rsidRPr="00384E92">
        <w:t xml:space="preserve"> represents </w:t>
      </w:r>
      <w:r>
        <w:t>whether the r</w:t>
      </w:r>
      <w:r w:rsidRPr="0088594C">
        <w:t>equested accuracy was fulfilled or not</w:t>
      </w:r>
      <w:r w:rsidRPr="00384E92">
        <w:t>.</w:t>
      </w:r>
    </w:p>
    <w:p w14:paraId="69A584F0" w14:textId="77777777" w:rsidR="00671132" w:rsidRDefault="00671132" w:rsidP="00671132">
      <w:pPr>
        <w:pStyle w:val="TH"/>
      </w:pPr>
      <w:r>
        <w:t xml:space="preserve">Table 6.1.6.3.12-1: Enumeration </w:t>
      </w:r>
      <w:r w:rsidRPr="0088594C">
        <w:t>AccuracyFulfilmentIndicator</w:t>
      </w:r>
    </w:p>
    <w:tbl>
      <w:tblPr>
        <w:tblW w:w="4650" w:type="pct"/>
        <w:tblCellMar>
          <w:left w:w="0" w:type="dxa"/>
          <w:right w:w="0" w:type="dxa"/>
        </w:tblCellMar>
        <w:tblLook w:val="04A0" w:firstRow="1" w:lastRow="0" w:firstColumn="1" w:lastColumn="0" w:noHBand="0" w:noVBand="1"/>
      </w:tblPr>
      <w:tblGrid>
        <w:gridCol w:w="6196"/>
        <w:gridCol w:w="2752"/>
      </w:tblGrid>
      <w:tr w:rsidR="00671132" w:rsidRPr="00387BE7" w14:paraId="1789AF04" w14:textId="77777777" w:rsidTr="00B6217C">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0DE9C8B4" w14:textId="77777777" w:rsidR="00671132" w:rsidRDefault="00671132" w:rsidP="00B6217C">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5CC548E0" w14:textId="77777777" w:rsidR="00671132" w:rsidRDefault="00671132" w:rsidP="00B6217C">
            <w:pPr>
              <w:pStyle w:val="TAH"/>
            </w:pPr>
            <w:r>
              <w:t>Description</w:t>
            </w:r>
          </w:p>
        </w:tc>
      </w:tr>
      <w:tr w:rsidR="00671132" w:rsidRPr="0015708C" w14:paraId="78CD4EE6" w14:textId="77777777" w:rsidTr="00B6217C">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80BE6AD" w14:textId="77777777" w:rsidR="00671132" w:rsidRDefault="00671132" w:rsidP="00B6217C">
            <w:pPr>
              <w:pStyle w:val="TAL"/>
            </w:pPr>
            <w:r>
              <w:t>"</w:t>
            </w:r>
            <w:r w:rsidRPr="005E149E">
              <w:t>REQUESTED_ACCURACY_FULFILLED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B9D337F" w14:textId="77777777" w:rsidR="00671132" w:rsidRDefault="00671132" w:rsidP="00B6217C">
            <w:pPr>
              <w:pStyle w:val="TAL"/>
            </w:pPr>
          </w:p>
        </w:tc>
      </w:tr>
      <w:tr w:rsidR="00671132" w:rsidRPr="0015708C" w14:paraId="6E8A51BC" w14:textId="77777777" w:rsidTr="00B6217C">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758BD7F" w14:textId="77777777" w:rsidR="00671132" w:rsidRDefault="00671132" w:rsidP="00B6217C">
            <w:pPr>
              <w:pStyle w:val="TAL"/>
            </w:pPr>
            <w:r>
              <w:t>"</w:t>
            </w:r>
            <w:r w:rsidRPr="005E149E">
              <w:t>REQUESTED_ACCURACY_NOT_FULFILLED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26A995D" w14:textId="77777777" w:rsidR="00671132" w:rsidRDefault="00671132" w:rsidP="00B6217C">
            <w:pPr>
              <w:pStyle w:val="TAL"/>
            </w:pPr>
          </w:p>
        </w:tc>
      </w:tr>
    </w:tbl>
    <w:p w14:paraId="4B6E880A" w14:textId="77777777" w:rsidR="00671132" w:rsidRPr="00387BE7" w:rsidRDefault="00671132" w:rsidP="006C1A38"/>
    <w:p w14:paraId="6A65D374" w14:textId="77777777" w:rsidR="00C8675F" w:rsidRDefault="00C8675F" w:rsidP="00C8675F">
      <w:pPr>
        <w:pStyle w:val="Heading5"/>
      </w:pPr>
      <w:bookmarkStart w:id="224" w:name="_Toc20149982"/>
      <w:bookmarkStart w:id="225" w:name="_Toc25157185"/>
      <w:bookmarkStart w:id="226" w:name="_Toc27592960"/>
      <w:r>
        <w:t>6.1.6.3.13</w:t>
      </w:r>
      <w:r w:rsidRPr="00BC662F">
        <w:tab/>
        <w:t>Enumeration:</w:t>
      </w:r>
      <w:r w:rsidRPr="00E661BE">
        <w:t xml:space="preserve"> </w:t>
      </w:r>
      <w:r>
        <w:t>VerticalDirection</w:t>
      </w:r>
      <w:bookmarkEnd w:id="224"/>
      <w:bookmarkEnd w:id="225"/>
      <w:bookmarkEnd w:id="226"/>
    </w:p>
    <w:p w14:paraId="5F6DF197" w14:textId="77777777" w:rsidR="00C8675F" w:rsidRPr="00384E92" w:rsidRDefault="00C8675F" w:rsidP="00C8675F">
      <w:r w:rsidRPr="00384E92">
        <w:t xml:space="preserve">The enumeration </w:t>
      </w:r>
      <w:r>
        <w:t>VerticalDirection</w:t>
      </w:r>
      <w:r w:rsidRPr="00384E92">
        <w:t xml:space="preserve"> represents </w:t>
      </w:r>
      <w:r>
        <w:t>the direction (upward/downward) of the vertical speed</w:t>
      </w:r>
      <w:r w:rsidRPr="00384E92">
        <w:t>.</w:t>
      </w:r>
    </w:p>
    <w:p w14:paraId="17DA0FA4" w14:textId="77777777" w:rsidR="00C8675F" w:rsidRDefault="00C8675F" w:rsidP="00C8675F">
      <w:pPr>
        <w:pStyle w:val="TH"/>
      </w:pPr>
      <w:r>
        <w:lastRenderedPageBreak/>
        <w:t>Table 6.1.6.3.13-1: Enumeration VerticalDirection</w:t>
      </w:r>
    </w:p>
    <w:tbl>
      <w:tblPr>
        <w:tblW w:w="4650" w:type="pct"/>
        <w:tblCellMar>
          <w:left w:w="0" w:type="dxa"/>
          <w:right w:w="0" w:type="dxa"/>
        </w:tblCellMar>
        <w:tblLook w:val="04A0" w:firstRow="1" w:lastRow="0" w:firstColumn="1" w:lastColumn="0" w:noHBand="0" w:noVBand="1"/>
      </w:tblPr>
      <w:tblGrid>
        <w:gridCol w:w="6196"/>
        <w:gridCol w:w="2752"/>
      </w:tblGrid>
      <w:tr w:rsidR="00C8675F" w:rsidRPr="00387BE7" w14:paraId="30C1A792" w14:textId="77777777" w:rsidTr="00E70C16">
        <w:tc>
          <w:tcPr>
            <w:tcW w:w="346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2396BBA1" w14:textId="77777777" w:rsidR="00C8675F" w:rsidRDefault="00C8675F" w:rsidP="00E70C16">
            <w:pPr>
              <w:pStyle w:val="TAH"/>
            </w:pPr>
            <w:r>
              <w:t>Enumeration value</w:t>
            </w:r>
          </w:p>
        </w:tc>
        <w:tc>
          <w:tcPr>
            <w:tcW w:w="153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68A8DA0A" w14:textId="77777777" w:rsidR="00C8675F" w:rsidRDefault="00C8675F" w:rsidP="00E70C16">
            <w:pPr>
              <w:pStyle w:val="TAH"/>
            </w:pPr>
            <w:r>
              <w:t>Description</w:t>
            </w:r>
          </w:p>
        </w:tc>
      </w:tr>
      <w:tr w:rsidR="00C8675F" w:rsidRPr="0015708C" w14:paraId="746FF8FF" w14:textId="77777777" w:rsidTr="00E70C16">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466223" w14:textId="77777777" w:rsidR="00C8675F" w:rsidRDefault="00C8675F" w:rsidP="00E70C16">
            <w:pPr>
              <w:pStyle w:val="TAL"/>
            </w:pPr>
            <w:r>
              <w:t>"UPWARD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72F80E0" w14:textId="77777777" w:rsidR="00C8675F" w:rsidRDefault="00C8675F" w:rsidP="00E70C16">
            <w:pPr>
              <w:pStyle w:val="TAL"/>
            </w:pPr>
          </w:p>
        </w:tc>
      </w:tr>
      <w:tr w:rsidR="00C8675F" w:rsidRPr="0015708C" w14:paraId="4B97BABF" w14:textId="77777777" w:rsidTr="00E70C16">
        <w:tc>
          <w:tcPr>
            <w:tcW w:w="34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B056EF" w14:textId="77777777" w:rsidR="00C8675F" w:rsidRDefault="00C8675F" w:rsidP="00E70C16">
            <w:pPr>
              <w:pStyle w:val="TAL"/>
            </w:pPr>
            <w:r>
              <w:t>"DOWNWARD</w:t>
            </w:r>
            <w:r>
              <w:rPr>
                <w:lang w:val="en-US"/>
              </w:rPr>
              <w:t>"</w:t>
            </w:r>
          </w:p>
        </w:tc>
        <w:tc>
          <w:tcPr>
            <w:tcW w:w="153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603D1E3" w14:textId="77777777" w:rsidR="00C8675F" w:rsidRDefault="00C8675F" w:rsidP="00E70C16">
            <w:pPr>
              <w:pStyle w:val="TAL"/>
            </w:pPr>
          </w:p>
        </w:tc>
      </w:tr>
    </w:tbl>
    <w:p w14:paraId="16E3FD97" w14:textId="77777777" w:rsidR="00C8675F" w:rsidRPr="00387BE7" w:rsidRDefault="00C8675F" w:rsidP="00C8675F"/>
    <w:p w14:paraId="43845948" w14:textId="77777777" w:rsidR="00822C4D" w:rsidRDefault="00822C4D" w:rsidP="00822C4D">
      <w:pPr>
        <w:pStyle w:val="Heading3"/>
      </w:pPr>
      <w:bookmarkStart w:id="227" w:name="_Toc20149983"/>
      <w:bookmarkStart w:id="228" w:name="_Toc25157186"/>
      <w:bookmarkStart w:id="229" w:name="_Toc27592961"/>
      <w:r>
        <w:t>6.1.7</w:t>
      </w:r>
      <w:r>
        <w:tab/>
        <w:t>Error Handling</w:t>
      </w:r>
      <w:bookmarkEnd w:id="227"/>
      <w:bookmarkEnd w:id="228"/>
      <w:bookmarkEnd w:id="229"/>
    </w:p>
    <w:p w14:paraId="4761E750" w14:textId="77777777" w:rsidR="00592897" w:rsidRDefault="00592897" w:rsidP="00592897">
      <w:pPr>
        <w:pStyle w:val="Heading4"/>
      </w:pPr>
      <w:bookmarkStart w:id="230" w:name="_Toc20149984"/>
      <w:bookmarkStart w:id="231" w:name="_Toc25157187"/>
      <w:bookmarkStart w:id="232" w:name="_Toc27592962"/>
      <w:r>
        <w:t>6.1.7.1</w:t>
      </w:r>
      <w:r>
        <w:tab/>
        <w:t>General</w:t>
      </w:r>
      <w:bookmarkEnd w:id="230"/>
      <w:bookmarkEnd w:id="231"/>
      <w:bookmarkEnd w:id="232"/>
    </w:p>
    <w:p w14:paraId="11F3BED5" w14:textId="2EBC7290" w:rsidR="00592897" w:rsidRDefault="00592897" w:rsidP="00592897">
      <w:r>
        <w:t xml:space="preserve">HTTP error handling shall be supported as specified in </w:t>
      </w:r>
      <w:r w:rsidR="00416D1B">
        <w:t>clause</w:t>
      </w:r>
      <w:r>
        <w:t xml:space="preserve"> 5.2.4 </w:t>
      </w:r>
      <w:r w:rsidRPr="008C21B1">
        <w:t>of</w:t>
      </w:r>
      <w:r w:rsidR="00B03115">
        <w:t xml:space="preserve"> 3GPP TS </w:t>
      </w:r>
      <w:r w:rsidR="00B03115" w:rsidRPr="008C21B1">
        <w:t>29.500</w:t>
      </w:r>
      <w:r w:rsidR="00B03115">
        <w:t> </w:t>
      </w:r>
      <w:r w:rsidR="00B03115" w:rsidRPr="008C21B1">
        <w:t>[</w:t>
      </w:r>
      <w:r w:rsidRPr="008C21B1">
        <w:t>4]</w:t>
      </w:r>
      <w:r>
        <w:t>.</w:t>
      </w:r>
    </w:p>
    <w:p w14:paraId="4EECB1E4" w14:textId="77777777" w:rsidR="00592897" w:rsidRDefault="00592897" w:rsidP="00592897">
      <w:pPr>
        <w:pStyle w:val="Heading4"/>
      </w:pPr>
      <w:bookmarkStart w:id="233" w:name="_Toc20149985"/>
      <w:bookmarkStart w:id="234" w:name="_Toc25157188"/>
      <w:bookmarkStart w:id="235" w:name="_Toc27592963"/>
      <w:r>
        <w:t>6.1.7.2</w:t>
      </w:r>
      <w:r>
        <w:tab/>
        <w:t>Protocol Errors</w:t>
      </w:r>
      <w:bookmarkEnd w:id="233"/>
      <w:bookmarkEnd w:id="234"/>
      <w:bookmarkEnd w:id="235"/>
    </w:p>
    <w:p w14:paraId="697160BA" w14:textId="6E9C4265" w:rsidR="00592897" w:rsidRPr="00020058" w:rsidRDefault="00592897" w:rsidP="00592897">
      <w:r>
        <w:t xml:space="preserve">Protocol errors handling shall be supported as specified in </w:t>
      </w:r>
      <w:r w:rsidR="00416D1B">
        <w:t>clause</w:t>
      </w:r>
      <w:r>
        <w:t xml:space="preserve"> 5.2.7 of</w:t>
      </w:r>
      <w:r w:rsidR="00B03115">
        <w:t xml:space="preserve"> 3GPP TS 29.500 [</w:t>
      </w:r>
      <w:r>
        <w:t>4].</w:t>
      </w:r>
    </w:p>
    <w:p w14:paraId="3D98A4CD" w14:textId="77777777" w:rsidR="00592897" w:rsidRDefault="00592897" w:rsidP="00592897">
      <w:pPr>
        <w:pStyle w:val="Heading4"/>
      </w:pPr>
      <w:bookmarkStart w:id="236" w:name="_Toc20149986"/>
      <w:bookmarkStart w:id="237" w:name="_Toc25157189"/>
      <w:bookmarkStart w:id="238" w:name="_Toc27592964"/>
      <w:r>
        <w:t>6.1.7.3</w:t>
      </w:r>
      <w:r>
        <w:tab/>
        <w:t>Application Errors</w:t>
      </w:r>
      <w:bookmarkEnd w:id="236"/>
      <w:bookmarkEnd w:id="237"/>
      <w:bookmarkEnd w:id="238"/>
    </w:p>
    <w:p w14:paraId="23F70F29" w14:textId="77777777" w:rsidR="00592897" w:rsidRDefault="00592897" w:rsidP="00592897">
      <w:r>
        <w:t>The application errors defined for the Nlmf_Location service are listed in Table 6.1.7.3-1.</w:t>
      </w:r>
    </w:p>
    <w:p w14:paraId="580D64B2" w14:textId="77777777" w:rsidR="00592897" w:rsidRDefault="00592897" w:rsidP="00592897">
      <w:pPr>
        <w:pStyle w:val="TH"/>
      </w:pPr>
      <w:r>
        <w:t>Table 6.1.7.3-1: Application errors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642"/>
        <w:gridCol w:w="1830"/>
        <w:gridCol w:w="4951"/>
      </w:tblGrid>
      <w:tr w:rsidR="00592897" w:rsidRPr="00AC60A1" w14:paraId="203E6B21" w14:textId="77777777" w:rsidTr="00E57ADA">
        <w:trPr>
          <w:jc w:val="center"/>
        </w:trPr>
        <w:tc>
          <w:tcPr>
            <w:tcW w:w="1402" w:type="pct"/>
            <w:tcBorders>
              <w:top w:val="single" w:sz="4" w:space="0" w:color="auto"/>
              <w:left w:val="single" w:sz="4" w:space="0" w:color="auto"/>
              <w:bottom w:val="single" w:sz="4" w:space="0" w:color="auto"/>
              <w:right w:val="single" w:sz="4" w:space="0" w:color="auto"/>
            </w:tcBorders>
          </w:tcPr>
          <w:p w14:paraId="14DCE179" w14:textId="77777777" w:rsidR="00592897" w:rsidRDefault="00592897" w:rsidP="00E57ADA">
            <w:pPr>
              <w:pStyle w:val="TAH"/>
            </w:pPr>
            <w:r>
              <w:t>Application Error</w:t>
            </w:r>
          </w:p>
        </w:tc>
        <w:tc>
          <w:tcPr>
            <w:tcW w:w="971" w:type="pct"/>
            <w:tcBorders>
              <w:top w:val="single" w:sz="4" w:space="0" w:color="auto"/>
              <w:left w:val="single" w:sz="4" w:space="0" w:color="auto"/>
              <w:bottom w:val="single" w:sz="4" w:space="0" w:color="auto"/>
              <w:right w:val="single" w:sz="4" w:space="0" w:color="auto"/>
            </w:tcBorders>
            <w:hideMark/>
          </w:tcPr>
          <w:p w14:paraId="78C2AC81" w14:textId="77777777" w:rsidR="00592897" w:rsidRDefault="00592897" w:rsidP="00E57ADA">
            <w:pPr>
              <w:pStyle w:val="TAH"/>
            </w:pPr>
            <w:r>
              <w:t>HTTP status code</w:t>
            </w:r>
          </w:p>
        </w:tc>
        <w:tc>
          <w:tcPr>
            <w:tcW w:w="2627" w:type="pct"/>
            <w:tcBorders>
              <w:top w:val="single" w:sz="4" w:space="0" w:color="auto"/>
              <w:left w:val="single" w:sz="4" w:space="0" w:color="auto"/>
              <w:bottom w:val="single" w:sz="4" w:space="0" w:color="auto"/>
              <w:right w:val="single" w:sz="4" w:space="0" w:color="auto"/>
            </w:tcBorders>
            <w:hideMark/>
          </w:tcPr>
          <w:p w14:paraId="5F60D0FD" w14:textId="77777777" w:rsidR="00592897" w:rsidRDefault="00592897" w:rsidP="00E57ADA">
            <w:pPr>
              <w:pStyle w:val="TAH"/>
            </w:pPr>
            <w:r>
              <w:t>Description</w:t>
            </w:r>
          </w:p>
        </w:tc>
      </w:tr>
      <w:tr w:rsidR="00592897" w:rsidRPr="00AC60A1" w14:paraId="72EF6992" w14:textId="77777777" w:rsidTr="00E57ADA">
        <w:trPr>
          <w:jc w:val="center"/>
        </w:trPr>
        <w:tc>
          <w:tcPr>
            <w:tcW w:w="1402" w:type="pct"/>
            <w:tcBorders>
              <w:top w:val="single" w:sz="4" w:space="0" w:color="auto"/>
              <w:left w:val="single" w:sz="4" w:space="0" w:color="auto"/>
              <w:bottom w:val="single" w:sz="4" w:space="0" w:color="auto"/>
              <w:right w:val="single" w:sz="4" w:space="0" w:color="auto"/>
            </w:tcBorders>
          </w:tcPr>
          <w:p w14:paraId="15A09613" w14:textId="77777777" w:rsidR="00592897" w:rsidRDefault="00EF70D3" w:rsidP="00E57ADA">
            <w:pPr>
              <w:pStyle w:val="TAL"/>
            </w:pPr>
            <w:r w:rsidRPr="0032412C">
              <w:t>POSITIONING_DENIED</w:t>
            </w:r>
          </w:p>
        </w:tc>
        <w:tc>
          <w:tcPr>
            <w:tcW w:w="971" w:type="pct"/>
            <w:tcBorders>
              <w:top w:val="single" w:sz="4" w:space="0" w:color="auto"/>
              <w:left w:val="single" w:sz="4" w:space="0" w:color="auto"/>
              <w:bottom w:val="single" w:sz="4" w:space="0" w:color="auto"/>
              <w:right w:val="single" w:sz="4" w:space="0" w:color="auto"/>
            </w:tcBorders>
          </w:tcPr>
          <w:p w14:paraId="4CAA1C83" w14:textId="77777777" w:rsidR="00592897" w:rsidRDefault="00EF70D3" w:rsidP="00E57ADA">
            <w:pPr>
              <w:pStyle w:val="TAL"/>
            </w:pPr>
            <w:r>
              <w:t>403</w:t>
            </w:r>
            <w:r w:rsidRPr="00DA7E50">
              <w:t xml:space="preserve"> </w:t>
            </w:r>
            <w:r>
              <w:t>Forbidden</w:t>
            </w:r>
          </w:p>
        </w:tc>
        <w:tc>
          <w:tcPr>
            <w:tcW w:w="2627" w:type="pct"/>
            <w:tcBorders>
              <w:top w:val="single" w:sz="4" w:space="0" w:color="auto"/>
              <w:left w:val="single" w:sz="4" w:space="0" w:color="auto"/>
              <w:bottom w:val="single" w:sz="4" w:space="0" w:color="auto"/>
              <w:right w:val="single" w:sz="4" w:space="0" w:color="auto"/>
            </w:tcBorders>
          </w:tcPr>
          <w:p w14:paraId="35149D9D" w14:textId="77777777" w:rsidR="00592897" w:rsidRDefault="00EF70D3" w:rsidP="00E57ADA">
            <w:pPr>
              <w:pStyle w:val="TAL"/>
            </w:pPr>
            <w:r>
              <w:t>The positioning procedure was denied.</w:t>
            </w:r>
          </w:p>
        </w:tc>
      </w:tr>
      <w:tr w:rsidR="00EF70D3" w:rsidRPr="00AC60A1" w14:paraId="376C5507" w14:textId="77777777" w:rsidTr="00E57ADA">
        <w:trPr>
          <w:jc w:val="center"/>
        </w:trPr>
        <w:tc>
          <w:tcPr>
            <w:tcW w:w="1402" w:type="pct"/>
            <w:tcBorders>
              <w:top w:val="single" w:sz="4" w:space="0" w:color="auto"/>
              <w:left w:val="single" w:sz="4" w:space="0" w:color="auto"/>
              <w:bottom w:val="single" w:sz="4" w:space="0" w:color="auto"/>
              <w:right w:val="single" w:sz="4" w:space="0" w:color="auto"/>
            </w:tcBorders>
          </w:tcPr>
          <w:p w14:paraId="65B20890" w14:textId="77777777" w:rsidR="00EF70D3" w:rsidRPr="0032412C" w:rsidRDefault="00EF70D3" w:rsidP="00E57ADA">
            <w:pPr>
              <w:pStyle w:val="TAL"/>
            </w:pPr>
            <w:r>
              <w:t>UNSPECIFIED</w:t>
            </w:r>
          </w:p>
        </w:tc>
        <w:tc>
          <w:tcPr>
            <w:tcW w:w="971" w:type="pct"/>
            <w:tcBorders>
              <w:top w:val="single" w:sz="4" w:space="0" w:color="auto"/>
              <w:left w:val="single" w:sz="4" w:space="0" w:color="auto"/>
              <w:bottom w:val="single" w:sz="4" w:space="0" w:color="auto"/>
              <w:right w:val="single" w:sz="4" w:space="0" w:color="auto"/>
            </w:tcBorders>
          </w:tcPr>
          <w:p w14:paraId="79FF6655" w14:textId="77777777" w:rsidR="00EF70D3" w:rsidRDefault="00EF70D3" w:rsidP="00E57ADA">
            <w:pPr>
              <w:pStyle w:val="TAL"/>
            </w:pPr>
            <w:r>
              <w:t>403 Forbidden</w:t>
            </w:r>
          </w:p>
        </w:tc>
        <w:tc>
          <w:tcPr>
            <w:tcW w:w="2627" w:type="pct"/>
            <w:tcBorders>
              <w:top w:val="single" w:sz="4" w:space="0" w:color="auto"/>
              <w:left w:val="single" w:sz="4" w:space="0" w:color="auto"/>
              <w:bottom w:val="single" w:sz="4" w:space="0" w:color="auto"/>
              <w:right w:val="single" w:sz="4" w:space="0" w:color="auto"/>
            </w:tcBorders>
          </w:tcPr>
          <w:p w14:paraId="5605CBE8" w14:textId="77777777" w:rsidR="00EF70D3" w:rsidRDefault="00EF70D3" w:rsidP="00E57ADA">
            <w:pPr>
              <w:pStyle w:val="TAL"/>
            </w:pPr>
            <w:r>
              <w:t>The request is rejected due to unspecified reasons.</w:t>
            </w:r>
          </w:p>
        </w:tc>
      </w:tr>
      <w:tr w:rsidR="00EF70D3" w:rsidRPr="00AC60A1" w14:paraId="48C8F228" w14:textId="77777777" w:rsidTr="00E57ADA">
        <w:trPr>
          <w:jc w:val="center"/>
        </w:trPr>
        <w:tc>
          <w:tcPr>
            <w:tcW w:w="1402" w:type="pct"/>
            <w:tcBorders>
              <w:top w:val="single" w:sz="4" w:space="0" w:color="auto"/>
              <w:left w:val="single" w:sz="4" w:space="0" w:color="auto"/>
              <w:bottom w:val="single" w:sz="4" w:space="0" w:color="auto"/>
              <w:right w:val="single" w:sz="4" w:space="0" w:color="auto"/>
            </w:tcBorders>
          </w:tcPr>
          <w:p w14:paraId="5206CDE6" w14:textId="77777777" w:rsidR="00EF70D3" w:rsidRDefault="00EF70D3" w:rsidP="00E57ADA">
            <w:pPr>
              <w:pStyle w:val="TAL"/>
            </w:pPr>
            <w:r w:rsidRPr="0032412C">
              <w:t>POSITIONING_FAILED</w:t>
            </w:r>
          </w:p>
        </w:tc>
        <w:tc>
          <w:tcPr>
            <w:tcW w:w="971" w:type="pct"/>
            <w:tcBorders>
              <w:top w:val="single" w:sz="4" w:space="0" w:color="auto"/>
              <w:left w:val="single" w:sz="4" w:space="0" w:color="auto"/>
              <w:bottom w:val="single" w:sz="4" w:space="0" w:color="auto"/>
              <w:right w:val="single" w:sz="4" w:space="0" w:color="auto"/>
            </w:tcBorders>
          </w:tcPr>
          <w:p w14:paraId="6A15E105" w14:textId="77777777" w:rsidR="00EF70D3" w:rsidRDefault="00EF70D3" w:rsidP="00E57ADA">
            <w:pPr>
              <w:pStyle w:val="TAL"/>
            </w:pPr>
            <w:r>
              <w:t>500</w:t>
            </w:r>
            <w:r w:rsidRPr="00DA7E50">
              <w:t xml:space="preserve"> </w:t>
            </w:r>
            <w:r>
              <w:t>Internal Server Error</w:t>
            </w:r>
          </w:p>
        </w:tc>
        <w:tc>
          <w:tcPr>
            <w:tcW w:w="2627" w:type="pct"/>
            <w:tcBorders>
              <w:top w:val="single" w:sz="4" w:space="0" w:color="auto"/>
              <w:left w:val="single" w:sz="4" w:space="0" w:color="auto"/>
              <w:bottom w:val="single" w:sz="4" w:space="0" w:color="auto"/>
              <w:right w:val="single" w:sz="4" w:space="0" w:color="auto"/>
            </w:tcBorders>
          </w:tcPr>
          <w:p w14:paraId="64666F4E" w14:textId="77777777" w:rsidR="00EF70D3" w:rsidRDefault="00EF70D3" w:rsidP="00E57ADA">
            <w:pPr>
              <w:pStyle w:val="TAL"/>
            </w:pPr>
            <w:r>
              <w:t>The positioning procedure failed.</w:t>
            </w:r>
          </w:p>
        </w:tc>
      </w:tr>
      <w:tr w:rsidR="00EF70D3" w:rsidRPr="00AC60A1" w14:paraId="11598AC2" w14:textId="77777777" w:rsidTr="00E57ADA">
        <w:trPr>
          <w:jc w:val="center"/>
        </w:trPr>
        <w:tc>
          <w:tcPr>
            <w:tcW w:w="1402" w:type="pct"/>
            <w:tcBorders>
              <w:top w:val="single" w:sz="4" w:space="0" w:color="auto"/>
              <w:left w:val="single" w:sz="4" w:space="0" w:color="auto"/>
              <w:bottom w:val="single" w:sz="4" w:space="0" w:color="auto"/>
              <w:right w:val="single" w:sz="4" w:space="0" w:color="auto"/>
            </w:tcBorders>
          </w:tcPr>
          <w:p w14:paraId="5FFEB4CE" w14:textId="77777777" w:rsidR="00EF70D3" w:rsidRPr="0032412C" w:rsidRDefault="00EF70D3" w:rsidP="00E57ADA">
            <w:pPr>
              <w:pStyle w:val="TAL"/>
            </w:pPr>
            <w:r w:rsidRPr="0032412C">
              <w:t>UNREACHABLE_USER</w:t>
            </w:r>
          </w:p>
        </w:tc>
        <w:tc>
          <w:tcPr>
            <w:tcW w:w="971" w:type="pct"/>
            <w:tcBorders>
              <w:top w:val="single" w:sz="4" w:space="0" w:color="auto"/>
              <w:left w:val="single" w:sz="4" w:space="0" w:color="auto"/>
              <w:bottom w:val="single" w:sz="4" w:space="0" w:color="auto"/>
              <w:right w:val="single" w:sz="4" w:space="0" w:color="auto"/>
            </w:tcBorders>
          </w:tcPr>
          <w:p w14:paraId="496B3F97" w14:textId="77777777" w:rsidR="00EF70D3" w:rsidRDefault="00EF70D3" w:rsidP="00E57ADA">
            <w:pPr>
              <w:pStyle w:val="TAL"/>
            </w:pPr>
            <w:r>
              <w:rPr>
                <w:lang w:val="en-US"/>
              </w:rPr>
              <w:t>504 Gateway Timeout</w:t>
            </w:r>
          </w:p>
        </w:tc>
        <w:tc>
          <w:tcPr>
            <w:tcW w:w="2627" w:type="pct"/>
            <w:tcBorders>
              <w:top w:val="single" w:sz="4" w:space="0" w:color="auto"/>
              <w:left w:val="single" w:sz="4" w:space="0" w:color="auto"/>
              <w:bottom w:val="single" w:sz="4" w:space="0" w:color="auto"/>
              <w:right w:val="single" w:sz="4" w:space="0" w:color="auto"/>
            </w:tcBorders>
          </w:tcPr>
          <w:p w14:paraId="32736E41" w14:textId="77777777" w:rsidR="00EF70D3" w:rsidRDefault="00EF70D3" w:rsidP="00E57ADA">
            <w:pPr>
              <w:pStyle w:val="TAL"/>
            </w:pPr>
            <w:r>
              <w:t>The user could not be reached in order to perform positioning procedure.</w:t>
            </w:r>
          </w:p>
        </w:tc>
      </w:tr>
    </w:tbl>
    <w:p w14:paraId="332CF178" w14:textId="77777777" w:rsidR="00592897" w:rsidRPr="00887C73" w:rsidRDefault="00592897" w:rsidP="00592897">
      <w:pPr>
        <w:rPr>
          <w:noProof/>
          <w:lang w:val="en-US"/>
        </w:rPr>
      </w:pPr>
    </w:p>
    <w:p w14:paraId="5E385CE3" w14:textId="77777777" w:rsidR="00B2714E" w:rsidRDefault="00B2714E" w:rsidP="00B2714E">
      <w:pPr>
        <w:pStyle w:val="Heading3"/>
        <w:rPr>
          <w:lang w:val="en-US"/>
        </w:rPr>
      </w:pPr>
      <w:bookmarkStart w:id="239" w:name="_Toc20149987"/>
      <w:bookmarkStart w:id="240" w:name="_Toc25157190"/>
      <w:bookmarkStart w:id="241" w:name="_Toc27592965"/>
      <w:r>
        <w:rPr>
          <w:lang w:val="en-US"/>
        </w:rPr>
        <w:t>6.1.8</w:t>
      </w:r>
      <w:r>
        <w:rPr>
          <w:lang w:val="en-US"/>
        </w:rPr>
        <w:tab/>
        <w:t>Security</w:t>
      </w:r>
      <w:bookmarkEnd w:id="239"/>
      <w:bookmarkEnd w:id="240"/>
      <w:bookmarkEnd w:id="241"/>
    </w:p>
    <w:p w14:paraId="33505791" w14:textId="5CA4A892" w:rsidR="00B2714E" w:rsidRDefault="00B2714E" w:rsidP="00B2714E">
      <w:pPr>
        <w:rPr>
          <w:lang w:val="en-US"/>
        </w:rPr>
      </w:pPr>
      <w:r>
        <w:rPr>
          <w:lang w:val="en-US"/>
        </w:rPr>
        <w:t>As indicated in</w:t>
      </w:r>
      <w:r w:rsidR="00B03115">
        <w:rPr>
          <w:lang w:val="en-US"/>
        </w:rPr>
        <w:t xml:space="preserve"> 3GPP TS 33.501 [</w:t>
      </w:r>
      <w:r>
        <w:rPr>
          <w:lang w:val="en-US"/>
        </w:rPr>
        <w:t xml:space="preserve">9], the access to the Nlmf_Location API </w:t>
      </w:r>
      <w:r w:rsidR="004905D0">
        <w:rPr>
          <w:lang w:val="en-US"/>
        </w:rPr>
        <w:t>may</w:t>
      </w:r>
      <w:r>
        <w:rPr>
          <w:lang w:val="en-US"/>
        </w:rPr>
        <w:t xml:space="preserve"> be authorized by means of the OAuth2 protocol (see </w:t>
      </w:r>
      <w:r w:rsidR="00B03115">
        <w:rPr>
          <w:lang w:val="en-US"/>
        </w:rPr>
        <w:t>IETF RFC 6749 </w:t>
      </w:r>
      <w:r>
        <w:rPr>
          <w:lang w:val="en-US"/>
        </w:rPr>
        <w:t>[10]), using the "Client Credentials" authorization grant, where the NRF (see</w:t>
      </w:r>
      <w:r w:rsidR="00B03115">
        <w:rPr>
          <w:lang w:val="en-US"/>
        </w:rPr>
        <w:t xml:space="preserve"> 3GPP TS 29.510 [</w:t>
      </w:r>
      <w:r>
        <w:rPr>
          <w:lang w:val="en-US"/>
        </w:rPr>
        <w:t>11]) plays the role of the authorization server.</w:t>
      </w:r>
    </w:p>
    <w:p w14:paraId="2C3C2D1E" w14:textId="75317CB2" w:rsidR="00B2714E" w:rsidRDefault="004905D0" w:rsidP="00B2714E">
      <w:pPr>
        <w:rPr>
          <w:lang w:val="en-US"/>
        </w:rPr>
      </w:pPr>
      <w:r>
        <w:rPr>
          <w:lang w:val="en-US"/>
        </w:rPr>
        <w:t>If Oauth2 authorization is used, a</w:t>
      </w:r>
      <w:r w:rsidR="00B2714E">
        <w:rPr>
          <w:lang w:val="en-US"/>
        </w:rPr>
        <w:t>n NF Service Consumer, prior to consuming services offered by the Nlmf_Location API, shall obtain a "token" from the authorization server, by invoking the Access Token Request service, as described in</w:t>
      </w:r>
      <w:r w:rsidR="00B03115">
        <w:rPr>
          <w:lang w:val="en-US"/>
        </w:rPr>
        <w:t xml:space="preserve"> 3GPP TS 29.510 [</w:t>
      </w:r>
      <w:r w:rsidR="00B2714E">
        <w:rPr>
          <w:lang w:val="en-US"/>
        </w:rPr>
        <w:t xml:space="preserve">11], </w:t>
      </w:r>
      <w:r w:rsidR="00416D1B">
        <w:rPr>
          <w:lang w:val="en-US"/>
        </w:rPr>
        <w:t>clause</w:t>
      </w:r>
      <w:r w:rsidR="00B2714E">
        <w:rPr>
          <w:lang w:val="en-US"/>
        </w:rPr>
        <w:t xml:space="preserve"> 5.4.2.2.</w:t>
      </w:r>
    </w:p>
    <w:p w14:paraId="1B9BB0C4" w14:textId="77777777" w:rsidR="00B2714E" w:rsidRPr="00082B3E" w:rsidRDefault="00B2714E" w:rsidP="00B2714E">
      <w:pPr>
        <w:pStyle w:val="NO"/>
        <w:rPr>
          <w:lang w:val="en-US"/>
        </w:rPr>
      </w:pPr>
      <w:r>
        <w:rPr>
          <w:lang w:val="en-US"/>
        </w:rPr>
        <w:t>NOTE:</w:t>
      </w:r>
      <w:r>
        <w:rPr>
          <w:lang w:val="en-US"/>
        </w:rPr>
        <w:tab/>
        <w:t>When multiple NRFs are deployed in a network, the NRF used as authorization server is the same NRF that the NF Service Consumer used for discovering the Nlmf_Location service.</w:t>
      </w:r>
    </w:p>
    <w:p w14:paraId="3ED91303" w14:textId="4E4930D3" w:rsidR="00B2714E" w:rsidRDefault="00B2714E" w:rsidP="00B2714E">
      <w:pPr>
        <w:rPr>
          <w:lang w:val="en-US"/>
        </w:rPr>
      </w:pPr>
      <w:r>
        <w:rPr>
          <w:lang w:val="en-US"/>
        </w:rPr>
        <w:t>The Nlmf_Location API define</w:t>
      </w:r>
      <w:r w:rsidR="004905D0">
        <w:rPr>
          <w:lang w:val="en-US"/>
        </w:rPr>
        <w:t>s</w:t>
      </w:r>
      <w:r>
        <w:rPr>
          <w:lang w:val="en-US"/>
        </w:rPr>
        <w:t xml:space="preserve"> scopes for OAuth2 authorization</w:t>
      </w:r>
      <w:r w:rsidR="00630ADB" w:rsidRPr="00630ADB">
        <w:rPr>
          <w:lang w:val="en-US"/>
        </w:rPr>
        <w:t xml:space="preserve"> </w:t>
      </w:r>
      <w:r w:rsidR="00630ADB">
        <w:rPr>
          <w:lang w:val="en-US"/>
        </w:rPr>
        <w:t>as specified in</w:t>
      </w:r>
      <w:r w:rsidR="00B03115">
        <w:rPr>
          <w:lang w:val="en-US"/>
        </w:rPr>
        <w:t xml:space="preserve"> 3GPP TS 33.501 [</w:t>
      </w:r>
      <w:r w:rsidR="00630ADB">
        <w:rPr>
          <w:lang w:val="en-US"/>
        </w:rPr>
        <w:t>9]; it defines a single scope consisting on the name of the service (i.e., "nlmf-loc"), and it does not define any additional scopes at resource or operation level</w:t>
      </w:r>
      <w:r>
        <w:rPr>
          <w:lang w:val="en-US"/>
        </w:rPr>
        <w:t>.</w:t>
      </w:r>
    </w:p>
    <w:p w14:paraId="28BB42B1" w14:textId="77777777" w:rsidR="00BD5916" w:rsidRPr="00BD5916" w:rsidRDefault="00BD5916" w:rsidP="00BD5916"/>
    <w:p w14:paraId="32FA49A8" w14:textId="77777777" w:rsidR="00635CF4" w:rsidRDefault="00822C4D" w:rsidP="00635CF4">
      <w:pPr>
        <w:pStyle w:val="Heading8"/>
        <w:rPr>
          <w:noProof/>
        </w:rPr>
      </w:pPr>
      <w:bookmarkStart w:id="242" w:name="_Toc20149988"/>
      <w:bookmarkStart w:id="243" w:name="_Toc25157191"/>
      <w:bookmarkStart w:id="244" w:name="_Toc27592966"/>
      <w:bookmarkEnd w:id="31"/>
      <w:r>
        <w:rPr>
          <w:noProof/>
        </w:rPr>
        <w:t>Annex A</w:t>
      </w:r>
      <w:r w:rsidR="00635CF4">
        <w:rPr>
          <w:noProof/>
        </w:rPr>
        <w:t xml:space="preserve"> (normative):</w:t>
      </w:r>
      <w:r w:rsidR="00635CF4">
        <w:rPr>
          <w:noProof/>
        </w:rPr>
        <w:tab/>
        <w:t>OpenAPI specification</w:t>
      </w:r>
      <w:bookmarkEnd w:id="242"/>
      <w:bookmarkEnd w:id="243"/>
      <w:bookmarkEnd w:id="244"/>
    </w:p>
    <w:p w14:paraId="46E88534" w14:textId="77777777" w:rsidR="00822C4D" w:rsidRDefault="00822C4D" w:rsidP="00822C4D">
      <w:pPr>
        <w:pStyle w:val="Heading2"/>
      </w:pPr>
      <w:bookmarkStart w:id="245" w:name="_Toc20149989"/>
      <w:bookmarkStart w:id="246" w:name="_Toc25157192"/>
      <w:bookmarkStart w:id="247" w:name="_Toc27592967"/>
      <w:r>
        <w:t>A.1</w:t>
      </w:r>
      <w:r>
        <w:tab/>
        <w:t>General</w:t>
      </w:r>
      <w:bookmarkEnd w:id="245"/>
      <w:bookmarkEnd w:id="246"/>
      <w:bookmarkEnd w:id="247"/>
      <w:r>
        <w:t xml:space="preserve"> </w:t>
      </w:r>
    </w:p>
    <w:p w14:paraId="614AE731" w14:textId="77777777" w:rsidR="004075BF" w:rsidRDefault="004075BF" w:rsidP="006C1A38">
      <w:pPr>
        <w:rPr>
          <w:lang w:val="en-US"/>
        </w:rPr>
      </w:pPr>
      <w:r>
        <w:rPr>
          <w:lang w:val="en-US"/>
        </w:rPr>
        <w:t>This Annex specifies the formal definition of the Nlmf Service API. It consists of an OpenAPI 3.0.0 specification, in YAML format.</w:t>
      </w:r>
    </w:p>
    <w:p w14:paraId="3E699882" w14:textId="77777777" w:rsidR="00F26308" w:rsidRPr="00EA7D0A" w:rsidRDefault="00F26308" w:rsidP="00F26308">
      <w:r w:rsidRPr="00540071">
        <w:lastRenderedPageBreak/>
        <w:t xml:space="preserve">This Annex takes precedence when being discrepant to other parts of the specification with respect to the encoding </w:t>
      </w:r>
      <w:r>
        <w:t>of information elements and methods</w:t>
      </w:r>
      <w:r w:rsidRPr="00EA7D0A">
        <w:t xml:space="preserve"> </w:t>
      </w:r>
      <w:r>
        <w:t>within</w:t>
      </w:r>
      <w:r w:rsidRPr="00EA7D0A">
        <w:t xml:space="preserve"> the API(s).</w:t>
      </w:r>
    </w:p>
    <w:p w14:paraId="740C88A4" w14:textId="77777777" w:rsidR="00F26308" w:rsidRPr="004D2E9A" w:rsidRDefault="00F26308" w:rsidP="00F26308">
      <w:pPr>
        <w:pStyle w:val="NO"/>
      </w:pPr>
      <w:r w:rsidRPr="00EA7D0A">
        <w:t>NOTE</w:t>
      </w:r>
      <w:r>
        <w:t> 1</w:t>
      </w:r>
      <w:r w:rsidRPr="00EA7D0A">
        <w:t>:</w:t>
      </w:r>
      <w:r w:rsidRPr="00EA7D0A">
        <w:tab/>
        <w:t xml:space="preserve">The semantics and procedures, as well as conditions, e.g. for the applicability and allowed combinations of attributes or values, not expressed in the OpenAPI definitions </w:t>
      </w:r>
      <w:r w:rsidRPr="00796FB3">
        <w:t xml:space="preserve">but defined in other parts of the specification </w:t>
      </w:r>
      <w:r w:rsidRPr="004D2E9A">
        <w:t>also apply.</w:t>
      </w:r>
    </w:p>
    <w:p w14:paraId="1FE2FE7B" w14:textId="3FD5A5B9" w:rsidR="00F26308" w:rsidRDefault="00F26308" w:rsidP="00F26308">
      <w:r w:rsidRPr="00D27A4B">
        <w:t xml:space="preserve">Informative copies of </w:t>
      </w:r>
      <w:r>
        <w:t>the</w:t>
      </w:r>
      <w:r w:rsidRPr="00D27A4B">
        <w:t xml:space="preserve"> OpenAPI </w:t>
      </w:r>
      <w:r>
        <w:t xml:space="preserve">specification </w:t>
      </w:r>
      <w:r w:rsidRPr="00D27A4B">
        <w:t xml:space="preserve">files contained in </w:t>
      </w:r>
      <w:r>
        <w:t>this 3GPP Technical Specification are available</w:t>
      </w:r>
      <w:r w:rsidRPr="00D27A4B">
        <w:t xml:space="preserve"> on the </w:t>
      </w:r>
      <w:r>
        <w:t xml:space="preserve">public </w:t>
      </w:r>
      <w:r w:rsidRPr="00D27A4B">
        <w:t xml:space="preserve">3GPP </w:t>
      </w:r>
      <w:r>
        <w:t>file server</w:t>
      </w:r>
      <w:r w:rsidRPr="00D27A4B">
        <w:t xml:space="preserve"> in </w:t>
      </w:r>
      <w:r>
        <w:t>the following</w:t>
      </w:r>
      <w:r w:rsidRPr="00D27A4B">
        <w:t xml:space="preserve"> </w:t>
      </w:r>
      <w:r>
        <w:t xml:space="preserve">locations </w:t>
      </w:r>
      <w:r>
        <w:rPr>
          <w:lang w:eastAsia="zh-CN"/>
        </w:rPr>
        <w:t>(see clause 5B of the</w:t>
      </w:r>
      <w:r w:rsidR="00B03115">
        <w:rPr>
          <w:lang w:eastAsia="zh-CN"/>
        </w:rPr>
        <w:t xml:space="preserve"> 3GPP TR 21.900 [</w:t>
      </w:r>
      <w:r>
        <w:rPr>
          <w:lang w:eastAsia="zh-CN"/>
        </w:rPr>
        <w:t>16] for further information)</w:t>
      </w:r>
      <w:r>
        <w:t>:</w:t>
      </w:r>
    </w:p>
    <w:p w14:paraId="624974BF" w14:textId="77777777" w:rsidR="00F26308" w:rsidRDefault="00F26308" w:rsidP="00F26308">
      <w:pPr>
        <w:pStyle w:val="B1"/>
        <w:rPr>
          <w:lang w:eastAsia="zh-CN"/>
        </w:rPr>
      </w:pPr>
      <w:r>
        <w:t>-</w:t>
      </w:r>
      <w:r>
        <w:tab/>
      </w:r>
      <w:hyperlink r:id="rId21" w:history="1">
        <w:r w:rsidRPr="00D35B0A">
          <w:rPr>
            <w:rStyle w:val="Hyperlink"/>
          </w:rPr>
          <w:t>https://www.3gpp.org/ftp/Specs/archive/OpenAPI/&lt;Release&gt;/</w:t>
        </w:r>
      </w:hyperlink>
      <w:r>
        <w:rPr>
          <w:lang w:eastAsia="zh-CN"/>
        </w:rPr>
        <w:t>, and</w:t>
      </w:r>
    </w:p>
    <w:p w14:paraId="3710A8D7" w14:textId="77777777" w:rsidR="00F26308" w:rsidRDefault="00F26308" w:rsidP="00F26308">
      <w:pPr>
        <w:pStyle w:val="B1"/>
      </w:pPr>
      <w:r>
        <w:rPr>
          <w:lang w:eastAsia="zh-CN"/>
        </w:rPr>
        <w:t>-</w:t>
      </w:r>
      <w:r>
        <w:rPr>
          <w:lang w:eastAsia="zh-CN"/>
        </w:rPr>
        <w:tab/>
      </w:r>
      <w:hyperlink r:id="rId22" w:history="1">
        <w:r w:rsidRPr="0069247E">
          <w:rPr>
            <w:rStyle w:val="Hyperlink"/>
          </w:rPr>
          <w:t>https://www.3gpp.org/ftp/Specs/&lt;P</w:t>
        </w:r>
        <w:r w:rsidRPr="002678E3">
          <w:rPr>
            <w:rStyle w:val="Hyperlink"/>
          </w:rPr>
          <w:t>lenary&gt;/&lt;</w:t>
        </w:r>
        <w:r w:rsidRPr="003E10F6">
          <w:rPr>
            <w:rStyle w:val="Hyperlink"/>
          </w:rPr>
          <w:t>Release&gt;/OpenAPI/</w:t>
        </w:r>
      </w:hyperlink>
      <w:r>
        <w:t>.</w:t>
      </w:r>
    </w:p>
    <w:p w14:paraId="152A17B3" w14:textId="77777777" w:rsidR="00F26308" w:rsidRPr="006D6534" w:rsidRDefault="00F26308" w:rsidP="00F26308">
      <w:pPr>
        <w:pStyle w:val="NO"/>
      </w:pPr>
      <w:r w:rsidRPr="006D6534">
        <w:t>NOTE</w:t>
      </w:r>
      <w:r>
        <w:t> 2</w:t>
      </w:r>
      <w:r w:rsidRPr="006D6534">
        <w:t>:</w:t>
      </w:r>
      <w:bookmarkStart w:id="248" w:name="_Hlk3295746"/>
      <w:r>
        <w:tab/>
      </w:r>
      <w:r w:rsidRPr="006D6534">
        <w:t>To fetch the OpenAPI specification file after CT#8</w:t>
      </w:r>
      <w:r>
        <w:t>3</w:t>
      </w:r>
      <w:r w:rsidRPr="006D6534">
        <w:t xml:space="preserve"> plenary meeting for Release 15 in the above links &lt;Plenary&gt; must be replaced with the date the CT Plenary occurs, in the form of year-month (</w:t>
      </w:r>
      <w:r>
        <w:t>yyyy</w:t>
      </w:r>
      <w:r w:rsidRPr="006D6534">
        <w:t>-</w:t>
      </w:r>
      <w:r>
        <w:t>mm</w:t>
      </w:r>
      <w:r w:rsidRPr="006D6534">
        <w:t>), e.g. for CT#8</w:t>
      </w:r>
      <w:r>
        <w:t>3</w:t>
      </w:r>
      <w:r w:rsidRPr="006D6534">
        <w:t xml:space="preserve"> meeting &lt;Plenary&gt; must be replaced with value "2019-0</w:t>
      </w:r>
      <w:r>
        <w:t>3</w:t>
      </w:r>
      <w:r w:rsidRPr="006D6534">
        <w:t>" and &lt;Release&gt; must be replaced with value "Rel-15".</w:t>
      </w:r>
      <w:bookmarkEnd w:id="248"/>
    </w:p>
    <w:p w14:paraId="119431B3" w14:textId="77777777" w:rsidR="00822C4D" w:rsidRDefault="00822C4D" w:rsidP="00822C4D">
      <w:pPr>
        <w:pStyle w:val="Heading2"/>
      </w:pPr>
      <w:bookmarkStart w:id="249" w:name="_Toc20149990"/>
      <w:bookmarkStart w:id="250" w:name="_Toc25157193"/>
      <w:bookmarkStart w:id="251" w:name="_Hlk18424281"/>
      <w:bookmarkStart w:id="252" w:name="_Toc27592968"/>
      <w:r>
        <w:t>A.2</w:t>
      </w:r>
      <w:r>
        <w:tab/>
        <w:t>N</w:t>
      </w:r>
      <w:r w:rsidR="009B6F9D">
        <w:t>lmf</w:t>
      </w:r>
      <w:r>
        <w:t>_</w:t>
      </w:r>
      <w:r w:rsidR="000C32F0">
        <w:t>Location</w:t>
      </w:r>
      <w:r>
        <w:t xml:space="preserve"> API</w:t>
      </w:r>
      <w:bookmarkEnd w:id="249"/>
      <w:bookmarkEnd w:id="250"/>
      <w:bookmarkEnd w:id="252"/>
    </w:p>
    <w:p w14:paraId="7D434CE8" w14:textId="77777777" w:rsidR="004075BF" w:rsidRDefault="004075BF" w:rsidP="004075BF">
      <w:pPr>
        <w:pStyle w:val="PL"/>
        <w:rPr>
          <w:lang w:val="en-US"/>
        </w:rPr>
      </w:pPr>
      <w:r w:rsidRPr="00FA61F7">
        <w:rPr>
          <w:lang w:val="en-US"/>
        </w:rPr>
        <w:t>openapi: 3.0.0</w:t>
      </w:r>
    </w:p>
    <w:p w14:paraId="19EA58EB" w14:textId="77777777" w:rsidR="004075BF" w:rsidRPr="00BF6487" w:rsidRDefault="004075BF" w:rsidP="004075BF">
      <w:pPr>
        <w:pStyle w:val="PL"/>
        <w:rPr>
          <w:lang w:val="en-US"/>
        </w:rPr>
      </w:pPr>
      <w:r w:rsidRPr="00BF6487">
        <w:rPr>
          <w:lang w:val="en-US"/>
        </w:rPr>
        <w:t>info:</w:t>
      </w:r>
    </w:p>
    <w:p w14:paraId="4E61F3EE" w14:textId="4D174073" w:rsidR="004075BF" w:rsidRPr="00BF6487" w:rsidRDefault="004075BF" w:rsidP="004075BF">
      <w:pPr>
        <w:pStyle w:val="PL"/>
        <w:rPr>
          <w:lang w:val="en-US"/>
        </w:rPr>
      </w:pPr>
      <w:r w:rsidRPr="00BF6487">
        <w:rPr>
          <w:lang w:val="en-US"/>
        </w:rPr>
        <w:t xml:space="preserve">  version: '1</w:t>
      </w:r>
      <w:r w:rsidR="00B1735D">
        <w:rPr>
          <w:lang w:val="en-US"/>
        </w:rPr>
        <w:t>.</w:t>
      </w:r>
      <w:r w:rsidR="00630ADB">
        <w:rPr>
          <w:lang w:val="en-US"/>
        </w:rPr>
        <w:t>0</w:t>
      </w:r>
      <w:r w:rsidR="009E7F32">
        <w:rPr>
          <w:lang w:val="en-US"/>
        </w:rPr>
        <w:t>.</w:t>
      </w:r>
      <w:r w:rsidR="0065091A">
        <w:rPr>
          <w:lang w:val="en-US"/>
        </w:rPr>
        <w:t>4</w:t>
      </w:r>
      <w:r w:rsidRPr="00BF6487">
        <w:rPr>
          <w:lang w:val="en-US"/>
        </w:rPr>
        <w:t>'</w:t>
      </w:r>
    </w:p>
    <w:p w14:paraId="1ED7D305" w14:textId="77777777" w:rsidR="004075BF" w:rsidRPr="00BF6487" w:rsidRDefault="004075BF" w:rsidP="004075BF">
      <w:pPr>
        <w:pStyle w:val="PL"/>
        <w:rPr>
          <w:lang w:val="en-US"/>
        </w:rPr>
      </w:pPr>
      <w:r w:rsidRPr="00BF6487">
        <w:rPr>
          <w:lang w:val="en-US"/>
        </w:rPr>
        <w:t xml:space="preserve">  title: 'LMF Location'</w:t>
      </w:r>
    </w:p>
    <w:p w14:paraId="3E126F03" w14:textId="77777777" w:rsidR="00F26308" w:rsidRDefault="004075BF" w:rsidP="004075BF">
      <w:pPr>
        <w:pStyle w:val="PL"/>
        <w:rPr>
          <w:lang w:val="en-US"/>
        </w:rPr>
      </w:pPr>
      <w:r w:rsidRPr="00BF6487">
        <w:rPr>
          <w:lang w:val="en-US"/>
        </w:rPr>
        <w:t xml:space="preserve">  description: </w:t>
      </w:r>
      <w:r w:rsidR="00F26308">
        <w:rPr>
          <w:lang w:val="en-US"/>
        </w:rPr>
        <w:t>|</w:t>
      </w:r>
    </w:p>
    <w:p w14:paraId="58C72D53" w14:textId="680CE670" w:rsidR="004075BF" w:rsidRDefault="00F26308" w:rsidP="004075BF">
      <w:pPr>
        <w:pStyle w:val="PL"/>
        <w:rPr>
          <w:lang w:val="en-US"/>
        </w:rPr>
      </w:pPr>
      <w:r>
        <w:rPr>
          <w:lang w:val="en-US"/>
        </w:rPr>
        <w:t xml:space="preserve">    </w:t>
      </w:r>
      <w:r w:rsidR="004075BF" w:rsidRPr="00BF6487">
        <w:rPr>
          <w:lang w:val="en-US"/>
        </w:rPr>
        <w:t>LMF Location Service</w:t>
      </w:r>
      <w:r>
        <w:rPr>
          <w:lang w:val="en-US"/>
        </w:rPr>
        <w:t>.</w:t>
      </w:r>
    </w:p>
    <w:p w14:paraId="409ABDF7" w14:textId="77777777" w:rsidR="00F26308" w:rsidRDefault="00F26308" w:rsidP="00F26308">
      <w:pPr>
        <w:pStyle w:val="PL"/>
      </w:pPr>
      <w:r>
        <w:t xml:space="preserve">    © 2019, 3GPP Organizational Partners (ARIB, ATIS, CCSA, ETSI, TSDSI, TTA, TTC).</w:t>
      </w:r>
    </w:p>
    <w:p w14:paraId="2DEF8859" w14:textId="653FC9A3" w:rsidR="00F26308" w:rsidRPr="00BF6487" w:rsidRDefault="00F26308" w:rsidP="004075BF">
      <w:pPr>
        <w:pStyle w:val="PL"/>
        <w:rPr>
          <w:lang w:val="en-US"/>
        </w:rPr>
      </w:pPr>
      <w:r>
        <w:t xml:space="preserve">    All rights reserved.</w:t>
      </w:r>
    </w:p>
    <w:bookmarkEnd w:id="251"/>
    <w:p w14:paraId="6C22A011" w14:textId="77777777" w:rsidR="005C5C28" w:rsidRDefault="005C5C28" w:rsidP="005C5C28">
      <w:pPr>
        <w:pStyle w:val="PL"/>
      </w:pPr>
      <w:r>
        <w:t>servers:</w:t>
      </w:r>
    </w:p>
    <w:p w14:paraId="0763A0FE" w14:textId="77777777" w:rsidR="005C5C28" w:rsidRDefault="005C5C28" w:rsidP="005C5C28">
      <w:pPr>
        <w:pStyle w:val="PL"/>
      </w:pPr>
      <w:r>
        <w:t xml:space="preserve">  - url: '{apiRoot}/nlmf-loc/v1'</w:t>
      </w:r>
    </w:p>
    <w:p w14:paraId="1423EAA5" w14:textId="77777777" w:rsidR="005C5C28" w:rsidRDefault="005C5C28" w:rsidP="005C5C28">
      <w:pPr>
        <w:pStyle w:val="PL"/>
      </w:pPr>
      <w:r>
        <w:t xml:space="preserve">    variables:</w:t>
      </w:r>
    </w:p>
    <w:p w14:paraId="40ED8286" w14:textId="77777777" w:rsidR="005C5C28" w:rsidRDefault="005C5C28" w:rsidP="005C5C28">
      <w:pPr>
        <w:pStyle w:val="PL"/>
      </w:pPr>
      <w:r>
        <w:t xml:space="preserve">      apiRoot:</w:t>
      </w:r>
    </w:p>
    <w:p w14:paraId="72B52C90" w14:textId="77777777" w:rsidR="005C5C28" w:rsidRDefault="005C5C28" w:rsidP="005C5C28">
      <w:pPr>
        <w:pStyle w:val="PL"/>
      </w:pPr>
      <w:r>
        <w:t xml:space="preserve">        default: https://example.com</w:t>
      </w:r>
    </w:p>
    <w:p w14:paraId="2B7B8102" w14:textId="4E38AB43" w:rsidR="005C5C28" w:rsidRDefault="005C5C28" w:rsidP="005C5C28">
      <w:pPr>
        <w:pStyle w:val="PL"/>
      </w:pPr>
      <w:r>
        <w:t xml:space="preserve">        description: apiRoot as defined in </w:t>
      </w:r>
      <w:r w:rsidR="00416D1B">
        <w:t>clause</w:t>
      </w:r>
      <w:r>
        <w:t xml:space="preserve"> 4.4 of 3GPP TS 29.501</w:t>
      </w:r>
    </w:p>
    <w:p w14:paraId="3C10E465" w14:textId="77777777" w:rsidR="00B2714E" w:rsidRDefault="00B2714E" w:rsidP="00B2714E">
      <w:pPr>
        <w:pStyle w:val="PL"/>
        <w:rPr>
          <w:lang w:val="en-US"/>
        </w:rPr>
      </w:pPr>
      <w:r w:rsidRPr="00082B3E">
        <w:rPr>
          <w:lang w:val="en-US"/>
        </w:rPr>
        <w:t>security:</w:t>
      </w:r>
    </w:p>
    <w:p w14:paraId="6F16D925" w14:textId="77777777" w:rsidR="00592897" w:rsidRPr="00082B3E" w:rsidRDefault="00592897" w:rsidP="00B2714E">
      <w:pPr>
        <w:pStyle w:val="PL"/>
        <w:rPr>
          <w:lang w:val="en-US"/>
        </w:rPr>
      </w:pPr>
      <w:r>
        <w:rPr>
          <w:lang w:val="en-US"/>
        </w:rPr>
        <w:t xml:space="preserve">  - {}</w:t>
      </w:r>
    </w:p>
    <w:p w14:paraId="5A955434" w14:textId="77777777" w:rsidR="00B2714E" w:rsidRDefault="00B2714E" w:rsidP="00B2714E">
      <w:pPr>
        <w:pStyle w:val="PL"/>
        <w:rPr>
          <w:lang w:val="en-US"/>
        </w:rPr>
      </w:pPr>
      <w:r w:rsidRPr="00082B3E">
        <w:rPr>
          <w:lang w:val="en-US"/>
        </w:rPr>
        <w:t xml:space="preserve">  - oAuth2Client</w:t>
      </w:r>
      <w:r w:rsidR="005C5C28">
        <w:rPr>
          <w:lang w:val="en-US"/>
        </w:rPr>
        <w:t>C</w:t>
      </w:r>
      <w:r w:rsidRPr="00082B3E">
        <w:rPr>
          <w:lang w:val="en-US"/>
        </w:rPr>
        <w:t>redentials:</w:t>
      </w:r>
    </w:p>
    <w:p w14:paraId="2DCC4128" w14:textId="77777777" w:rsidR="00630ADB" w:rsidRPr="00BF6487" w:rsidRDefault="00630ADB" w:rsidP="00B2714E">
      <w:pPr>
        <w:pStyle w:val="PL"/>
        <w:rPr>
          <w:lang w:val="en-US"/>
        </w:rPr>
      </w:pPr>
      <w:r>
        <w:rPr>
          <w:lang w:val="en-US"/>
        </w:rPr>
        <w:t xml:space="preserve">      - nlmf-loc</w:t>
      </w:r>
    </w:p>
    <w:p w14:paraId="0FEC7573" w14:textId="77777777" w:rsidR="004075BF" w:rsidRPr="00BF6487" w:rsidRDefault="004075BF" w:rsidP="004075BF">
      <w:pPr>
        <w:pStyle w:val="PL"/>
        <w:rPr>
          <w:lang w:val="en-US"/>
        </w:rPr>
      </w:pPr>
      <w:r w:rsidRPr="00BF6487">
        <w:rPr>
          <w:lang w:val="en-US"/>
        </w:rPr>
        <w:t>paths:</w:t>
      </w:r>
    </w:p>
    <w:p w14:paraId="7D626F0D" w14:textId="77777777" w:rsidR="004075BF" w:rsidRPr="00BF6487" w:rsidRDefault="004075BF" w:rsidP="004075BF">
      <w:pPr>
        <w:pStyle w:val="PL"/>
        <w:rPr>
          <w:lang w:val="en-US"/>
        </w:rPr>
      </w:pPr>
      <w:r w:rsidRPr="00BF6487">
        <w:rPr>
          <w:lang w:val="en-US"/>
        </w:rPr>
        <w:t xml:space="preserve">  /determine-location:</w:t>
      </w:r>
    </w:p>
    <w:p w14:paraId="444B415B" w14:textId="77777777" w:rsidR="004075BF" w:rsidRPr="00BF6487" w:rsidRDefault="004075BF" w:rsidP="004075BF">
      <w:pPr>
        <w:pStyle w:val="PL"/>
        <w:rPr>
          <w:lang w:val="en-US"/>
        </w:rPr>
      </w:pPr>
      <w:r w:rsidRPr="00BF6487">
        <w:rPr>
          <w:lang w:val="en-US"/>
        </w:rPr>
        <w:t xml:space="preserve">    post:</w:t>
      </w:r>
    </w:p>
    <w:p w14:paraId="16170ED0" w14:textId="77777777" w:rsidR="004075BF" w:rsidRPr="00BF6487" w:rsidRDefault="004075BF" w:rsidP="004075BF">
      <w:pPr>
        <w:pStyle w:val="PL"/>
        <w:rPr>
          <w:lang w:val="en-US"/>
        </w:rPr>
      </w:pPr>
      <w:r w:rsidRPr="00BF6487">
        <w:rPr>
          <w:lang w:val="en-US"/>
        </w:rPr>
        <w:t xml:space="preserve">      summary: Determine Location of an UE</w:t>
      </w:r>
    </w:p>
    <w:p w14:paraId="0D9FF15F" w14:textId="77777777" w:rsidR="004075BF" w:rsidRPr="00BF6487" w:rsidRDefault="004075BF" w:rsidP="004075BF">
      <w:pPr>
        <w:pStyle w:val="PL"/>
        <w:rPr>
          <w:lang w:val="en-US"/>
        </w:rPr>
      </w:pPr>
      <w:r w:rsidRPr="00BF6487">
        <w:rPr>
          <w:lang w:val="en-US"/>
        </w:rPr>
        <w:t xml:space="preserve">      operationId: DetermineLocation</w:t>
      </w:r>
    </w:p>
    <w:p w14:paraId="4BFB78A4" w14:textId="77777777" w:rsidR="004075BF" w:rsidRPr="00BF6487" w:rsidRDefault="004075BF" w:rsidP="004075BF">
      <w:pPr>
        <w:pStyle w:val="PL"/>
        <w:rPr>
          <w:lang w:val="en-US"/>
        </w:rPr>
      </w:pPr>
      <w:r w:rsidRPr="00BF6487">
        <w:rPr>
          <w:lang w:val="en-US"/>
        </w:rPr>
        <w:t xml:space="preserve">      tags:</w:t>
      </w:r>
    </w:p>
    <w:p w14:paraId="09500F16" w14:textId="77777777" w:rsidR="004075BF" w:rsidRPr="00BF6487" w:rsidRDefault="004075BF" w:rsidP="004075BF">
      <w:pPr>
        <w:pStyle w:val="PL"/>
        <w:rPr>
          <w:lang w:val="en-US"/>
        </w:rPr>
      </w:pPr>
      <w:r w:rsidRPr="00BF6487">
        <w:rPr>
          <w:lang w:val="en-US"/>
        </w:rPr>
        <w:t xml:space="preserve">        - Determine Location</w:t>
      </w:r>
    </w:p>
    <w:p w14:paraId="5F5F7ADC" w14:textId="77777777" w:rsidR="004075BF" w:rsidRPr="00BF6487" w:rsidRDefault="004075BF" w:rsidP="004075BF">
      <w:pPr>
        <w:pStyle w:val="PL"/>
        <w:rPr>
          <w:lang w:val="en-US"/>
        </w:rPr>
      </w:pPr>
      <w:r w:rsidRPr="00BF6487">
        <w:rPr>
          <w:lang w:val="en-US"/>
        </w:rPr>
        <w:t xml:space="preserve">      requestBody:</w:t>
      </w:r>
    </w:p>
    <w:p w14:paraId="6CF928C7" w14:textId="77777777" w:rsidR="004075BF" w:rsidRPr="00BF6487" w:rsidRDefault="004075BF" w:rsidP="004075BF">
      <w:pPr>
        <w:pStyle w:val="PL"/>
        <w:rPr>
          <w:lang w:val="en-US"/>
        </w:rPr>
      </w:pPr>
      <w:r w:rsidRPr="00BF6487">
        <w:rPr>
          <w:lang w:val="en-US"/>
        </w:rPr>
        <w:t xml:space="preserve">        content:</w:t>
      </w:r>
    </w:p>
    <w:p w14:paraId="2D9E58D9" w14:textId="77777777" w:rsidR="004075BF" w:rsidRPr="00BF6487" w:rsidRDefault="004075BF" w:rsidP="004075BF">
      <w:pPr>
        <w:pStyle w:val="PL"/>
        <w:rPr>
          <w:lang w:val="en-US"/>
        </w:rPr>
      </w:pPr>
      <w:r w:rsidRPr="00BF6487">
        <w:rPr>
          <w:lang w:val="en-US"/>
        </w:rPr>
        <w:t xml:space="preserve">          application/json:</w:t>
      </w:r>
    </w:p>
    <w:p w14:paraId="2EC34EBB" w14:textId="77777777" w:rsidR="004075BF" w:rsidRPr="00BF6487" w:rsidRDefault="004075BF" w:rsidP="004075BF">
      <w:pPr>
        <w:pStyle w:val="PL"/>
        <w:rPr>
          <w:lang w:val="en-US"/>
        </w:rPr>
      </w:pPr>
      <w:r w:rsidRPr="00BF6487">
        <w:rPr>
          <w:lang w:val="en-US"/>
        </w:rPr>
        <w:t xml:space="preserve">            schema:</w:t>
      </w:r>
    </w:p>
    <w:p w14:paraId="15B023DE" w14:textId="77777777" w:rsidR="004075BF" w:rsidRPr="00BF6487" w:rsidRDefault="004075BF" w:rsidP="004075BF">
      <w:pPr>
        <w:pStyle w:val="PL"/>
        <w:rPr>
          <w:lang w:val="en-US"/>
        </w:rPr>
      </w:pPr>
      <w:r w:rsidRPr="00BF6487">
        <w:rPr>
          <w:lang w:val="en-US"/>
        </w:rPr>
        <w:t xml:space="preserve">              $ref: '#/components/schemas/InputData'</w:t>
      </w:r>
    </w:p>
    <w:p w14:paraId="215CBD83" w14:textId="77777777" w:rsidR="004075BF" w:rsidRPr="00BF6487" w:rsidRDefault="004075BF" w:rsidP="004075BF">
      <w:pPr>
        <w:pStyle w:val="PL"/>
        <w:rPr>
          <w:lang w:val="en-US"/>
        </w:rPr>
      </w:pPr>
      <w:r w:rsidRPr="00BF6487">
        <w:rPr>
          <w:lang w:val="en-US"/>
        </w:rPr>
        <w:t xml:space="preserve">        required: true</w:t>
      </w:r>
    </w:p>
    <w:p w14:paraId="7DDF1776" w14:textId="77777777" w:rsidR="004075BF" w:rsidRPr="00BF6487" w:rsidRDefault="004075BF" w:rsidP="004075BF">
      <w:pPr>
        <w:pStyle w:val="PL"/>
        <w:rPr>
          <w:lang w:val="en-US"/>
        </w:rPr>
      </w:pPr>
      <w:r w:rsidRPr="00BF6487">
        <w:rPr>
          <w:lang w:val="en-US"/>
        </w:rPr>
        <w:t xml:space="preserve">      responses:</w:t>
      </w:r>
    </w:p>
    <w:p w14:paraId="72941801" w14:textId="77777777" w:rsidR="004075BF" w:rsidRPr="00BF6487" w:rsidRDefault="004075BF" w:rsidP="004075BF">
      <w:pPr>
        <w:pStyle w:val="PL"/>
        <w:rPr>
          <w:lang w:val="en-US"/>
        </w:rPr>
      </w:pPr>
      <w:r w:rsidRPr="00BF6487">
        <w:rPr>
          <w:lang w:val="en-US"/>
        </w:rPr>
        <w:t xml:space="preserve">        '200':</w:t>
      </w:r>
    </w:p>
    <w:p w14:paraId="3669CE3B" w14:textId="77777777" w:rsidR="004075BF" w:rsidRPr="00BF6487" w:rsidRDefault="004075BF" w:rsidP="004075BF">
      <w:pPr>
        <w:pStyle w:val="PL"/>
        <w:rPr>
          <w:lang w:val="en-US"/>
        </w:rPr>
      </w:pPr>
      <w:r w:rsidRPr="00BF6487">
        <w:rPr>
          <w:lang w:val="en-US"/>
        </w:rPr>
        <w:t xml:space="preserve">          description: Expected response to a valid request</w:t>
      </w:r>
    </w:p>
    <w:p w14:paraId="14198E9E" w14:textId="77777777" w:rsidR="004075BF" w:rsidRPr="00BF6487" w:rsidRDefault="004075BF" w:rsidP="004075BF">
      <w:pPr>
        <w:pStyle w:val="PL"/>
        <w:rPr>
          <w:lang w:val="en-US"/>
        </w:rPr>
      </w:pPr>
      <w:r w:rsidRPr="00BF6487">
        <w:rPr>
          <w:lang w:val="en-US"/>
        </w:rPr>
        <w:t xml:space="preserve">          content:</w:t>
      </w:r>
    </w:p>
    <w:p w14:paraId="33810D6E" w14:textId="77777777" w:rsidR="004075BF" w:rsidRPr="00BF6487" w:rsidRDefault="004075BF" w:rsidP="004075BF">
      <w:pPr>
        <w:pStyle w:val="PL"/>
        <w:rPr>
          <w:lang w:val="en-US"/>
        </w:rPr>
      </w:pPr>
      <w:r w:rsidRPr="00BF6487">
        <w:rPr>
          <w:lang w:val="en-US"/>
        </w:rPr>
        <w:t xml:space="preserve">            application/json:</w:t>
      </w:r>
    </w:p>
    <w:p w14:paraId="78ECFA1E" w14:textId="77777777" w:rsidR="004075BF" w:rsidRPr="00BF6487" w:rsidRDefault="004075BF" w:rsidP="004075BF">
      <w:pPr>
        <w:pStyle w:val="PL"/>
        <w:rPr>
          <w:lang w:val="en-US"/>
        </w:rPr>
      </w:pPr>
      <w:r w:rsidRPr="00BF6487">
        <w:rPr>
          <w:lang w:val="en-US"/>
        </w:rPr>
        <w:t xml:space="preserve">              schema:</w:t>
      </w:r>
    </w:p>
    <w:p w14:paraId="364443D7" w14:textId="77777777" w:rsidR="004075BF" w:rsidRPr="00BF6487" w:rsidRDefault="004075BF" w:rsidP="004075BF">
      <w:pPr>
        <w:pStyle w:val="PL"/>
        <w:rPr>
          <w:lang w:val="en-US"/>
        </w:rPr>
      </w:pPr>
      <w:r w:rsidRPr="00BF6487">
        <w:rPr>
          <w:lang w:val="en-US"/>
        </w:rPr>
        <w:t xml:space="preserve">                $ref: '#/components/schemas/LocationData'</w:t>
      </w:r>
    </w:p>
    <w:p w14:paraId="73EB5B28" w14:textId="77777777" w:rsidR="00592897" w:rsidRPr="00AD1EF8" w:rsidRDefault="00592897" w:rsidP="00592897">
      <w:pPr>
        <w:pStyle w:val="PL"/>
        <w:rPr>
          <w:lang w:val="en-US"/>
        </w:rPr>
      </w:pPr>
      <w:r w:rsidRPr="00AD1EF8">
        <w:rPr>
          <w:lang w:val="en-US"/>
        </w:rPr>
        <w:t xml:space="preserve">        '400':</w:t>
      </w:r>
    </w:p>
    <w:p w14:paraId="2714F562" w14:textId="77777777" w:rsidR="00592897" w:rsidRPr="00AD1EF8" w:rsidRDefault="00592897" w:rsidP="00592897">
      <w:pPr>
        <w:pStyle w:val="PL"/>
        <w:rPr>
          <w:lang w:val="en-US"/>
        </w:rPr>
      </w:pPr>
      <w:r w:rsidRPr="00AD1EF8">
        <w:rPr>
          <w:lang w:val="en-US"/>
        </w:rPr>
        <w:t xml:space="preserve">          $ref: 'TS29571_CommonData.yaml#/components/responses/400'</w:t>
      </w:r>
    </w:p>
    <w:p w14:paraId="6A168126" w14:textId="77777777" w:rsidR="00EF70D3" w:rsidRPr="00AD1EF8" w:rsidRDefault="00EF70D3" w:rsidP="00EF70D3">
      <w:pPr>
        <w:pStyle w:val="PL"/>
        <w:rPr>
          <w:lang w:val="en-US"/>
        </w:rPr>
      </w:pPr>
      <w:r w:rsidRPr="00AD1EF8">
        <w:rPr>
          <w:lang w:val="en-US"/>
        </w:rPr>
        <w:t xml:space="preserve">        '40</w:t>
      </w:r>
      <w:r>
        <w:rPr>
          <w:lang w:val="en-US"/>
        </w:rPr>
        <w:t>1</w:t>
      </w:r>
      <w:r w:rsidRPr="00AD1EF8">
        <w:rPr>
          <w:lang w:val="en-US"/>
        </w:rPr>
        <w:t>':</w:t>
      </w:r>
    </w:p>
    <w:p w14:paraId="7C6572C1" w14:textId="77777777" w:rsidR="00EF70D3" w:rsidRPr="00AD1EF8" w:rsidRDefault="00EF70D3" w:rsidP="00EF70D3">
      <w:pPr>
        <w:pStyle w:val="PL"/>
        <w:rPr>
          <w:lang w:val="en-US"/>
        </w:rPr>
      </w:pPr>
      <w:r w:rsidRPr="00AD1EF8">
        <w:rPr>
          <w:lang w:val="en-US"/>
        </w:rPr>
        <w:t xml:space="preserve">          $ref: 'TS29571_CommonData.yaml#/components/responses/40</w:t>
      </w:r>
      <w:r>
        <w:rPr>
          <w:lang w:val="en-US"/>
        </w:rPr>
        <w:t>1</w:t>
      </w:r>
      <w:r w:rsidRPr="00AD1EF8">
        <w:rPr>
          <w:lang w:val="en-US"/>
        </w:rPr>
        <w:t>'</w:t>
      </w:r>
    </w:p>
    <w:p w14:paraId="5AF06227" w14:textId="77777777" w:rsidR="00592897" w:rsidRPr="00AD1EF8" w:rsidRDefault="00592897" w:rsidP="00592897">
      <w:pPr>
        <w:pStyle w:val="PL"/>
        <w:rPr>
          <w:lang w:val="en-US"/>
        </w:rPr>
      </w:pPr>
      <w:r w:rsidRPr="00AD1EF8">
        <w:rPr>
          <w:lang w:val="en-US"/>
        </w:rPr>
        <w:t xml:space="preserve">        '403':</w:t>
      </w:r>
    </w:p>
    <w:p w14:paraId="52F25EBD" w14:textId="77777777" w:rsidR="00592897" w:rsidRPr="00AD1EF8" w:rsidRDefault="00592897" w:rsidP="00592897">
      <w:pPr>
        <w:pStyle w:val="PL"/>
        <w:rPr>
          <w:lang w:val="en-US"/>
        </w:rPr>
      </w:pPr>
      <w:r w:rsidRPr="00AD1EF8">
        <w:rPr>
          <w:lang w:val="en-US"/>
        </w:rPr>
        <w:t xml:space="preserve">          $ref: 'TS29571_CommonData.yaml#/components/responses/403'</w:t>
      </w:r>
    </w:p>
    <w:p w14:paraId="37295A11" w14:textId="77777777" w:rsidR="00592897" w:rsidRPr="00AD1EF8" w:rsidRDefault="00592897" w:rsidP="00592897">
      <w:pPr>
        <w:pStyle w:val="PL"/>
        <w:rPr>
          <w:lang w:val="en-US"/>
        </w:rPr>
      </w:pPr>
      <w:r w:rsidRPr="00AD1EF8">
        <w:rPr>
          <w:lang w:val="en-US"/>
        </w:rPr>
        <w:t xml:space="preserve">        '404':</w:t>
      </w:r>
    </w:p>
    <w:p w14:paraId="48711D1C" w14:textId="77777777" w:rsidR="00592897" w:rsidRPr="00AD1EF8" w:rsidRDefault="00592897" w:rsidP="00592897">
      <w:pPr>
        <w:pStyle w:val="PL"/>
        <w:rPr>
          <w:lang w:val="en-US"/>
        </w:rPr>
      </w:pPr>
      <w:r w:rsidRPr="00AD1EF8">
        <w:rPr>
          <w:lang w:val="en-US"/>
        </w:rPr>
        <w:t xml:space="preserve">          $ref: 'TS29571_CommonData.yaml#/components/responses/404'</w:t>
      </w:r>
    </w:p>
    <w:p w14:paraId="36769A55" w14:textId="77777777" w:rsidR="00592897" w:rsidRPr="00AD1EF8" w:rsidRDefault="00592897" w:rsidP="00592897">
      <w:pPr>
        <w:pStyle w:val="PL"/>
        <w:rPr>
          <w:lang w:val="en-US"/>
        </w:rPr>
      </w:pPr>
      <w:r w:rsidRPr="00AD1EF8">
        <w:rPr>
          <w:lang w:val="en-US"/>
        </w:rPr>
        <w:t xml:space="preserve">        '411':</w:t>
      </w:r>
    </w:p>
    <w:p w14:paraId="7F0B7C93" w14:textId="77777777" w:rsidR="00592897" w:rsidRPr="00AD1EF8" w:rsidRDefault="00592897" w:rsidP="00592897">
      <w:pPr>
        <w:pStyle w:val="PL"/>
        <w:rPr>
          <w:lang w:val="en-US"/>
        </w:rPr>
      </w:pPr>
      <w:r w:rsidRPr="00AD1EF8">
        <w:rPr>
          <w:lang w:val="en-US"/>
        </w:rPr>
        <w:t xml:space="preserve">          $ref: 'TS29571_CommonData.yaml#/components/responses/411'</w:t>
      </w:r>
    </w:p>
    <w:p w14:paraId="76B72177" w14:textId="77777777" w:rsidR="00592897" w:rsidRPr="00AD1EF8" w:rsidRDefault="00592897" w:rsidP="00592897">
      <w:pPr>
        <w:pStyle w:val="PL"/>
        <w:rPr>
          <w:lang w:val="en-US"/>
        </w:rPr>
      </w:pPr>
      <w:r w:rsidRPr="00AD1EF8">
        <w:rPr>
          <w:lang w:val="en-US"/>
        </w:rPr>
        <w:t xml:space="preserve">        '413':</w:t>
      </w:r>
    </w:p>
    <w:p w14:paraId="6A8BBB0E" w14:textId="77777777" w:rsidR="00592897" w:rsidRPr="00AD1EF8" w:rsidRDefault="00592897" w:rsidP="00592897">
      <w:pPr>
        <w:pStyle w:val="PL"/>
        <w:rPr>
          <w:lang w:val="en-US"/>
        </w:rPr>
      </w:pPr>
      <w:r w:rsidRPr="00AD1EF8">
        <w:rPr>
          <w:lang w:val="en-US"/>
        </w:rPr>
        <w:t xml:space="preserve">          $ref: 'TS29571_CommonData.yaml#/components/responses/413'</w:t>
      </w:r>
    </w:p>
    <w:p w14:paraId="0D93E66D" w14:textId="77777777" w:rsidR="00592897" w:rsidRPr="00AD1EF8" w:rsidRDefault="00592897" w:rsidP="00592897">
      <w:pPr>
        <w:pStyle w:val="PL"/>
        <w:rPr>
          <w:lang w:val="en-US"/>
        </w:rPr>
      </w:pPr>
      <w:r w:rsidRPr="00AD1EF8">
        <w:rPr>
          <w:lang w:val="en-US"/>
        </w:rPr>
        <w:t xml:space="preserve">        '415':</w:t>
      </w:r>
    </w:p>
    <w:p w14:paraId="7DFB8B02" w14:textId="77777777" w:rsidR="00592897" w:rsidRPr="00AD1EF8" w:rsidRDefault="00592897" w:rsidP="00592897">
      <w:pPr>
        <w:pStyle w:val="PL"/>
        <w:rPr>
          <w:lang w:val="en-US"/>
        </w:rPr>
      </w:pPr>
      <w:r w:rsidRPr="00AD1EF8">
        <w:rPr>
          <w:lang w:val="en-US"/>
        </w:rPr>
        <w:lastRenderedPageBreak/>
        <w:t xml:space="preserve">          $ref: 'TS29571_CommonData.yaml#/components/responses/415'</w:t>
      </w:r>
    </w:p>
    <w:p w14:paraId="3610BA66" w14:textId="77777777" w:rsidR="00EF70D3" w:rsidRPr="00AD1EF8" w:rsidRDefault="00EF70D3" w:rsidP="00EF70D3">
      <w:pPr>
        <w:pStyle w:val="PL"/>
        <w:rPr>
          <w:lang w:val="en-US"/>
        </w:rPr>
      </w:pPr>
      <w:r w:rsidRPr="00AD1EF8">
        <w:rPr>
          <w:lang w:val="en-US"/>
        </w:rPr>
        <w:t xml:space="preserve">        '4</w:t>
      </w:r>
      <w:r>
        <w:rPr>
          <w:lang w:val="en-US"/>
        </w:rPr>
        <w:t>29</w:t>
      </w:r>
      <w:r w:rsidRPr="00AD1EF8">
        <w:rPr>
          <w:lang w:val="en-US"/>
        </w:rPr>
        <w:t>':</w:t>
      </w:r>
    </w:p>
    <w:p w14:paraId="3ACB9978" w14:textId="77777777" w:rsidR="00EF70D3" w:rsidRPr="00AD1EF8" w:rsidRDefault="00EF70D3" w:rsidP="00EF70D3">
      <w:pPr>
        <w:pStyle w:val="PL"/>
        <w:rPr>
          <w:lang w:val="en-US"/>
        </w:rPr>
      </w:pPr>
      <w:r w:rsidRPr="00AD1EF8">
        <w:rPr>
          <w:lang w:val="en-US"/>
        </w:rPr>
        <w:t xml:space="preserve">          $ref: 'TS29571_CommonData.yaml#/components/responses/4</w:t>
      </w:r>
      <w:r>
        <w:rPr>
          <w:lang w:val="en-US"/>
        </w:rPr>
        <w:t>29</w:t>
      </w:r>
      <w:r w:rsidRPr="00AD1EF8">
        <w:rPr>
          <w:lang w:val="en-US"/>
        </w:rPr>
        <w:t>'</w:t>
      </w:r>
    </w:p>
    <w:p w14:paraId="2FCB7633" w14:textId="77777777" w:rsidR="00592897" w:rsidRPr="00AD1EF8" w:rsidRDefault="00592897" w:rsidP="00592897">
      <w:pPr>
        <w:pStyle w:val="PL"/>
        <w:rPr>
          <w:lang w:val="en-US"/>
        </w:rPr>
      </w:pPr>
      <w:r w:rsidRPr="00AD1EF8">
        <w:rPr>
          <w:lang w:val="en-US"/>
        </w:rPr>
        <w:t xml:space="preserve">        '500':</w:t>
      </w:r>
    </w:p>
    <w:p w14:paraId="2B8241B2" w14:textId="77777777" w:rsidR="00592897" w:rsidRPr="00AD1EF8" w:rsidRDefault="00592897" w:rsidP="00592897">
      <w:pPr>
        <w:pStyle w:val="PL"/>
        <w:rPr>
          <w:lang w:val="en-US"/>
        </w:rPr>
      </w:pPr>
      <w:r w:rsidRPr="00AD1EF8">
        <w:rPr>
          <w:lang w:val="en-US"/>
        </w:rPr>
        <w:t xml:space="preserve">          $ref: 'TS29571_CommonData.yaml#/components/responses/500'</w:t>
      </w:r>
    </w:p>
    <w:p w14:paraId="3F1F01DC" w14:textId="77777777" w:rsidR="00592897" w:rsidRPr="00AD1EF8" w:rsidRDefault="00592897" w:rsidP="00592897">
      <w:pPr>
        <w:pStyle w:val="PL"/>
        <w:rPr>
          <w:lang w:val="en-US"/>
        </w:rPr>
      </w:pPr>
      <w:r w:rsidRPr="00AD1EF8">
        <w:rPr>
          <w:lang w:val="en-US"/>
        </w:rPr>
        <w:t xml:space="preserve">        '503':</w:t>
      </w:r>
    </w:p>
    <w:p w14:paraId="2397379B" w14:textId="77777777" w:rsidR="00592897" w:rsidRPr="00BF6487" w:rsidRDefault="00592897" w:rsidP="00592897">
      <w:pPr>
        <w:pStyle w:val="PL"/>
        <w:rPr>
          <w:lang w:val="en-US"/>
        </w:rPr>
      </w:pPr>
      <w:r w:rsidRPr="00AD1EF8">
        <w:rPr>
          <w:lang w:val="en-US"/>
        </w:rPr>
        <w:t xml:space="preserve">          $ref: 'TS29571_CommonData.yaml#/components/responses/503'</w:t>
      </w:r>
    </w:p>
    <w:p w14:paraId="7B3CF13F" w14:textId="77777777" w:rsidR="00EF70D3" w:rsidRPr="00AD1EF8" w:rsidRDefault="00EF70D3" w:rsidP="00EF70D3">
      <w:pPr>
        <w:pStyle w:val="PL"/>
        <w:rPr>
          <w:lang w:val="en-US"/>
        </w:rPr>
      </w:pPr>
      <w:r w:rsidRPr="00AD1EF8">
        <w:rPr>
          <w:lang w:val="en-US"/>
        </w:rPr>
        <w:t xml:space="preserve">        '50</w:t>
      </w:r>
      <w:r>
        <w:rPr>
          <w:lang w:val="en-US"/>
        </w:rPr>
        <w:t>4</w:t>
      </w:r>
      <w:r w:rsidRPr="00AD1EF8">
        <w:rPr>
          <w:lang w:val="en-US"/>
        </w:rPr>
        <w:t>':</w:t>
      </w:r>
    </w:p>
    <w:p w14:paraId="6C000A13" w14:textId="77777777" w:rsidR="00EF70D3" w:rsidRPr="00BF6487" w:rsidRDefault="00EF70D3" w:rsidP="00EF70D3">
      <w:pPr>
        <w:pStyle w:val="PL"/>
        <w:rPr>
          <w:lang w:val="en-US"/>
        </w:rPr>
      </w:pPr>
      <w:r w:rsidRPr="00AD1EF8">
        <w:rPr>
          <w:lang w:val="en-US"/>
        </w:rPr>
        <w:t xml:space="preserve">          $ref: 'TS29571_CommonData.yaml#/components/responses/50</w:t>
      </w:r>
      <w:r>
        <w:rPr>
          <w:lang w:val="en-US"/>
        </w:rPr>
        <w:t>4</w:t>
      </w:r>
      <w:r w:rsidRPr="00AD1EF8">
        <w:rPr>
          <w:lang w:val="en-US"/>
        </w:rPr>
        <w:t>'</w:t>
      </w:r>
    </w:p>
    <w:p w14:paraId="588F7569" w14:textId="77777777" w:rsidR="004075BF" w:rsidRPr="00BF6487" w:rsidRDefault="004075BF" w:rsidP="004075BF">
      <w:pPr>
        <w:pStyle w:val="PL"/>
        <w:rPr>
          <w:lang w:val="en-US"/>
        </w:rPr>
      </w:pPr>
      <w:r w:rsidRPr="00BF6487">
        <w:rPr>
          <w:lang w:val="en-US"/>
        </w:rPr>
        <w:t xml:space="preserve">        default:</w:t>
      </w:r>
    </w:p>
    <w:p w14:paraId="12981663" w14:textId="77777777" w:rsidR="00592897" w:rsidRPr="00BF6487" w:rsidRDefault="00592897" w:rsidP="00592897">
      <w:pPr>
        <w:pStyle w:val="PL"/>
        <w:rPr>
          <w:lang w:val="en-US"/>
        </w:rPr>
      </w:pPr>
      <w:r w:rsidRPr="002E5CBA">
        <w:rPr>
          <w:lang w:val="en-US"/>
        </w:rPr>
        <w:t xml:space="preserve">          </w:t>
      </w:r>
      <w:r w:rsidRPr="001F14B1">
        <w:rPr>
          <w:lang w:val="en-US"/>
        </w:rPr>
        <w:t>$ref: 'TS29571_CommonDat</w:t>
      </w:r>
      <w:r>
        <w:rPr>
          <w:lang w:val="en-US"/>
        </w:rPr>
        <w:t>a.yaml#/components/responses/default</w:t>
      </w:r>
      <w:r w:rsidRPr="001F14B1">
        <w:rPr>
          <w:lang w:val="en-US"/>
        </w:rPr>
        <w:t>'</w:t>
      </w:r>
    </w:p>
    <w:p w14:paraId="6F9F9440" w14:textId="77777777" w:rsidR="004075BF" w:rsidRPr="00BF6487" w:rsidRDefault="004075BF" w:rsidP="004075BF">
      <w:pPr>
        <w:pStyle w:val="PL"/>
        <w:rPr>
          <w:lang w:val="en-US"/>
        </w:rPr>
      </w:pPr>
      <w:r w:rsidRPr="00BF6487">
        <w:rPr>
          <w:lang w:val="en-US"/>
        </w:rPr>
        <w:t>components:</w:t>
      </w:r>
    </w:p>
    <w:p w14:paraId="5807559B" w14:textId="77777777" w:rsidR="00B2714E" w:rsidRPr="00082B3E" w:rsidRDefault="00B2714E" w:rsidP="00B2714E">
      <w:pPr>
        <w:pStyle w:val="PL"/>
        <w:rPr>
          <w:lang w:val="en-US"/>
        </w:rPr>
      </w:pPr>
      <w:r w:rsidRPr="00082B3E">
        <w:rPr>
          <w:lang w:val="en-US"/>
        </w:rPr>
        <w:t xml:space="preserve">  securitySchemes:</w:t>
      </w:r>
    </w:p>
    <w:p w14:paraId="2C6C0CFA" w14:textId="77777777" w:rsidR="00B2714E" w:rsidRPr="00082B3E" w:rsidRDefault="00B2714E" w:rsidP="00B2714E">
      <w:pPr>
        <w:pStyle w:val="PL"/>
        <w:rPr>
          <w:lang w:val="en-US"/>
        </w:rPr>
      </w:pPr>
      <w:r w:rsidRPr="00082B3E">
        <w:rPr>
          <w:lang w:val="en-US"/>
        </w:rPr>
        <w:t xml:space="preserve">    oAuth2ClientCredentials:</w:t>
      </w:r>
    </w:p>
    <w:p w14:paraId="483A9B5A" w14:textId="77777777" w:rsidR="00B2714E" w:rsidRPr="00082B3E" w:rsidRDefault="00B2714E" w:rsidP="00B2714E">
      <w:pPr>
        <w:pStyle w:val="PL"/>
        <w:rPr>
          <w:lang w:val="en-US"/>
        </w:rPr>
      </w:pPr>
      <w:r w:rsidRPr="00082B3E">
        <w:rPr>
          <w:lang w:val="en-US"/>
        </w:rPr>
        <w:t xml:space="preserve">      type: oauth2</w:t>
      </w:r>
    </w:p>
    <w:p w14:paraId="0B669EF2" w14:textId="77777777" w:rsidR="00B2714E" w:rsidRPr="00082B3E" w:rsidRDefault="00B2714E" w:rsidP="00B2714E">
      <w:pPr>
        <w:pStyle w:val="PL"/>
        <w:rPr>
          <w:lang w:val="en-US"/>
        </w:rPr>
      </w:pPr>
      <w:r w:rsidRPr="00082B3E">
        <w:rPr>
          <w:lang w:val="en-US"/>
        </w:rPr>
        <w:t xml:space="preserve">      flows: </w:t>
      </w:r>
    </w:p>
    <w:p w14:paraId="7AEC55D2" w14:textId="77777777" w:rsidR="00B2714E" w:rsidRPr="00082B3E" w:rsidRDefault="00B2714E" w:rsidP="00B2714E">
      <w:pPr>
        <w:pStyle w:val="PL"/>
        <w:rPr>
          <w:lang w:val="en-US"/>
        </w:rPr>
      </w:pPr>
      <w:r w:rsidRPr="00082B3E">
        <w:rPr>
          <w:lang w:val="en-US"/>
        </w:rPr>
        <w:t xml:space="preserve">        clientCredentials: </w:t>
      </w:r>
    </w:p>
    <w:p w14:paraId="57A54410" w14:textId="77777777" w:rsidR="00B2714E" w:rsidRPr="00082B3E" w:rsidRDefault="00B2714E" w:rsidP="00B2714E">
      <w:pPr>
        <w:pStyle w:val="PL"/>
        <w:rPr>
          <w:lang w:val="en-US"/>
        </w:rPr>
      </w:pPr>
      <w:r w:rsidRPr="00082B3E">
        <w:rPr>
          <w:lang w:val="en-US"/>
        </w:rPr>
        <w:t xml:space="preserve">          tokenUrl: </w:t>
      </w:r>
      <w:r w:rsidR="00CE355B">
        <w:rPr>
          <w:lang w:val="en-US"/>
        </w:rPr>
        <w:t>'</w:t>
      </w:r>
      <w:r w:rsidRPr="00082B3E">
        <w:rPr>
          <w:lang w:val="en-US"/>
        </w:rPr>
        <w:t>{nrfApiRoot}/oauth2/token</w:t>
      </w:r>
      <w:r w:rsidR="00CE355B">
        <w:rPr>
          <w:lang w:val="en-US"/>
        </w:rPr>
        <w:t>'</w:t>
      </w:r>
    </w:p>
    <w:p w14:paraId="7A30ED81" w14:textId="77777777" w:rsidR="00B2714E" w:rsidRDefault="00B2714E" w:rsidP="00B2714E">
      <w:pPr>
        <w:pStyle w:val="PL"/>
        <w:rPr>
          <w:lang w:val="en-US"/>
        </w:rPr>
      </w:pPr>
      <w:r w:rsidRPr="00082B3E">
        <w:rPr>
          <w:lang w:val="en-US"/>
        </w:rPr>
        <w:t xml:space="preserve">          scopes:</w:t>
      </w:r>
    </w:p>
    <w:p w14:paraId="421469F2" w14:textId="77777777" w:rsidR="00630ADB" w:rsidRPr="00BF6487" w:rsidRDefault="00630ADB" w:rsidP="00B2714E">
      <w:pPr>
        <w:pStyle w:val="PL"/>
        <w:rPr>
          <w:lang w:val="en-US"/>
        </w:rPr>
      </w:pPr>
      <w:r>
        <w:rPr>
          <w:lang w:val="en-US"/>
        </w:rPr>
        <w:t xml:space="preserve">            nlmf-loc: Access to the Nlmf_Location API</w:t>
      </w:r>
    </w:p>
    <w:p w14:paraId="24313AF6" w14:textId="77777777" w:rsidR="004075BF" w:rsidRDefault="004075BF" w:rsidP="004075BF">
      <w:pPr>
        <w:pStyle w:val="PL"/>
        <w:rPr>
          <w:lang w:val="en-US"/>
        </w:rPr>
      </w:pPr>
      <w:r w:rsidRPr="00BF6487">
        <w:rPr>
          <w:lang w:val="en-US"/>
        </w:rPr>
        <w:t xml:space="preserve">  schemas:</w:t>
      </w:r>
    </w:p>
    <w:p w14:paraId="0FAFC53D" w14:textId="77777777" w:rsidR="004075BF" w:rsidRPr="001F2554" w:rsidRDefault="004075BF" w:rsidP="004075BF">
      <w:pPr>
        <w:pStyle w:val="PL"/>
        <w:rPr>
          <w:lang w:val="en-US"/>
        </w:rPr>
      </w:pPr>
      <w:r w:rsidRPr="001F2554">
        <w:rPr>
          <w:lang w:val="en-US"/>
        </w:rPr>
        <w:t>#</w:t>
      </w:r>
    </w:p>
    <w:p w14:paraId="652E6EC7" w14:textId="77777777" w:rsidR="004075BF" w:rsidRPr="001F2554" w:rsidRDefault="004075BF" w:rsidP="004075BF">
      <w:pPr>
        <w:pStyle w:val="PL"/>
        <w:rPr>
          <w:lang w:val="en-US"/>
        </w:rPr>
      </w:pPr>
      <w:r w:rsidRPr="001F2554">
        <w:rPr>
          <w:lang w:val="en-US"/>
        </w:rPr>
        <w:t># COMPLEX TYPES</w:t>
      </w:r>
    </w:p>
    <w:p w14:paraId="415CBC48" w14:textId="77777777" w:rsidR="004075BF" w:rsidRPr="00BF6487" w:rsidRDefault="004075BF" w:rsidP="004075BF">
      <w:pPr>
        <w:pStyle w:val="PL"/>
        <w:rPr>
          <w:lang w:val="en-US"/>
        </w:rPr>
      </w:pPr>
      <w:r w:rsidRPr="001F2554">
        <w:rPr>
          <w:lang w:val="en-US"/>
        </w:rPr>
        <w:t>#</w:t>
      </w:r>
    </w:p>
    <w:p w14:paraId="1DAFF6E4" w14:textId="77777777" w:rsidR="004075BF" w:rsidRDefault="004075BF" w:rsidP="004075BF">
      <w:pPr>
        <w:pStyle w:val="PL"/>
        <w:rPr>
          <w:lang w:val="en-US"/>
        </w:rPr>
      </w:pPr>
      <w:r w:rsidRPr="00BF6487">
        <w:rPr>
          <w:lang w:val="en-US"/>
        </w:rPr>
        <w:t xml:space="preserve">    InputData:</w:t>
      </w:r>
    </w:p>
    <w:p w14:paraId="029F4F6A" w14:textId="77777777" w:rsidR="004075BF" w:rsidRPr="00BF6487" w:rsidRDefault="004075BF" w:rsidP="004075BF">
      <w:pPr>
        <w:pStyle w:val="PL"/>
        <w:rPr>
          <w:lang w:val="en-US"/>
        </w:rPr>
      </w:pPr>
      <w:r>
        <w:rPr>
          <w:lang w:val="en-US"/>
        </w:rPr>
        <w:t xml:space="preserve">      type: object</w:t>
      </w:r>
    </w:p>
    <w:p w14:paraId="34B64D08" w14:textId="77777777" w:rsidR="004905D0" w:rsidRDefault="004905D0" w:rsidP="004905D0">
      <w:pPr>
        <w:pStyle w:val="PL"/>
        <w:rPr>
          <w:lang w:val="en-US"/>
        </w:rPr>
      </w:pPr>
      <w:r>
        <w:rPr>
          <w:lang w:val="en-US"/>
        </w:rPr>
        <w:t xml:space="preserve">      not:</w:t>
      </w:r>
    </w:p>
    <w:p w14:paraId="50B5F63D" w14:textId="77777777" w:rsidR="004905D0" w:rsidRPr="00BF6487" w:rsidRDefault="004905D0" w:rsidP="004905D0">
      <w:pPr>
        <w:pStyle w:val="PL"/>
        <w:rPr>
          <w:lang w:val="en-US"/>
        </w:rPr>
      </w:pPr>
      <w:r>
        <w:rPr>
          <w:lang w:val="en-US"/>
        </w:rPr>
        <w:t xml:space="preserve">        required: [ ecgi, ncgi ]</w:t>
      </w:r>
    </w:p>
    <w:p w14:paraId="6FB453D4" w14:textId="77777777" w:rsidR="004075BF" w:rsidRPr="00BF6487" w:rsidRDefault="004075BF" w:rsidP="004075BF">
      <w:pPr>
        <w:pStyle w:val="PL"/>
        <w:rPr>
          <w:lang w:val="en-US"/>
        </w:rPr>
      </w:pPr>
      <w:r w:rsidRPr="00BF6487">
        <w:rPr>
          <w:lang w:val="en-US"/>
        </w:rPr>
        <w:t xml:space="preserve">      properties:</w:t>
      </w:r>
    </w:p>
    <w:p w14:paraId="7400EBC4" w14:textId="77777777" w:rsidR="004075BF" w:rsidRPr="00BF6487" w:rsidRDefault="004075BF" w:rsidP="004075BF">
      <w:pPr>
        <w:pStyle w:val="PL"/>
        <w:rPr>
          <w:lang w:val="en-US"/>
        </w:rPr>
      </w:pPr>
      <w:r w:rsidRPr="00BF6487">
        <w:rPr>
          <w:lang w:val="en-US"/>
        </w:rPr>
        <w:t xml:space="preserve">        externalClientType:</w:t>
      </w:r>
    </w:p>
    <w:p w14:paraId="6261B2DD" w14:textId="77777777" w:rsidR="004075BF" w:rsidRDefault="004075BF" w:rsidP="004075BF">
      <w:pPr>
        <w:pStyle w:val="PL"/>
        <w:rPr>
          <w:lang w:val="en-US"/>
        </w:rPr>
      </w:pPr>
      <w:r>
        <w:rPr>
          <w:lang w:val="en-US"/>
        </w:rPr>
        <w:t xml:space="preserve">          </w:t>
      </w:r>
      <w:r w:rsidRPr="00BF6487">
        <w:rPr>
          <w:lang w:val="en-US"/>
        </w:rPr>
        <w:t>$ref: '#/components/schemas/</w:t>
      </w:r>
      <w:r>
        <w:rPr>
          <w:lang w:val="en-US"/>
        </w:rPr>
        <w:t>ExternalClientType</w:t>
      </w:r>
      <w:r w:rsidRPr="00BF6487">
        <w:rPr>
          <w:lang w:val="en-US"/>
        </w:rPr>
        <w:t>'</w:t>
      </w:r>
    </w:p>
    <w:p w14:paraId="5917C171" w14:textId="77777777" w:rsidR="004075BF" w:rsidRDefault="004075BF" w:rsidP="004075BF">
      <w:pPr>
        <w:pStyle w:val="PL"/>
        <w:rPr>
          <w:lang w:val="en-US"/>
        </w:rPr>
      </w:pPr>
      <w:r w:rsidRPr="00BF6487">
        <w:rPr>
          <w:lang w:val="en-US"/>
        </w:rPr>
        <w:t xml:space="preserve">        correlationID:</w:t>
      </w:r>
    </w:p>
    <w:p w14:paraId="7F65013C" w14:textId="77777777" w:rsidR="004075BF" w:rsidRPr="00BF6487" w:rsidRDefault="004075BF" w:rsidP="004375A7">
      <w:pPr>
        <w:pStyle w:val="PL"/>
        <w:rPr>
          <w:lang w:val="en-US"/>
        </w:rPr>
      </w:pPr>
      <w:r>
        <w:rPr>
          <w:lang w:val="en-US"/>
        </w:rPr>
        <w:t xml:space="preserve">          </w:t>
      </w:r>
      <w:r w:rsidRPr="00BF6487">
        <w:rPr>
          <w:lang w:val="en-US"/>
        </w:rPr>
        <w:t>$ref: '#/components/schemas</w:t>
      </w:r>
      <w:r>
        <w:rPr>
          <w:lang w:val="en-US"/>
        </w:rPr>
        <w:t>/CorrelationID'</w:t>
      </w:r>
      <w:r w:rsidRPr="00BF6487">
        <w:rPr>
          <w:lang w:val="en-US"/>
        </w:rPr>
        <w:t xml:space="preserve">        </w:t>
      </w:r>
    </w:p>
    <w:p w14:paraId="60ED5E4B" w14:textId="77777777" w:rsidR="004905D0" w:rsidRDefault="004905D0" w:rsidP="004905D0">
      <w:pPr>
        <w:pStyle w:val="PL"/>
        <w:rPr>
          <w:lang w:val="en-US"/>
        </w:rPr>
      </w:pPr>
      <w:r w:rsidRPr="00BF6487">
        <w:rPr>
          <w:lang w:val="en-US"/>
        </w:rPr>
        <w:t xml:space="preserve">        </w:t>
      </w:r>
      <w:r>
        <w:rPr>
          <w:lang w:val="en-US"/>
        </w:rPr>
        <w:t>amfId</w:t>
      </w:r>
      <w:r w:rsidRPr="00BF6487">
        <w:rPr>
          <w:lang w:val="en-US"/>
        </w:rPr>
        <w:t>:</w:t>
      </w:r>
    </w:p>
    <w:p w14:paraId="0D475B0F" w14:textId="77777777" w:rsidR="004905D0" w:rsidRDefault="004905D0" w:rsidP="004905D0">
      <w:pPr>
        <w:pStyle w:val="PL"/>
        <w:rPr>
          <w:lang w:val="en-US"/>
        </w:rPr>
      </w:pPr>
      <w:r>
        <w:rPr>
          <w:lang w:val="en-US"/>
        </w:rPr>
        <w:t xml:space="preserve">          </w:t>
      </w:r>
      <w:r w:rsidRPr="00BF6487">
        <w:rPr>
          <w:lang w:val="en-US"/>
        </w:rPr>
        <w:t>$ref: '</w:t>
      </w:r>
      <w:r w:rsidRPr="002E5CBA">
        <w:rPr>
          <w:lang w:val="en-US"/>
        </w:rPr>
        <w:t>TS29571_CommonData.yaml</w:t>
      </w:r>
      <w:r w:rsidRPr="00BF6487">
        <w:rPr>
          <w:lang w:val="en-US"/>
        </w:rPr>
        <w:t>#/components/schemas/</w:t>
      </w:r>
      <w:r>
        <w:rPr>
          <w:lang w:val="en-US"/>
        </w:rPr>
        <w:t>NfInstanceId'</w:t>
      </w:r>
    </w:p>
    <w:p w14:paraId="057D12F0" w14:textId="77777777" w:rsidR="004075BF" w:rsidRPr="00BF6487" w:rsidRDefault="004075BF" w:rsidP="004075BF">
      <w:pPr>
        <w:pStyle w:val="PL"/>
        <w:rPr>
          <w:lang w:val="en-US"/>
        </w:rPr>
      </w:pPr>
      <w:r w:rsidRPr="00BF6487">
        <w:rPr>
          <w:lang w:val="en-US"/>
        </w:rPr>
        <w:t xml:space="preserve">        locationQoS:</w:t>
      </w:r>
    </w:p>
    <w:p w14:paraId="2A4C356A" w14:textId="77777777" w:rsidR="004075BF" w:rsidRPr="00BF6487" w:rsidRDefault="004075BF" w:rsidP="004075BF">
      <w:pPr>
        <w:pStyle w:val="PL"/>
        <w:rPr>
          <w:lang w:val="en-US"/>
        </w:rPr>
      </w:pPr>
      <w:r w:rsidRPr="00BF6487">
        <w:rPr>
          <w:lang w:val="en-US"/>
        </w:rPr>
        <w:t xml:space="preserve">          $ref: '#/components/schemas/LocationQoS'</w:t>
      </w:r>
    </w:p>
    <w:p w14:paraId="48A9EE23" w14:textId="77777777" w:rsidR="004075BF" w:rsidRDefault="004075BF" w:rsidP="004075BF">
      <w:pPr>
        <w:pStyle w:val="PL"/>
        <w:rPr>
          <w:lang w:val="en-US"/>
        </w:rPr>
      </w:pPr>
      <w:r w:rsidRPr="00BF6487">
        <w:rPr>
          <w:lang w:val="en-US"/>
        </w:rPr>
        <w:t xml:space="preserve">        supportedGADShapes:</w:t>
      </w:r>
    </w:p>
    <w:p w14:paraId="3A218B42" w14:textId="77777777" w:rsidR="004075BF" w:rsidRPr="00A1631A" w:rsidRDefault="004075BF" w:rsidP="004075BF">
      <w:pPr>
        <w:pStyle w:val="PL"/>
        <w:rPr>
          <w:lang w:val="en-US"/>
        </w:rPr>
      </w:pPr>
      <w:r w:rsidRPr="00A1631A">
        <w:rPr>
          <w:lang w:val="en-US"/>
        </w:rPr>
        <w:t xml:space="preserve">          type: array</w:t>
      </w:r>
    </w:p>
    <w:p w14:paraId="33E834F3" w14:textId="77777777" w:rsidR="004075BF" w:rsidRPr="00BF6487" w:rsidRDefault="004075BF" w:rsidP="004075BF">
      <w:pPr>
        <w:pStyle w:val="PL"/>
        <w:rPr>
          <w:lang w:val="en-US"/>
        </w:rPr>
      </w:pPr>
      <w:r w:rsidRPr="00A1631A">
        <w:rPr>
          <w:lang w:val="en-US"/>
        </w:rPr>
        <w:t xml:space="preserve">          items:</w:t>
      </w:r>
    </w:p>
    <w:p w14:paraId="6E441D2D" w14:textId="77777777" w:rsidR="004075BF" w:rsidRDefault="004075BF" w:rsidP="004075BF">
      <w:pPr>
        <w:pStyle w:val="PL"/>
        <w:rPr>
          <w:lang w:val="en-US"/>
        </w:rPr>
      </w:pPr>
      <w:r w:rsidRPr="00BF6487">
        <w:rPr>
          <w:lang w:val="en-US"/>
        </w:rPr>
        <w:t xml:space="preserve">          </w:t>
      </w:r>
      <w:r>
        <w:rPr>
          <w:lang w:val="en-US"/>
        </w:rPr>
        <w:t xml:space="preserve">  </w:t>
      </w:r>
      <w:r w:rsidRPr="00BF6487">
        <w:rPr>
          <w:lang w:val="en-US"/>
        </w:rPr>
        <w:t>$ref: '#/components/schemas/SupportedGADShapes'</w:t>
      </w:r>
    </w:p>
    <w:p w14:paraId="46202B74" w14:textId="77777777" w:rsidR="0052478C" w:rsidRPr="000536AA" w:rsidRDefault="0052478C" w:rsidP="0052478C">
      <w:pPr>
        <w:pStyle w:val="PL"/>
        <w:rPr>
          <w:lang w:val="en-US" w:eastAsia="zh-CN"/>
        </w:rPr>
      </w:pPr>
      <w:r>
        <w:rPr>
          <w:rFonts w:hint="eastAsia"/>
          <w:lang w:val="en-US" w:eastAsia="zh-CN"/>
        </w:rPr>
        <w:t xml:space="preserve">          minItems: 1</w:t>
      </w:r>
    </w:p>
    <w:p w14:paraId="5B2FCE64" w14:textId="77777777" w:rsidR="004375A7" w:rsidRDefault="004375A7" w:rsidP="004075BF">
      <w:pPr>
        <w:pStyle w:val="PL"/>
        <w:rPr>
          <w:lang w:val="en-US"/>
        </w:rPr>
      </w:pPr>
      <w:r>
        <w:rPr>
          <w:lang w:val="en-US"/>
        </w:rPr>
        <w:t xml:space="preserve">        supi:</w:t>
      </w:r>
    </w:p>
    <w:p w14:paraId="540DB695" w14:textId="77777777" w:rsidR="004375A7" w:rsidRDefault="004375A7" w:rsidP="004075BF">
      <w:pPr>
        <w:pStyle w:val="PL"/>
        <w:rPr>
          <w:lang w:val="en-US"/>
        </w:rPr>
      </w:pPr>
      <w:r>
        <w:rPr>
          <w:lang w:val="en-US"/>
        </w:rPr>
        <w:t xml:space="preserve">          </w:t>
      </w:r>
      <w:r w:rsidRPr="00BF6487">
        <w:rPr>
          <w:lang w:val="en-US"/>
        </w:rPr>
        <w:t>$ref: '</w:t>
      </w:r>
      <w:r w:rsidR="00E0095E" w:rsidRPr="002E5CBA">
        <w:rPr>
          <w:lang w:val="en-US"/>
        </w:rPr>
        <w:t>TS29571_CommonData.yaml</w:t>
      </w:r>
      <w:r w:rsidRPr="00BF6487">
        <w:rPr>
          <w:lang w:val="en-US"/>
        </w:rPr>
        <w:t>#/components/schemas/S</w:t>
      </w:r>
      <w:r>
        <w:rPr>
          <w:lang w:val="en-US"/>
        </w:rPr>
        <w:t>upi'</w:t>
      </w:r>
    </w:p>
    <w:p w14:paraId="2D224D51" w14:textId="77777777" w:rsidR="004375A7" w:rsidRPr="00231588" w:rsidRDefault="004375A7" w:rsidP="004375A7">
      <w:pPr>
        <w:pStyle w:val="PL"/>
        <w:rPr>
          <w:lang w:val="en-US"/>
        </w:rPr>
      </w:pPr>
      <w:r w:rsidRPr="004375A7">
        <w:rPr>
          <w:lang w:val="en-US"/>
        </w:rPr>
        <w:t xml:space="preserve">        </w:t>
      </w:r>
      <w:r w:rsidRPr="00231588">
        <w:rPr>
          <w:lang w:val="en-US"/>
        </w:rPr>
        <w:t>pei:</w:t>
      </w:r>
    </w:p>
    <w:p w14:paraId="17FCF871" w14:textId="77777777" w:rsidR="004375A7" w:rsidRPr="004375A7" w:rsidRDefault="004375A7" w:rsidP="004375A7">
      <w:pPr>
        <w:pStyle w:val="PL"/>
        <w:rPr>
          <w:lang w:val="en-US"/>
        </w:rPr>
      </w:pPr>
      <w:r w:rsidRPr="004375A7">
        <w:rPr>
          <w:lang w:val="en-US"/>
        </w:rPr>
        <w:t xml:space="preserve">          </w:t>
      </w:r>
      <w:r w:rsidRPr="00BF6487">
        <w:rPr>
          <w:lang w:val="en-US"/>
        </w:rPr>
        <w:t>$ref: '</w:t>
      </w:r>
      <w:r w:rsidR="00E0095E" w:rsidRPr="002E5CBA">
        <w:rPr>
          <w:lang w:val="en-US"/>
        </w:rPr>
        <w:t>TS29571_CommonData.yaml</w:t>
      </w:r>
      <w:r w:rsidRPr="00BF6487">
        <w:rPr>
          <w:lang w:val="en-US"/>
        </w:rPr>
        <w:t>#/components/schemas/</w:t>
      </w:r>
      <w:r>
        <w:rPr>
          <w:lang w:val="en-US"/>
        </w:rPr>
        <w:t>Pei'</w:t>
      </w:r>
    </w:p>
    <w:p w14:paraId="5ED3BC9F" w14:textId="77777777" w:rsidR="004375A7" w:rsidRPr="004375A7" w:rsidRDefault="004375A7" w:rsidP="004375A7">
      <w:pPr>
        <w:pStyle w:val="PL"/>
        <w:rPr>
          <w:lang w:val="en-US"/>
        </w:rPr>
      </w:pPr>
      <w:r w:rsidRPr="004375A7">
        <w:rPr>
          <w:lang w:val="en-US"/>
        </w:rPr>
        <w:t xml:space="preserve">        gpsi:</w:t>
      </w:r>
    </w:p>
    <w:p w14:paraId="7BF81B17" w14:textId="77777777" w:rsidR="004375A7" w:rsidRPr="004375A7" w:rsidRDefault="004375A7" w:rsidP="004375A7">
      <w:pPr>
        <w:pStyle w:val="PL"/>
        <w:rPr>
          <w:lang w:val="en-US"/>
        </w:rPr>
      </w:pPr>
      <w:r w:rsidRPr="004375A7">
        <w:rPr>
          <w:lang w:val="en-US"/>
        </w:rPr>
        <w:t xml:space="preserve">          </w:t>
      </w:r>
      <w:r w:rsidRPr="00BF6487">
        <w:rPr>
          <w:lang w:val="en-US"/>
        </w:rPr>
        <w:t>$ref: '</w:t>
      </w:r>
      <w:r w:rsidR="00E0095E" w:rsidRPr="002E5CBA">
        <w:rPr>
          <w:lang w:val="en-US"/>
        </w:rPr>
        <w:t>TS29571_CommonData.yaml</w:t>
      </w:r>
      <w:r w:rsidRPr="00BF6487">
        <w:rPr>
          <w:lang w:val="en-US"/>
        </w:rPr>
        <w:t>#/components/schemas/</w:t>
      </w:r>
      <w:r>
        <w:rPr>
          <w:lang w:val="en-US"/>
        </w:rPr>
        <w:t>Gpsi'</w:t>
      </w:r>
    </w:p>
    <w:p w14:paraId="783440CE" w14:textId="77777777" w:rsidR="004375A7" w:rsidRPr="004375A7" w:rsidRDefault="004375A7" w:rsidP="004375A7">
      <w:pPr>
        <w:pStyle w:val="PL"/>
        <w:rPr>
          <w:lang w:val="en-US"/>
        </w:rPr>
      </w:pPr>
      <w:r w:rsidRPr="004375A7">
        <w:rPr>
          <w:lang w:val="en-US"/>
        </w:rPr>
        <w:t xml:space="preserve">        ecgi:</w:t>
      </w:r>
    </w:p>
    <w:p w14:paraId="07A71DFE" w14:textId="77777777" w:rsidR="004375A7" w:rsidRPr="004375A7" w:rsidRDefault="004375A7" w:rsidP="004375A7">
      <w:pPr>
        <w:pStyle w:val="PL"/>
        <w:rPr>
          <w:lang w:val="en-US"/>
        </w:rPr>
      </w:pPr>
      <w:r w:rsidRPr="004375A7">
        <w:rPr>
          <w:lang w:val="en-US"/>
        </w:rPr>
        <w:t xml:space="preserve">          </w:t>
      </w:r>
      <w:r w:rsidRPr="00BF6487">
        <w:rPr>
          <w:lang w:val="en-US"/>
        </w:rPr>
        <w:t>$ref: '</w:t>
      </w:r>
      <w:r w:rsidR="00E0095E" w:rsidRPr="002E5CBA">
        <w:rPr>
          <w:lang w:val="en-US"/>
        </w:rPr>
        <w:t>TS29571_CommonData.yaml</w:t>
      </w:r>
      <w:r w:rsidRPr="00BF6487">
        <w:rPr>
          <w:lang w:val="en-US"/>
        </w:rPr>
        <w:t>#/components/schemas/</w:t>
      </w:r>
      <w:r>
        <w:rPr>
          <w:lang w:val="en-US"/>
        </w:rPr>
        <w:t>Ecgi'</w:t>
      </w:r>
    </w:p>
    <w:p w14:paraId="31365631" w14:textId="77777777" w:rsidR="004375A7" w:rsidRPr="004375A7" w:rsidRDefault="004375A7" w:rsidP="004375A7">
      <w:pPr>
        <w:pStyle w:val="PL"/>
        <w:rPr>
          <w:lang w:val="en-US"/>
        </w:rPr>
      </w:pPr>
      <w:r w:rsidRPr="004375A7">
        <w:rPr>
          <w:lang w:val="en-US"/>
        </w:rPr>
        <w:t xml:space="preserve">        ncgi:</w:t>
      </w:r>
    </w:p>
    <w:p w14:paraId="0C956321" w14:textId="77777777" w:rsidR="004375A7" w:rsidRPr="004375A7" w:rsidRDefault="004375A7" w:rsidP="004375A7">
      <w:pPr>
        <w:pStyle w:val="PL"/>
        <w:rPr>
          <w:lang w:val="en-US"/>
        </w:rPr>
      </w:pPr>
      <w:r w:rsidRPr="004375A7">
        <w:rPr>
          <w:lang w:val="en-US"/>
        </w:rPr>
        <w:t xml:space="preserve">          </w:t>
      </w:r>
      <w:r w:rsidRPr="00BF6487">
        <w:rPr>
          <w:lang w:val="en-US"/>
        </w:rPr>
        <w:t>$ref: '</w:t>
      </w:r>
      <w:r w:rsidR="00E0095E" w:rsidRPr="002E5CBA">
        <w:rPr>
          <w:lang w:val="en-US"/>
        </w:rPr>
        <w:t>TS29571_CommonData.yaml</w:t>
      </w:r>
      <w:r w:rsidRPr="00BF6487">
        <w:rPr>
          <w:lang w:val="en-US"/>
        </w:rPr>
        <w:t>#/components/schemas/</w:t>
      </w:r>
      <w:r>
        <w:rPr>
          <w:lang w:val="en-US"/>
        </w:rPr>
        <w:t>Ncgi'</w:t>
      </w:r>
    </w:p>
    <w:p w14:paraId="5A08ADD9" w14:textId="77777777" w:rsidR="004375A7" w:rsidRPr="004375A7" w:rsidRDefault="004375A7" w:rsidP="004075BF">
      <w:pPr>
        <w:pStyle w:val="PL"/>
        <w:rPr>
          <w:lang w:val="en-US"/>
        </w:rPr>
      </w:pPr>
      <w:r w:rsidRPr="004375A7">
        <w:rPr>
          <w:lang w:val="en-US"/>
        </w:rPr>
        <w:t xml:space="preserve">        priority:</w:t>
      </w:r>
    </w:p>
    <w:p w14:paraId="1A0234E7" w14:textId="77777777" w:rsidR="004375A7" w:rsidRPr="004375A7" w:rsidRDefault="00E74FF8" w:rsidP="004075BF">
      <w:pPr>
        <w:pStyle w:val="PL"/>
        <w:rPr>
          <w:lang w:val="en-US"/>
        </w:rPr>
      </w:pPr>
      <w:r>
        <w:rPr>
          <w:lang w:val="en-US"/>
        </w:rPr>
        <w:t xml:space="preserve">          </w:t>
      </w:r>
      <w:r w:rsidRPr="00BF6487">
        <w:rPr>
          <w:lang w:val="en-US"/>
        </w:rPr>
        <w:t>$ref: '#/components/schemas/</w:t>
      </w:r>
      <w:r>
        <w:rPr>
          <w:lang w:val="en-US"/>
        </w:rPr>
        <w:t>LcsPriority'</w:t>
      </w:r>
    </w:p>
    <w:p w14:paraId="61B437F1" w14:textId="77777777" w:rsidR="004375A7" w:rsidRPr="004375A7" w:rsidRDefault="004375A7" w:rsidP="004075BF">
      <w:pPr>
        <w:pStyle w:val="PL"/>
        <w:rPr>
          <w:lang w:val="en-US"/>
        </w:rPr>
      </w:pPr>
      <w:r w:rsidRPr="004375A7">
        <w:rPr>
          <w:lang w:val="en-US"/>
        </w:rPr>
        <w:t xml:space="preserve">        velocityRequested:</w:t>
      </w:r>
    </w:p>
    <w:p w14:paraId="59D2F0F7" w14:textId="77777777" w:rsidR="004375A7" w:rsidRPr="004375A7" w:rsidRDefault="00E74FF8" w:rsidP="004075BF">
      <w:pPr>
        <w:pStyle w:val="PL"/>
        <w:rPr>
          <w:lang w:val="en-US"/>
        </w:rPr>
      </w:pPr>
      <w:r>
        <w:rPr>
          <w:lang w:val="en-US"/>
        </w:rPr>
        <w:t xml:space="preserve">          </w:t>
      </w:r>
      <w:r w:rsidRPr="00BF6487">
        <w:rPr>
          <w:lang w:val="en-US"/>
        </w:rPr>
        <w:t>$ref: '#/components/schemas/</w:t>
      </w:r>
      <w:r>
        <w:rPr>
          <w:lang w:val="en-US"/>
        </w:rPr>
        <w:t>VelocityRequested'</w:t>
      </w:r>
    </w:p>
    <w:p w14:paraId="64E7F3CA" w14:textId="77777777" w:rsidR="00A667FD" w:rsidRPr="004375A7" w:rsidRDefault="00A667FD" w:rsidP="00A667FD">
      <w:pPr>
        <w:pStyle w:val="PL"/>
        <w:rPr>
          <w:lang w:val="en-US"/>
        </w:rPr>
      </w:pPr>
      <w:r w:rsidRPr="004375A7">
        <w:rPr>
          <w:lang w:val="en-US"/>
        </w:rPr>
        <w:t xml:space="preserve">        </w:t>
      </w:r>
      <w:r>
        <w:rPr>
          <w:lang w:val="en-US"/>
        </w:rPr>
        <w:t>ueLcsCap</w:t>
      </w:r>
      <w:r w:rsidRPr="004375A7">
        <w:rPr>
          <w:lang w:val="en-US"/>
        </w:rPr>
        <w:t>:</w:t>
      </w:r>
    </w:p>
    <w:p w14:paraId="3180883E" w14:textId="77777777" w:rsidR="00A667FD" w:rsidRPr="004375A7" w:rsidRDefault="00A667FD" w:rsidP="00A667FD">
      <w:pPr>
        <w:pStyle w:val="PL"/>
        <w:rPr>
          <w:lang w:val="en-US"/>
        </w:rPr>
      </w:pPr>
      <w:r>
        <w:rPr>
          <w:lang w:val="en-US"/>
        </w:rPr>
        <w:t xml:space="preserve">          </w:t>
      </w:r>
      <w:r w:rsidRPr="00BF6487">
        <w:rPr>
          <w:lang w:val="en-US"/>
        </w:rPr>
        <w:t>$ref: '#/components/schemas/</w:t>
      </w:r>
      <w:r w:rsidRPr="007F4DE4">
        <w:t>U</w:t>
      </w:r>
      <w:r>
        <w:t>eLcs</w:t>
      </w:r>
      <w:r w:rsidRPr="007F4DE4">
        <w:t>Capability</w:t>
      </w:r>
      <w:r>
        <w:rPr>
          <w:lang w:val="en-US"/>
        </w:rPr>
        <w:t>'</w:t>
      </w:r>
    </w:p>
    <w:p w14:paraId="0C731A76" w14:textId="77777777" w:rsidR="004075BF" w:rsidRDefault="004075BF" w:rsidP="004075BF">
      <w:pPr>
        <w:pStyle w:val="PL"/>
        <w:rPr>
          <w:lang w:val="en-US"/>
        </w:rPr>
      </w:pPr>
      <w:r w:rsidRPr="004375A7">
        <w:rPr>
          <w:lang w:val="en-US"/>
        </w:rPr>
        <w:t xml:space="preserve">    </w:t>
      </w:r>
      <w:r w:rsidRPr="00BF6487">
        <w:rPr>
          <w:lang w:val="en-US"/>
        </w:rPr>
        <w:t>LocationData:</w:t>
      </w:r>
    </w:p>
    <w:p w14:paraId="36CAD578" w14:textId="77777777" w:rsidR="004075BF" w:rsidRPr="00BF6487" w:rsidRDefault="004075BF" w:rsidP="004075BF">
      <w:pPr>
        <w:pStyle w:val="PL"/>
        <w:rPr>
          <w:lang w:val="en-US"/>
        </w:rPr>
      </w:pPr>
      <w:r>
        <w:rPr>
          <w:lang w:val="en-US"/>
        </w:rPr>
        <w:t xml:space="preserve">      type: object</w:t>
      </w:r>
    </w:p>
    <w:p w14:paraId="1E6C23B4" w14:textId="77777777" w:rsidR="004075BF" w:rsidRPr="00BF6487" w:rsidRDefault="004075BF" w:rsidP="004075BF">
      <w:pPr>
        <w:pStyle w:val="PL"/>
        <w:rPr>
          <w:lang w:val="en-US"/>
        </w:rPr>
      </w:pPr>
      <w:r w:rsidRPr="00BF6487">
        <w:rPr>
          <w:lang w:val="en-US"/>
        </w:rPr>
        <w:t xml:space="preserve">      required:</w:t>
      </w:r>
    </w:p>
    <w:p w14:paraId="35A27254" w14:textId="77777777" w:rsidR="004075BF" w:rsidRPr="00BF6487" w:rsidRDefault="004075BF" w:rsidP="004075BF">
      <w:pPr>
        <w:pStyle w:val="PL"/>
        <w:rPr>
          <w:lang w:val="en-US"/>
        </w:rPr>
      </w:pPr>
      <w:r w:rsidRPr="00BF6487">
        <w:rPr>
          <w:lang w:val="en-US"/>
        </w:rPr>
        <w:t xml:space="preserve">      </w:t>
      </w:r>
      <w:r w:rsidR="000E2689">
        <w:rPr>
          <w:lang w:val="en-US"/>
        </w:rPr>
        <w:t xml:space="preserve">  </w:t>
      </w:r>
      <w:r w:rsidRPr="00BF6487">
        <w:rPr>
          <w:lang w:val="en-US"/>
        </w:rPr>
        <w:t>- locationEstimate</w:t>
      </w:r>
    </w:p>
    <w:p w14:paraId="3408D45D" w14:textId="77777777" w:rsidR="004075BF" w:rsidRPr="00BF6487" w:rsidRDefault="004075BF" w:rsidP="004075BF">
      <w:pPr>
        <w:pStyle w:val="PL"/>
        <w:rPr>
          <w:lang w:val="en-US"/>
        </w:rPr>
      </w:pPr>
      <w:r w:rsidRPr="00BF6487">
        <w:rPr>
          <w:lang w:val="en-US"/>
        </w:rPr>
        <w:t xml:space="preserve">      properties:</w:t>
      </w:r>
    </w:p>
    <w:p w14:paraId="51C7B113" w14:textId="77777777" w:rsidR="004075BF" w:rsidRPr="00BF6487" w:rsidRDefault="004075BF" w:rsidP="004075BF">
      <w:pPr>
        <w:pStyle w:val="PL"/>
        <w:rPr>
          <w:lang w:val="en-US"/>
        </w:rPr>
      </w:pPr>
      <w:r w:rsidRPr="00BF6487">
        <w:rPr>
          <w:lang w:val="en-US"/>
        </w:rPr>
        <w:t xml:space="preserve">        locationEstimate:</w:t>
      </w:r>
    </w:p>
    <w:p w14:paraId="74E11611" w14:textId="77777777" w:rsidR="004075BF" w:rsidRDefault="004075BF" w:rsidP="004075BF">
      <w:pPr>
        <w:pStyle w:val="PL"/>
        <w:rPr>
          <w:lang w:val="en-US"/>
        </w:rPr>
      </w:pPr>
      <w:r w:rsidRPr="00BF6487">
        <w:rPr>
          <w:lang w:val="en-US"/>
        </w:rPr>
        <w:t xml:space="preserve">          $ref: '#/components/schemas/GeographicArea'</w:t>
      </w:r>
    </w:p>
    <w:p w14:paraId="7A188727" w14:textId="77777777" w:rsidR="004375A7" w:rsidRDefault="004375A7" w:rsidP="004075BF">
      <w:pPr>
        <w:pStyle w:val="PL"/>
        <w:rPr>
          <w:lang w:val="en-US"/>
        </w:rPr>
      </w:pPr>
      <w:r>
        <w:rPr>
          <w:lang w:val="en-US"/>
        </w:rPr>
        <w:t xml:space="preserve">        accuracyFulfilmentIndicator:</w:t>
      </w:r>
    </w:p>
    <w:p w14:paraId="1A05E279" w14:textId="77777777" w:rsidR="004375A7" w:rsidRDefault="004375A7" w:rsidP="004075BF">
      <w:pPr>
        <w:pStyle w:val="PL"/>
        <w:rPr>
          <w:lang w:val="en-US"/>
        </w:rPr>
      </w:pPr>
      <w:r>
        <w:rPr>
          <w:lang w:val="en-US"/>
        </w:rPr>
        <w:t xml:space="preserve">          </w:t>
      </w:r>
      <w:r w:rsidR="007D168D" w:rsidRPr="00BF6487">
        <w:rPr>
          <w:lang w:val="en-US"/>
        </w:rPr>
        <w:t>$ref: '#/components/schemas/</w:t>
      </w:r>
      <w:r w:rsidR="007D168D">
        <w:rPr>
          <w:lang w:val="en-US"/>
        </w:rPr>
        <w:t>AccuracyFulfilmentIndicator</w:t>
      </w:r>
      <w:r w:rsidR="007D168D" w:rsidRPr="00BF6487">
        <w:rPr>
          <w:lang w:val="en-US"/>
        </w:rPr>
        <w:t>'</w:t>
      </w:r>
    </w:p>
    <w:p w14:paraId="6ECE06CF" w14:textId="77777777" w:rsidR="007D168D" w:rsidRDefault="007D168D" w:rsidP="004075BF">
      <w:pPr>
        <w:pStyle w:val="PL"/>
        <w:rPr>
          <w:lang w:val="en-US"/>
        </w:rPr>
      </w:pPr>
      <w:r>
        <w:rPr>
          <w:lang w:val="en-US"/>
        </w:rPr>
        <w:t xml:space="preserve">        ageOfLocationEstimate:</w:t>
      </w:r>
    </w:p>
    <w:p w14:paraId="70E81EA5" w14:textId="77777777" w:rsidR="007D168D" w:rsidRDefault="007D168D" w:rsidP="004075BF">
      <w:pPr>
        <w:pStyle w:val="PL"/>
        <w:rPr>
          <w:lang w:val="en-US"/>
        </w:rPr>
      </w:pPr>
      <w:r>
        <w:rPr>
          <w:lang w:val="en-US"/>
        </w:rPr>
        <w:t xml:space="preserve">          </w:t>
      </w:r>
      <w:r w:rsidRPr="00BF6487">
        <w:rPr>
          <w:lang w:val="en-US"/>
        </w:rPr>
        <w:t>$ref: '#/components/schemas/</w:t>
      </w:r>
      <w:r>
        <w:rPr>
          <w:lang w:val="en-US"/>
        </w:rPr>
        <w:t>AgeOfLocationEstimate</w:t>
      </w:r>
      <w:r w:rsidRPr="00BF6487">
        <w:rPr>
          <w:lang w:val="en-US"/>
        </w:rPr>
        <w:t>'</w:t>
      </w:r>
    </w:p>
    <w:p w14:paraId="13EC8C11" w14:textId="77777777" w:rsidR="007D168D" w:rsidRDefault="007D168D" w:rsidP="004075BF">
      <w:pPr>
        <w:pStyle w:val="PL"/>
        <w:rPr>
          <w:lang w:val="en-US"/>
        </w:rPr>
      </w:pPr>
      <w:r>
        <w:rPr>
          <w:lang w:val="en-US"/>
        </w:rPr>
        <w:t xml:space="preserve">        velocityEstimate:</w:t>
      </w:r>
    </w:p>
    <w:p w14:paraId="74C61FD8" w14:textId="77777777" w:rsidR="007D168D" w:rsidRPr="00BF6487" w:rsidRDefault="007D168D" w:rsidP="004075BF">
      <w:pPr>
        <w:pStyle w:val="PL"/>
        <w:rPr>
          <w:lang w:val="en-US"/>
        </w:rPr>
      </w:pPr>
      <w:r>
        <w:rPr>
          <w:lang w:val="en-US"/>
        </w:rPr>
        <w:t xml:space="preserve">          </w:t>
      </w:r>
      <w:r w:rsidRPr="00BF6487">
        <w:rPr>
          <w:lang w:val="en-US"/>
        </w:rPr>
        <w:t>$ref: '#/components/schemas/</w:t>
      </w:r>
      <w:r>
        <w:rPr>
          <w:lang w:val="en-US"/>
        </w:rPr>
        <w:t>VelocityEstimate</w:t>
      </w:r>
      <w:r w:rsidRPr="00BF6487">
        <w:rPr>
          <w:lang w:val="en-US"/>
        </w:rPr>
        <w:t>'</w:t>
      </w:r>
    </w:p>
    <w:p w14:paraId="6FC0A018" w14:textId="77777777" w:rsidR="004075BF" w:rsidRPr="00BF6487" w:rsidRDefault="004075BF" w:rsidP="004075BF">
      <w:pPr>
        <w:pStyle w:val="PL"/>
        <w:rPr>
          <w:lang w:val="en-US"/>
        </w:rPr>
      </w:pPr>
      <w:r w:rsidRPr="00BF6487">
        <w:rPr>
          <w:lang w:val="en-US"/>
        </w:rPr>
        <w:t xml:space="preserve">        civicAddress:</w:t>
      </w:r>
    </w:p>
    <w:p w14:paraId="4BCAB806" w14:textId="77777777" w:rsidR="004075BF" w:rsidRPr="00BF6487" w:rsidRDefault="004075BF" w:rsidP="004075BF">
      <w:pPr>
        <w:pStyle w:val="PL"/>
        <w:rPr>
          <w:lang w:val="en-US"/>
        </w:rPr>
      </w:pPr>
      <w:r w:rsidRPr="00BF6487">
        <w:rPr>
          <w:lang w:val="en-US"/>
        </w:rPr>
        <w:t xml:space="preserve">          $ref: '#/components/schemas/CivicAddress'</w:t>
      </w:r>
    </w:p>
    <w:p w14:paraId="3B028909" w14:textId="77777777" w:rsidR="004075BF" w:rsidRDefault="004075BF" w:rsidP="004075BF">
      <w:pPr>
        <w:pStyle w:val="PL"/>
        <w:rPr>
          <w:lang w:val="en-US"/>
        </w:rPr>
      </w:pPr>
      <w:r w:rsidRPr="007C6923">
        <w:rPr>
          <w:lang w:val="en-US"/>
        </w:rPr>
        <w:t xml:space="preserve">        positioningData</w:t>
      </w:r>
      <w:r w:rsidR="007C5D54">
        <w:rPr>
          <w:lang w:val="en-US"/>
        </w:rPr>
        <w:t>List</w:t>
      </w:r>
      <w:r w:rsidRPr="007C6923">
        <w:rPr>
          <w:lang w:val="en-US"/>
        </w:rPr>
        <w:t>:</w:t>
      </w:r>
    </w:p>
    <w:p w14:paraId="6B4FE35A" w14:textId="77777777" w:rsidR="007C5D54" w:rsidRDefault="007C5D54" w:rsidP="004075BF">
      <w:pPr>
        <w:pStyle w:val="PL"/>
        <w:rPr>
          <w:lang w:val="en-US"/>
        </w:rPr>
      </w:pPr>
      <w:r>
        <w:rPr>
          <w:lang w:val="en-US"/>
        </w:rPr>
        <w:t xml:space="preserve">          type: array</w:t>
      </w:r>
    </w:p>
    <w:p w14:paraId="72D1DFAA" w14:textId="77777777" w:rsidR="007C5D54" w:rsidRPr="007C6923" w:rsidRDefault="007C5D54" w:rsidP="004075BF">
      <w:pPr>
        <w:pStyle w:val="PL"/>
        <w:rPr>
          <w:lang w:val="en-US"/>
        </w:rPr>
      </w:pPr>
      <w:r>
        <w:rPr>
          <w:lang w:val="en-US"/>
        </w:rPr>
        <w:t xml:space="preserve">          items:</w:t>
      </w:r>
    </w:p>
    <w:p w14:paraId="787E7337" w14:textId="77777777" w:rsidR="004075BF" w:rsidRPr="007C6923" w:rsidRDefault="004075BF" w:rsidP="004075BF">
      <w:pPr>
        <w:pStyle w:val="PL"/>
        <w:rPr>
          <w:lang w:val="en-US"/>
        </w:rPr>
      </w:pPr>
      <w:r w:rsidRPr="007C6923">
        <w:rPr>
          <w:lang w:val="en-US"/>
        </w:rPr>
        <w:t xml:space="preserve">          </w:t>
      </w:r>
      <w:r w:rsidR="007C5D54">
        <w:rPr>
          <w:lang w:val="en-US"/>
        </w:rPr>
        <w:t xml:space="preserve">  </w:t>
      </w:r>
      <w:r w:rsidRPr="007C6923">
        <w:rPr>
          <w:lang w:val="en-US"/>
        </w:rPr>
        <w:t>$ref: '#/components/schemas/Positioning</w:t>
      </w:r>
      <w:r w:rsidR="007C5D54">
        <w:rPr>
          <w:lang w:val="en-US"/>
        </w:rPr>
        <w:t>MethodAndUsage</w:t>
      </w:r>
      <w:r w:rsidRPr="007C6923">
        <w:rPr>
          <w:lang w:val="en-US"/>
        </w:rPr>
        <w:t>'</w:t>
      </w:r>
    </w:p>
    <w:p w14:paraId="26170BEE" w14:textId="77777777" w:rsidR="0052478C" w:rsidRPr="007C6923" w:rsidRDefault="0052478C" w:rsidP="0052478C">
      <w:pPr>
        <w:pStyle w:val="PL"/>
        <w:rPr>
          <w:lang w:val="en-US" w:eastAsia="zh-CN"/>
        </w:rPr>
      </w:pPr>
      <w:r>
        <w:rPr>
          <w:rFonts w:hint="eastAsia"/>
          <w:lang w:val="en-US" w:eastAsia="zh-CN"/>
        </w:rPr>
        <w:t xml:space="preserve">          minItems: 1</w:t>
      </w:r>
    </w:p>
    <w:p w14:paraId="5D31622E" w14:textId="77777777" w:rsidR="004075BF" w:rsidRDefault="004075BF" w:rsidP="004075BF">
      <w:pPr>
        <w:pStyle w:val="PL"/>
        <w:rPr>
          <w:lang w:val="en-US"/>
        </w:rPr>
      </w:pPr>
      <w:r w:rsidRPr="007C6923">
        <w:rPr>
          <w:lang w:val="en-US"/>
        </w:rPr>
        <w:lastRenderedPageBreak/>
        <w:t xml:space="preserve">        gnssPositioningData</w:t>
      </w:r>
      <w:r w:rsidR="007C5D54">
        <w:rPr>
          <w:lang w:val="en-US"/>
        </w:rPr>
        <w:t>List</w:t>
      </w:r>
      <w:r w:rsidRPr="007C6923">
        <w:rPr>
          <w:lang w:val="en-US"/>
        </w:rPr>
        <w:t>:</w:t>
      </w:r>
    </w:p>
    <w:p w14:paraId="4A906BCE" w14:textId="77777777" w:rsidR="007C5D54" w:rsidRDefault="007C5D54" w:rsidP="004075BF">
      <w:pPr>
        <w:pStyle w:val="PL"/>
        <w:rPr>
          <w:lang w:val="en-US"/>
        </w:rPr>
      </w:pPr>
      <w:r>
        <w:rPr>
          <w:lang w:val="en-US"/>
        </w:rPr>
        <w:t xml:space="preserve">          type: array</w:t>
      </w:r>
    </w:p>
    <w:p w14:paraId="2184A9A9" w14:textId="77777777" w:rsidR="007C5D54" w:rsidRPr="007C6923" w:rsidRDefault="007C5D54" w:rsidP="004075BF">
      <w:pPr>
        <w:pStyle w:val="PL"/>
        <w:rPr>
          <w:lang w:val="en-US"/>
        </w:rPr>
      </w:pPr>
      <w:r>
        <w:rPr>
          <w:lang w:val="en-US"/>
        </w:rPr>
        <w:t xml:space="preserve">          items:</w:t>
      </w:r>
    </w:p>
    <w:p w14:paraId="796D7A7A" w14:textId="77777777" w:rsidR="004075BF" w:rsidRDefault="004075BF" w:rsidP="004075BF">
      <w:pPr>
        <w:pStyle w:val="PL"/>
        <w:rPr>
          <w:lang w:val="en-US"/>
        </w:rPr>
      </w:pPr>
      <w:r w:rsidRPr="007C6923">
        <w:rPr>
          <w:lang w:val="en-US"/>
        </w:rPr>
        <w:t xml:space="preserve">          </w:t>
      </w:r>
      <w:r w:rsidR="007C5D54">
        <w:rPr>
          <w:lang w:val="en-US"/>
        </w:rPr>
        <w:t xml:space="preserve">  </w:t>
      </w:r>
      <w:r w:rsidRPr="007C6923">
        <w:rPr>
          <w:lang w:val="en-US"/>
        </w:rPr>
        <w:t>$ref: '#/components/schemas/GnssPositioning</w:t>
      </w:r>
      <w:r w:rsidR="007C5D54">
        <w:rPr>
          <w:lang w:val="en-US"/>
        </w:rPr>
        <w:t>MethodAndUsage</w:t>
      </w:r>
      <w:r w:rsidRPr="007C6923">
        <w:rPr>
          <w:lang w:val="en-US"/>
        </w:rPr>
        <w:t>'</w:t>
      </w:r>
    </w:p>
    <w:p w14:paraId="7800A276" w14:textId="77777777" w:rsidR="0052478C" w:rsidRDefault="0052478C" w:rsidP="0052478C">
      <w:pPr>
        <w:pStyle w:val="PL"/>
        <w:rPr>
          <w:lang w:val="en-US" w:eastAsia="zh-CN"/>
        </w:rPr>
      </w:pPr>
      <w:r>
        <w:rPr>
          <w:rFonts w:hint="eastAsia"/>
          <w:lang w:val="en-US" w:eastAsia="zh-CN"/>
        </w:rPr>
        <w:t xml:space="preserve">          minItems: 1</w:t>
      </w:r>
    </w:p>
    <w:p w14:paraId="4B658AB8" w14:textId="77777777" w:rsidR="007D168D" w:rsidRDefault="007D168D" w:rsidP="004075BF">
      <w:pPr>
        <w:pStyle w:val="PL"/>
        <w:rPr>
          <w:lang w:val="en-US"/>
        </w:rPr>
      </w:pPr>
      <w:r>
        <w:rPr>
          <w:lang w:val="en-US"/>
        </w:rPr>
        <w:t xml:space="preserve">        ecgi:</w:t>
      </w:r>
    </w:p>
    <w:p w14:paraId="11878672" w14:textId="77777777" w:rsidR="007D168D" w:rsidRDefault="007D168D" w:rsidP="007D168D">
      <w:pPr>
        <w:pStyle w:val="PL"/>
        <w:rPr>
          <w:lang w:val="en-US"/>
        </w:rPr>
      </w:pPr>
      <w:r>
        <w:rPr>
          <w:lang w:val="en-US"/>
        </w:rPr>
        <w:t xml:space="preserve">          </w:t>
      </w:r>
      <w:r w:rsidRPr="00BF6487">
        <w:rPr>
          <w:lang w:val="en-US"/>
        </w:rPr>
        <w:t>$ref: '</w:t>
      </w:r>
      <w:r w:rsidR="00E0095E" w:rsidRPr="002E5CBA">
        <w:rPr>
          <w:lang w:val="en-US"/>
        </w:rPr>
        <w:t>TS29571_CommonData.yaml</w:t>
      </w:r>
      <w:r w:rsidRPr="00BF6487">
        <w:rPr>
          <w:lang w:val="en-US"/>
        </w:rPr>
        <w:t>#/components/schemas/</w:t>
      </w:r>
      <w:r>
        <w:rPr>
          <w:lang w:val="en-US"/>
        </w:rPr>
        <w:t>Ecgi</w:t>
      </w:r>
      <w:r w:rsidRPr="00BF6487">
        <w:rPr>
          <w:lang w:val="en-US"/>
        </w:rPr>
        <w:t>'</w:t>
      </w:r>
    </w:p>
    <w:p w14:paraId="173D6F7A" w14:textId="77777777" w:rsidR="007D168D" w:rsidRDefault="007D168D" w:rsidP="004075BF">
      <w:pPr>
        <w:pStyle w:val="PL"/>
        <w:rPr>
          <w:lang w:val="en-US"/>
        </w:rPr>
      </w:pPr>
      <w:r>
        <w:rPr>
          <w:lang w:val="en-US"/>
        </w:rPr>
        <w:t xml:space="preserve">        ncgi:</w:t>
      </w:r>
    </w:p>
    <w:p w14:paraId="2AEA474E" w14:textId="77777777" w:rsidR="007D168D" w:rsidRDefault="007D168D" w:rsidP="004075BF">
      <w:pPr>
        <w:pStyle w:val="PL"/>
        <w:rPr>
          <w:lang w:val="en-US"/>
        </w:rPr>
      </w:pPr>
      <w:r>
        <w:rPr>
          <w:lang w:val="en-US"/>
        </w:rPr>
        <w:t xml:space="preserve">          </w:t>
      </w:r>
      <w:r w:rsidRPr="00BF6487">
        <w:rPr>
          <w:lang w:val="en-US"/>
        </w:rPr>
        <w:t>$ref: '</w:t>
      </w:r>
      <w:r w:rsidR="00E0095E" w:rsidRPr="002E5CBA">
        <w:rPr>
          <w:lang w:val="en-US"/>
        </w:rPr>
        <w:t>TS29571_CommonData.yaml</w:t>
      </w:r>
      <w:r w:rsidRPr="00BF6487">
        <w:rPr>
          <w:lang w:val="en-US"/>
        </w:rPr>
        <w:t>#/components/schemas/</w:t>
      </w:r>
      <w:r>
        <w:rPr>
          <w:lang w:val="en-US"/>
        </w:rPr>
        <w:t>Ncgi</w:t>
      </w:r>
      <w:r w:rsidRPr="00BF6487">
        <w:rPr>
          <w:lang w:val="en-US"/>
        </w:rPr>
        <w:t>'</w:t>
      </w:r>
    </w:p>
    <w:p w14:paraId="78BE46B6" w14:textId="77777777" w:rsidR="003C064D" w:rsidRDefault="003C064D" w:rsidP="004075BF">
      <w:pPr>
        <w:pStyle w:val="PL"/>
        <w:rPr>
          <w:lang w:val="en-US"/>
        </w:rPr>
      </w:pPr>
      <w:r>
        <w:rPr>
          <w:lang w:val="en-US"/>
        </w:rPr>
        <w:t xml:space="preserve">        altitude:</w:t>
      </w:r>
    </w:p>
    <w:p w14:paraId="36ABA9FB" w14:textId="77777777" w:rsidR="003C064D" w:rsidRDefault="003C064D" w:rsidP="004075BF">
      <w:pPr>
        <w:pStyle w:val="PL"/>
        <w:rPr>
          <w:lang w:val="en-US"/>
        </w:rPr>
      </w:pPr>
      <w:r>
        <w:rPr>
          <w:lang w:val="en-US"/>
        </w:rPr>
        <w:t xml:space="preserve">          $ref: '#/components/schemas/Altitude'</w:t>
      </w:r>
    </w:p>
    <w:p w14:paraId="72A4D161" w14:textId="77777777" w:rsidR="004905D0" w:rsidRDefault="004905D0" w:rsidP="004905D0">
      <w:pPr>
        <w:pStyle w:val="PL"/>
      </w:pPr>
      <w:r>
        <w:t xml:space="preserve">        barometricPressure:</w:t>
      </w:r>
    </w:p>
    <w:p w14:paraId="38017637" w14:textId="77777777" w:rsidR="004905D0" w:rsidRDefault="004905D0" w:rsidP="004905D0">
      <w:pPr>
        <w:pStyle w:val="PL"/>
      </w:pPr>
      <w:r>
        <w:t xml:space="preserve">          $ref: '#/components/schemas/BarometricPressure'</w:t>
      </w:r>
    </w:p>
    <w:p w14:paraId="2B20FF1D" w14:textId="77777777" w:rsidR="004075BF" w:rsidRPr="00BF6487" w:rsidRDefault="004075BF" w:rsidP="004075BF">
      <w:pPr>
        <w:pStyle w:val="PL"/>
        <w:rPr>
          <w:lang w:val="en-US"/>
        </w:rPr>
      </w:pPr>
      <w:r w:rsidRPr="00BF6487">
        <w:rPr>
          <w:lang w:val="en-US"/>
        </w:rPr>
        <w:t xml:space="preserve">    GeographicArea:</w:t>
      </w:r>
    </w:p>
    <w:p w14:paraId="2BE7BAED" w14:textId="77777777" w:rsidR="004075BF" w:rsidRPr="00BF6487" w:rsidRDefault="004075BF" w:rsidP="004075BF">
      <w:pPr>
        <w:pStyle w:val="PL"/>
        <w:rPr>
          <w:lang w:val="en-US"/>
        </w:rPr>
      </w:pPr>
      <w:r w:rsidRPr="00BF6487">
        <w:rPr>
          <w:lang w:val="en-US"/>
        </w:rPr>
        <w:t xml:space="preserve">      </w:t>
      </w:r>
      <w:r w:rsidR="00EF70D3">
        <w:rPr>
          <w:lang w:val="en-US"/>
        </w:rPr>
        <w:t>anyOf</w:t>
      </w:r>
      <w:r w:rsidRPr="00BF6487">
        <w:rPr>
          <w:lang w:val="en-US"/>
        </w:rPr>
        <w:t>:</w:t>
      </w:r>
    </w:p>
    <w:p w14:paraId="73FAE332" w14:textId="77777777" w:rsidR="004075BF" w:rsidRPr="00BF6487"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'#/components/schemas/Point'</w:t>
      </w:r>
    </w:p>
    <w:p w14:paraId="7AEAF1D7" w14:textId="77777777" w:rsidR="004075BF" w:rsidRPr="00BF6487"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'#/components/schemas/PointUncertainty</w:t>
      </w:r>
      <w:r>
        <w:rPr>
          <w:lang w:val="en-US"/>
        </w:rPr>
        <w:t>Circle</w:t>
      </w:r>
      <w:r w:rsidRPr="00BF6487">
        <w:rPr>
          <w:lang w:val="en-US"/>
        </w:rPr>
        <w:t>'</w:t>
      </w:r>
    </w:p>
    <w:p w14:paraId="224CCEE7" w14:textId="77777777" w:rsidR="004075BF" w:rsidRPr="00BF6487"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'#/components/schemas/PointUncertaintyEllipse'</w:t>
      </w:r>
    </w:p>
    <w:p w14:paraId="77AA28E4" w14:textId="77777777" w:rsidR="004075BF" w:rsidRPr="00BF6487"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'#/components/schemas/Polygon'</w:t>
      </w:r>
    </w:p>
    <w:p w14:paraId="55EF9CC7" w14:textId="77777777" w:rsidR="004075BF" w:rsidRPr="00BF6487"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'#/components/schemas/PointAltitude'</w:t>
      </w:r>
    </w:p>
    <w:p w14:paraId="645E5223" w14:textId="77777777" w:rsidR="004075BF" w:rsidRPr="00BF6487"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'#/components/schemas/PointAltitudeUncertainty'</w:t>
      </w:r>
    </w:p>
    <w:p w14:paraId="1181EC5F" w14:textId="77777777" w:rsidR="004075BF" w:rsidRDefault="004075BF" w:rsidP="004075BF">
      <w:pPr>
        <w:pStyle w:val="PL"/>
        <w:rPr>
          <w:lang w:val="en-US"/>
        </w:rPr>
      </w:pPr>
      <w:r w:rsidRPr="00BF6487">
        <w:rPr>
          <w:lang w:val="en-US"/>
        </w:rPr>
        <w:t xml:space="preserve">      </w:t>
      </w:r>
      <w:r w:rsidR="00181151">
        <w:rPr>
          <w:lang w:val="en-US"/>
        </w:rPr>
        <w:t xml:space="preserve">  </w:t>
      </w:r>
      <w:r w:rsidRPr="00BF6487">
        <w:rPr>
          <w:lang w:val="en-US"/>
        </w:rPr>
        <w:t>- $ref: '#/components/schemas/EllipsoidArc'</w:t>
      </w:r>
    </w:p>
    <w:p w14:paraId="4055C251" w14:textId="77777777" w:rsidR="004075BF" w:rsidRPr="001E6ABC" w:rsidRDefault="004075BF" w:rsidP="004075BF">
      <w:pPr>
        <w:pStyle w:val="PL"/>
        <w:rPr>
          <w:lang w:val="en-US"/>
        </w:rPr>
      </w:pPr>
      <w:r w:rsidRPr="001E6ABC">
        <w:rPr>
          <w:lang w:val="en-US"/>
        </w:rPr>
        <w:t xml:space="preserve">    GADShape:</w:t>
      </w:r>
    </w:p>
    <w:p w14:paraId="350C740B" w14:textId="77777777" w:rsidR="004075BF" w:rsidRPr="001E6ABC" w:rsidRDefault="004075BF" w:rsidP="004075BF">
      <w:pPr>
        <w:pStyle w:val="PL"/>
        <w:rPr>
          <w:lang w:val="en-US"/>
        </w:rPr>
      </w:pPr>
      <w:r w:rsidRPr="001E6ABC">
        <w:rPr>
          <w:lang w:val="en-US"/>
        </w:rPr>
        <w:t xml:space="preserve">      type: object</w:t>
      </w:r>
    </w:p>
    <w:p w14:paraId="39CCA2F0" w14:textId="77777777" w:rsidR="004075BF" w:rsidRPr="001E6ABC" w:rsidRDefault="004075BF" w:rsidP="004075BF">
      <w:pPr>
        <w:pStyle w:val="PL"/>
        <w:rPr>
          <w:lang w:val="en-US"/>
        </w:rPr>
      </w:pPr>
      <w:r w:rsidRPr="001E6ABC">
        <w:rPr>
          <w:lang w:val="en-US"/>
        </w:rPr>
        <w:t xml:space="preserve">      required:</w:t>
      </w:r>
    </w:p>
    <w:p w14:paraId="7A939BF6" w14:textId="77777777" w:rsidR="004075BF" w:rsidRPr="001E6ABC" w:rsidRDefault="004075BF" w:rsidP="004075BF">
      <w:pPr>
        <w:pStyle w:val="PL"/>
        <w:rPr>
          <w:lang w:val="en-US"/>
        </w:rPr>
      </w:pPr>
      <w:r w:rsidRPr="001E6ABC">
        <w:rPr>
          <w:lang w:val="en-US"/>
        </w:rPr>
        <w:t xml:space="preserve">        - shape</w:t>
      </w:r>
    </w:p>
    <w:p w14:paraId="0BD33736" w14:textId="77777777" w:rsidR="004075BF" w:rsidRPr="001E6ABC" w:rsidRDefault="004075BF" w:rsidP="004075BF">
      <w:pPr>
        <w:pStyle w:val="PL"/>
        <w:rPr>
          <w:lang w:val="en-US"/>
        </w:rPr>
      </w:pPr>
      <w:r w:rsidRPr="001E6ABC">
        <w:rPr>
          <w:lang w:val="en-US"/>
        </w:rPr>
        <w:t xml:space="preserve">      properties:</w:t>
      </w:r>
    </w:p>
    <w:p w14:paraId="40F9DC6C" w14:textId="77777777" w:rsidR="004075BF" w:rsidRPr="001E6ABC" w:rsidRDefault="004075BF" w:rsidP="004075BF">
      <w:pPr>
        <w:pStyle w:val="PL"/>
        <w:rPr>
          <w:lang w:val="en-US"/>
        </w:rPr>
      </w:pPr>
      <w:r w:rsidRPr="001E6ABC">
        <w:rPr>
          <w:lang w:val="en-US"/>
        </w:rPr>
        <w:t xml:space="preserve">        shape:</w:t>
      </w:r>
    </w:p>
    <w:p w14:paraId="4C89F1DA" w14:textId="77777777" w:rsidR="004075BF" w:rsidRPr="001E6ABC" w:rsidRDefault="004075BF" w:rsidP="004075BF">
      <w:pPr>
        <w:pStyle w:val="PL"/>
        <w:rPr>
          <w:lang w:val="en-US"/>
        </w:rPr>
      </w:pPr>
      <w:r w:rsidRPr="001E6ABC">
        <w:rPr>
          <w:lang w:val="en-US"/>
        </w:rPr>
        <w:t xml:space="preserve">          $ref: '#/components/schemas/SupportedGADShapes'</w:t>
      </w:r>
    </w:p>
    <w:p w14:paraId="63101122" w14:textId="77777777" w:rsidR="004075BF" w:rsidRPr="001E6ABC" w:rsidRDefault="004075BF" w:rsidP="004075BF">
      <w:pPr>
        <w:pStyle w:val="PL"/>
        <w:rPr>
          <w:lang w:val="en-US"/>
        </w:rPr>
      </w:pPr>
      <w:r w:rsidRPr="001E6ABC">
        <w:rPr>
          <w:lang w:val="en-US"/>
        </w:rPr>
        <w:t xml:space="preserve">      discriminator:</w:t>
      </w:r>
    </w:p>
    <w:p w14:paraId="7A6E367D" w14:textId="77777777" w:rsidR="004075BF" w:rsidRDefault="004075BF" w:rsidP="004075BF">
      <w:pPr>
        <w:pStyle w:val="PL"/>
        <w:rPr>
          <w:lang w:val="en-US"/>
        </w:rPr>
      </w:pPr>
      <w:r w:rsidRPr="001E6ABC">
        <w:rPr>
          <w:lang w:val="en-US"/>
        </w:rPr>
        <w:t xml:space="preserve">        propertyName: shape</w:t>
      </w:r>
    </w:p>
    <w:p w14:paraId="712D6440" w14:textId="77777777" w:rsidR="004075BF" w:rsidRDefault="004075BF" w:rsidP="004075BF">
      <w:pPr>
        <w:pStyle w:val="PL"/>
        <w:rPr>
          <w:lang w:val="en-US"/>
        </w:rPr>
      </w:pPr>
      <w:r>
        <w:rPr>
          <w:lang w:val="en-US"/>
        </w:rPr>
        <w:t xml:space="preserve">        mapping:</w:t>
      </w:r>
    </w:p>
    <w:p w14:paraId="756BDB6A" w14:textId="77777777" w:rsidR="004075BF" w:rsidRPr="00B320B3" w:rsidRDefault="004075BF" w:rsidP="004075BF">
      <w:pPr>
        <w:pStyle w:val="PL"/>
        <w:rPr>
          <w:lang w:val="en-US"/>
        </w:rPr>
      </w:pPr>
      <w:r w:rsidRPr="001E6ABC">
        <w:rPr>
          <w:lang w:val="en-US"/>
        </w:rPr>
        <w:t xml:space="preserve"> </w:t>
      </w:r>
      <w:r w:rsidRPr="00B320B3">
        <w:rPr>
          <w:lang w:val="en-US"/>
        </w:rPr>
        <w:t xml:space="preserve">         POINT: '#/components/schemas/Point'</w:t>
      </w:r>
    </w:p>
    <w:p w14:paraId="45CD6E90" w14:textId="77777777" w:rsidR="004075BF" w:rsidRPr="00B320B3" w:rsidRDefault="004075BF" w:rsidP="004075BF">
      <w:pPr>
        <w:pStyle w:val="PL"/>
        <w:rPr>
          <w:lang w:val="en-US"/>
        </w:rPr>
      </w:pPr>
      <w:r w:rsidRPr="00B320B3">
        <w:rPr>
          <w:lang w:val="en-US"/>
        </w:rPr>
        <w:t xml:space="preserve">          POINT_UNCERTAINTY_CIRCLE: '#/components/schemas/PointUncertainty</w:t>
      </w:r>
      <w:r>
        <w:rPr>
          <w:lang w:val="en-US"/>
        </w:rPr>
        <w:t>Circle</w:t>
      </w:r>
      <w:r w:rsidRPr="00B320B3">
        <w:rPr>
          <w:lang w:val="en-US"/>
        </w:rPr>
        <w:t xml:space="preserve">'          </w:t>
      </w:r>
    </w:p>
    <w:p w14:paraId="75176A4B" w14:textId="77777777" w:rsidR="004075BF" w:rsidRPr="00B320B3" w:rsidRDefault="004075BF" w:rsidP="004075BF">
      <w:pPr>
        <w:pStyle w:val="PL"/>
        <w:rPr>
          <w:lang w:val="en-US"/>
        </w:rPr>
      </w:pPr>
      <w:r w:rsidRPr="00B320B3">
        <w:rPr>
          <w:lang w:val="en-US"/>
        </w:rPr>
        <w:t xml:space="preserve">          POINT_UNCERTAINTY_ELLIPSE:</w:t>
      </w:r>
      <w:r>
        <w:rPr>
          <w:lang w:val="en-US"/>
        </w:rPr>
        <w:t xml:space="preserve"> </w:t>
      </w:r>
      <w:r w:rsidRPr="00B320B3">
        <w:rPr>
          <w:lang w:val="en-US"/>
        </w:rPr>
        <w:t xml:space="preserve">'#/components/schemas/PointUncertaintyEllipse'          </w:t>
      </w:r>
    </w:p>
    <w:p w14:paraId="1E55B33D" w14:textId="77777777" w:rsidR="004075BF" w:rsidRPr="00B320B3" w:rsidRDefault="004075BF" w:rsidP="004075BF">
      <w:pPr>
        <w:pStyle w:val="PL"/>
        <w:rPr>
          <w:lang w:val="en-US"/>
        </w:rPr>
      </w:pPr>
      <w:r w:rsidRPr="00B320B3">
        <w:rPr>
          <w:lang w:val="en-US"/>
        </w:rPr>
        <w:t xml:space="preserve">          POLYGON: '#/components/schemas/Polygon'          </w:t>
      </w:r>
    </w:p>
    <w:p w14:paraId="58C9E587" w14:textId="77777777" w:rsidR="004075BF" w:rsidRPr="00B320B3" w:rsidRDefault="004075BF" w:rsidP="004075BF">
      <w:pPr>
        <w:pStyle w:val="PL"/>
        <w:rPr>
          <w:lang w:val="en-US"/>
        </w:rPr>
      </w:pPr>
      <w:r w:rsidRPr="00B320B3">
        <w:rPr>
          <w:lang w:val="en-US"/>
        </w:rPr>
        <w:t xml:space="preserve">          POINT_ALTITUDE: '#/components/schemas/</w:t>
      </w:r>
      <w:r>
        <w:rPr>
          <w:lang w:val="en-US"/>
        </w:rPr>
        <w:t>P</w:t>
      </w:r>
      <w:r w:rsidRPr="00B320B3">
        <w:rPr>
          <w:lang w:val="en-US"/>
        </w:rPr>
        <w:t xml:space="preserve">ointAltitude'          </w:t>
      </w:r>
    </w:p>
    <w:p w14:paraId="547758FD" w14:textId="77777777" w:rsidR="004075BF" w:rsidRPr="00B320B3" w:rsidRDefault="004075BF" w:rsidP="004075BF">
      <w:pPr>
        <w:pStyle w:val="PL"/>
        <w:rPr>
          <w:lang w:val="en-US"/>
        </w:rPr>
      </w:pPr>
      <w:r w:rsidRPr="00B320B3">
        <w:rPr>
          <w:lang w:val="en-US"/>
        </w:rPr>
        <w:t xml:space="preserve">          POINT_</w:t>
      </w:r>
      <w:r>
        <w:rPr>
          <w:lang w:val="en-US"/>
        </w:rPr>
        <w:t>A</w:t>
      </w:r>
      <w:r w:rsidRPr="00B320B3">
        <w:rPr>
          <w:lang w:val="en-US"/>
        </w:rPr>
        <w:t>LTITUDE_UNCERTAINTY:</w:t>
      </w:r>
      <w:r>
        <w:rPr>
          <w:lang w:val="en-US"/>
        </w:rPr>
        <w:t xml:space="preserve"> </w:t>
      </w:r>
      <w:r w:rsidRPr="00B320B3">
        <w:rPr>
          <w:lang w:val="en-US"/>
        </w:rPr>
        <w:t xml:space="preserve">'#/components/schemas/PointAltitudeUncertainty'          </w:t>
      </w:r>
    </w:p>
    <w:p w14:paraId="019DBFCD" w14:textId="77777777" w:rsidR="004075BF" w:rsidRPr="00BF6487" w:rsidRDefault="004075BF" w:rsidP="004075BF">
      <w:pPr>
        <w:pStyle w:val="PL"/>
        <w:rPr>
          <w:lang w:val="en-US"/>
        </w:rPr>
      </w:pPr>
      <w:r w:rsidRPr="00B320B3">
        <w:rPr>
          <w:lang w:val="en-US"/>
        </w:rPr>
        <w:t xml:space="preserve">          ELLIPSOID_ARC: '#/components/schemas/EllipsoidArc'</w:t>
      </w:r>
    </w:p>
    <w:p w14:paraId="1BD3BF71" w14:textId="77777777" w:rsidR="004075BF" w:rsidRPr="001E6ABC" w:rsidRDefault="004075BF" w:rsidP="004075BF">
      <w:pPr>
        <w:pStyle w:val="PL"/>
        <w:rPr>
          <w:lang w:val="en-US"/>
        </w:rPr>
      </w:pPr>
      <w:r w:rsidRPr="001E6ABC">
        <w:rPr>
          <w:lang w:val="en-US"/>
        </w:rPr>
        <w:t xml:space="preserve">    Point:</w:t>
      </w:r>
    </w:p>
    <w:p w14:paraId="25640CB9" w14:textId="77777777" w:rsidR="004075BF" w:rsidRPr="001E6ABC" w:rsidRDefault="004075BF" w:rsidP="004075BF">
      <w:pPr>
        <w:pStyle w:val="PL"/>
        <w:rPr>
          <w:lang w:val="en-US"/>
        </w:rPr>
      </w:pPr>
      <w:r w:rsidRPr="001E6ABC">
        <w:rPr>
          <w:lang w:val="en-US"/>
        </w:rPr>
        <w:t xml:space="preserve">      allOf:</w:t>
      </w:r>
    </w:p>
    <w:p w14:paraId="0A48DCCE" w14:textId="77777777" w:rsidR="004075BF" w:rsidRPr="001E6ABC" w:rsidRDefault="004075BF" w:rsidP="004075BF">
      <w:pPr>
        <w:pStyle w:val="PL"/>
        <w:rPr>
          <w:lang w:val="en-US"/>
        </w:rPr>
      </w:pPr>
      <w:r w:rsidRPr="001E6ABC">
        <w:rPr>
          <w:lang w:val="en-US"/>
        </w:rPr>
        <w:t xml:space="preserve">        - $ref: '#/components/schemas/GADShape'</w:t>
      </w:r>
    </w:p>
    <w:p w14:paraId="284B8086" w14:textId="77777777" w:rsidR="004075BF" w:rsidRPr="001E6ABC" w:rsidRDefault="004075BF" w:rsidP="004075BF">
      <w:pPr>
        <w:pStyle w:val="PL"/>
        <w:rPr>
          <w:lang w:val="en-US"/>
        </w:rPr>
      </w:pPr>
      <w:r w:rsidRPr="001E6ABC">
        <w:rPr>
          <w:lang w:val="en-US"/>
        </w:rPr>
        <w:t xml:space="preserve">        - type: object</w:t>
      </w:r>
    </w:p>
    <w:p w14:paraId="738E60EB" w14:textId="77777777" w:rsidR="004075BF" w:rsidRPr="001E6ABC" w:rsidRDefault="004075BF" w:rsidP="004075BF">
      <w:pPr>
        <w:pStyle w:val="PL"/>
        <w:rPr>
          <w:lang w:val="en-US"/>
        </w:rPr>
      </w:pPr>
      <w:r w:rsidRPr="001E6ABC">
        <w:rPr>
          <w:lang w:val="en-US"/>
        </w:rPr>
        <w:t xml:space="preserve">          required:</w:t>
      </w:r>
    </w:p>
    <w:p w14:paraId="3828FD76" w14:textId="77777777" w:rsidR="004075BF" w:rsidRPr="001E6ABC" w:rsidRDefault="004075BF" w:rsidP="004075BF">
      <w:pPr>
        <w:pStyle w:val="PL"/>
        <w:rPr>
          <w:lang w:val="en-US"/>
        </w:rPr>
      </w:pPr>
      <w:r w:rsidRPr="001E6ABC">
        <w:rPr>
          <w:lang w:val="en-US"/>
        </w:rPr>
        <w:t xml:space="preserve">            - point</w:t>
      </w:r>
    </w:p>
    <w:p w14:paraId="17907142" w14:textId="77777777" w:rsidR="004075BF" w:rsidRPr="001E6ABC" w:rsidRDefault="004075BF" w:rsidP="004075BF">
      <w:pPr>
        <w:pStyle w:val="PL"/>
        <w:rPr>
          <w:lang w:val="en-US"/>
        </w:rPr>
      </w:pPr>
      <w:r w:rsidRPr="001E6ABC">
        <w:rPr>
          <w:lang w:val="en-US"/>
        </w:rPr>
        <w:t xml:space="preserve">          properties:</w:t>
      </w:r>
    </w:p>
    <w:p w14:paraId="1B55BF34" w14:textId="77777777" w:rsidR="004075BF" w:rsidRPr="001E6ABC" w:rsidRDefault="004075BF" w:rsidP="004075BF">
      <w:pPr>
        <w:pStyle w:val="PL"/>
        <w:rPr>
          <w:lang w:val="en-US"/>
        </w:rPr>
      </w:pPr>
      <w:r w:rsidRPr="001E6ABC">
        <w:rPr>
          <w:lang w:val="en-US"/>
        </w:rPr>
        <w:t xml:space="preserve">            point:</w:t>
      </w:r>
    </w:p>
    <w:p w14:paraId="4394F9A5" w14:textId="77777777" w:rsidR="004075BF" w:rsidRDefault="004075BF" w:rsidP="004075BF">
      <w:pPr>
        <w:pStyle w:val="PL"/>
        <w:rPr>
          <w:lang w:val="en-US"/>
        </w:rPr>
      </w:pPr>
      <w:r w:rsidRPr="001E6ABC">
        <w:rPr>
          <w:lang w:val="en-US"/>
        </w:rPr>
        <w:t xml:space="preserve">              $ref: '#/components/schemas/GeographicalCoordinates'</w:t>
      </w:r>
    </w:p>
    <w:p w14:paraId="4539FAEB" w14:textId="77777777" w:rsidR="004075BF" w:rsidRPr="001E6ABC" w:rsidRDefault="004075BF" w:rsidP="004075BF">
      <w:pPr>
        <w:pStyle w:val="PL"/>
        <w:rPr>
          <w:lang w:val="en-US"/>
        </w:rPr>
      </w:pPr>
      <w:r w:rsidRPr="001E6ABC">
        <w:rPr>
          <w:lang w:val="en-US"/>
        </w:rPr>
        <w:t xml:space="preserve">    PointUncertainty</w:t>
      </w:r>
      <w:r>
        <w:rPr>
          <w:lang w:val="en-US"/>
        </w:rPr>
        <w:t>Circle</w:t>
      </w:r>
      <w:r w:rsidRPr="001E6ABC">
        <w:rPr>
          <w:lang w:val="en-US"/>
        </w:rPr>
        <w:t>:</w:t>
      </w:r>
    </w:p>
    <w:p w14:paraId="5C5BEA41" w14:textId="77777777" w:rsidR="004075BF" w:rsidRPr="001E6ABC" w:rsidRDefault="004075BF" w:rsidP="004075BF">
      <w:pPr>
        <w:pStyle w:val="PL"/>
        <w:rPr>
          <w:lang w:val="en-US"/>
        </w:rPr>
      </w:pPr>
      <w:r w:rsidRPr="001E6ABC">
        <w:rPr>
          <w:lang w:val="en-US"/>
        </w:rPr>
        <w:t xml:space="preserve">      allOf:</w:t>
      </w:r>
    </w:p>
    <w:p w14:paraId="4D369422" w14:textId="77777777" w:rsidR="004075BF" w:rsidRPr="001E6ABC" w:rsidRDefault="004075BF" w:rsidP="004075BF">
      <w:pPr>
        <w:pStyle w:val="PL"/>
        <w:rPr>
          <w:lang w:val="en-US"/>
        </w:rPr>
      </w:pPr>
      <w:r w:rsidRPr="001E6ABC">
        <w:rPr>
          <w:lang w:val="en-US"/>
        </w:rPr>
        <w:t xml:space="preserve">        - $ref: '#/components/schemas/GADShape'</w:t>
      </w:r>
    </w:p>
    <w:p w14:paraId="41DDB1FF" w14:textId="77777777" w:rsidR="004075BF" w:rsidRPr="001E6ABC" w:rsidRDefault="004075BF" w:rsidP="004075BF">
      <w:pPr>
        <w:pStyle w:val="PL"/>
        <w:rPr>
          <w:lang w:val="en-US"/>
        </w:rPr>
      </w:pPr>
      <w:r w:rsidRPr="001E6ABC">
        <w:rPr>
          <w:lang w:val="en-US"/>
        </w:rPr>
        <w:t xml:space="preserve">        - type: object</w:t>
      </w:r>
    </w:p>
    <w:p w14:paraId="71024EB6" w14:textId="77777777" w:rsidR="004075BF" w:rsidRPr="001E6ABC" w:rsidRDefault="004075BF" w:rsidP="004075BF">
      <w:pPr>
        <w:pStyle w:val="PL"/>
        <w:rPr>
          <w:lang w:val="en-US"/>
        </w:rPr>
      </w:pPr>
      <w:r w:rsidRPr="001E6ABC">
        <w:rPr>
          <w:lang w:val="en-US"/>
        </w:rPr>
        <w:t xml:space="preserve">          required:</w:t>
      </w:r>
    </w:p>
    <w:p w14:paraId="00929C79" w14:textId="77777777" w:rsidR="004075BF" w:rsidRPr="001E6ABC" w:rsidRDefault="004075BF" w:rsidP="004075BF">
      <w:pPr>
        <w:pStyle w:val="PL"/>
        <w:rPr>
          <w:lang w:val="en-US"/>
        </w:rPr>
      </w:pPr>
      <w:r w:rsidRPr="001E6ABC">
        <w:rPr>
          <w:lang w:val="en-US"/>
        </w:rPr>
        <w:t xml:space="preserve">            - point</w:t>
      </w:r>
    </w:p>
    <w:p w14:paraId="13898748" w14:textId="77777777" w:rsidR="004075BF" w:rsidRPr="001E6ABC" w:rsidRDefault="004075BF" w:rsidP="004075BF">
      <w:pPr>
        <w:pStyle w:val="PL"/>
        <w:rPr>
          <w:lang w:val="en-US"/>
        </w:rPr>
      </w:pPr>
      <w:r w:rsidRPr="001E6ABC">
        <w:rPr>
          <w:lang w:val="en-US"/>
        </w:rPr>
        <w:t xml:space="preserve">            - uncertainty</w:t>
      </w:r>
    </w:p>
    <w:p w14:paraId="1E1786EA" w14:textId="77777777" w:rsidR="004075BF" w:rsidRPr="001E6ABC" w:rsidRDefault="004075BF" w:rsidP="004075BF">
      <w:pPr>
        <w:pStyle w:val="PL"/>
        <w:rPr>
          <w:lang w:val="en-US"/>
        </w:rPr>
      </w:pPr>
      <w:r w:rsidRPr="001E6ABC">
        <w:rPr>
          <w:lang w:val="en-US"/>
        </w:rPr>
        <w:t xml:space="preserve">          properties:</w:t>
      </w:r>
    </w:p>
    <w:p w14:paraId="079F6F01" w14:textId="77777777" w:rsidR="004075BF" w:rsidRPr="001E6ABC" w:rsidRDefault="004075BF" w:rsidP="004075BF">
      <w:pPr>
        <w:pStyle w:val="PL"/>
        <w:rPr>
          <w:lang w:val="en-US"/>
        </w:rPr>
      </w:pPr>
      <w:r w:rsidRPr="001E6ABC">
        <w:rPr>
          <w:lang w:val="en-US"/>
        </w:rPr>
        <w:t xml:space="preserve">            point:</w:t>
      </w:r>
    </w:p>
    <w:p w14:paraId="0A7226BC" w14:textId="77777777" w:rsidR="004075BF" w:rsidRPr="001E6ABC" w:rsidRDefault="004075BF" w:rsidP="004075BF">
      <w:pPr>
        <w:pStyle w:val="PL"/>
        <w:rPr>
          <w:lang w:val="en-US"/>
        </w:rPr>
      </w:pPr>
      <w:r w:rsidRPr="001E6ABC">
        <w:rPr>
          <w:lang w:val="en-US"/>
        </w:rPr>
        <w:t xml:space="preserve">              $ref: '#/components/schemas/GeographicalCoordinates'</w:t>
      </w:r>
    </w:p>
    <w:p w14:paraId="5844C051" w14:textId="77777777" w:rsidR="004075BF" w:rsidRPr="001E6ABC" w:rsidRDefault="004075BF" w:rsidP="004075BF">
      <w:pPr>
        <w:pStyle w:val="PL"/>
        <w:rPr>
          <w:lang w:val="en-US"/>
        </w:rPr>
      </w:pPr>
      <w:r w:rsidRPr="001E6ABC">
        <w:rPr>
          <w:lang w:val="en-US"/>
        </w:rPr>
        <w:t xml:space="preserve">            uncertainty:</w:t>
      </w:r>
    </w:p>
    <w:p w14:paraId="6092C697" w14:textId="77777777" w:rsidR="004075BF" w:rsidRDefault="004075BF" w:rsidP="004075BF">
      <w:pPr>
        <w:pStyle w:val="PL"/>
        <w:rPr>
          <w:lang w:val="en-US"/>
        </w:rPr>
      </w:pPr>
      <w:r w:rsidRPr="001E6ABC">
        <w:rPr>
          <w:lang w:val="en-US"/>
        </w:rPr>
        <w:t xml:space="preserve">              $ref: '#/components/schemas/Uncertainty'</w:t>
      </w:r>
    </w:p>
    <w:p w14:paraId="79D98B3C" w14:textId="77777777" w:rsidR="004075BF" w:rsidRPr="001E6ABC" w:rsidRDefault="004075BF" w:rsidP="004075BF">
      <w:pPr>
        <w:pStyle w:val="PL"/>
        <w:rPr>
          <w:lang w:val="en-US"/>
        </w:rPr>
      </w:pPr>
      <w:r w:rsidRPr="001E6ABC">
        <w:rPr>
          <w:lang w:val="en-US"/>
        </w:rPr>
        <w:t xml:space="preserve">    PointUncertaintyEllipse:</w:t>
      </w:r>
    </w:p>
    <w:p w14:paraId="29BF6AB8" w14:textId="77777777" w:rsidR="004075BF" w:rsidRPr="001E6ABC" w:rsidRDefault="004075BF" w:rsidP="004075BF">
      <w:pPr>
        <w:pStyle w:val="PL"/>
        <w:rPr>
          <w:lang w:val="en-US"/>
        </w:rPr>
      </w:pPr>
      <w:r w:rsidRPr="001E6ABC">
        <w:rPr>
          <w:lang w:val="en-US"/>
        </w:rPr>
        <w:t xml:space="preserve">      allOf:</w:t>
      </w:r>
    </w:p>
    <w:p w14:paraId="2F6DDA4E" w14:textId="77777777" w:rsidR="004075BF" w:rsidRPr="001E6ABC" w:rsidRDefault="004075BF" w:rsidP="004075BF">
      <w:pPr>
        <w:pStyle w:val="PL"/>
        <w:rPr>
          <w:lang w:val="en-US"/>
        </w:rPr>
      </w:pPr>
      <w:r w:rsidRPr="001E6ABC">
        <w:rPr>
          <w:lang w:val="en-US"/>
        </w:rPr>
        <w:t xml:space="preserve">        - $ref: '#/components/schemas/GADShape'</w:t>
      </w:r>
    </w:p>
    <w:p w14:paraId="245CA46D" w14:textId="77777777" w:rsidR="004075BF" w:rsidRPr="001E6ABC" w:rsidRDefault="004075BF" w:rsidP="004075BF">
      <w:pPr>
        <w:pStyle w:val="PL"/>
        <w:rPr>
          <w:lang w:val="en-US"/>
        </w:rPr>
      </w:pPr>
      <w:r w:rsidRPr="001E6ABC">
        <w:rPr>
          <w:lang w:val="en-US"/>
        </w:rPr>
        <w:t xml:space="preserve">        - type: object</w:t>
      </w:r>
    </w:p>
    <w:p w14:paraId="111CA505" w14:textId="77777777" w:rsidR="004075BF" w:rsidRPr="001E6ABC" w:rsidRDefault="004075BF" w:rsidP="004075BF">
      <w:pPr>
        <w:pStyle w:val="PL"/>
        <w:rPr>
          <w:lang w:val="en-US"/>
        </w:rPr>
      </w:pPr>
      <w:r w:rsidRPr="001E6ABC">
        <w:rPr>
          <w:lang w:val="en-US"/>
        </w:rPr>
        <w:t xml:space="preserve">          required:</w:t>
      </w:r>
    </w:p>
    <w:p w14:paraId="12F365DE" w14:textId="77777777" w:rsidR="004075BF" w:rsidRPr="001E6ABC" w:rsidRDefault="004075BF" w:rsidP="004075BF">
      <w:pPr>
        <w:pStyle w:val="PL"/>
        <w:rPr>
          <w:lang w:val="en-US"/>
        </w:rPr>
      </w:pPr>
      <w:r w:rsidRPr="001E6ABC">
        <w:rPr>
          <w:lang w:val="en-US"/>
        </w:rPr>
        <w:t xml:space="preserve">            - point</w:t>
      </w:r>
    </w:p>
    <w:p w14:paraId="1E97C034" w14:textId="77777777" w:rsidR="004075BF" w:rsidRPr="001E6ABC" w:rsidRDefault="004075BF" w:rsidP="004075BF">
      <w:pPr>
        <w:pStyle w:val="PL"/>
        <w:rPr>
          <w:lang w:val="en-US"/>
        </w:rPr>
      </w:pPr>
      <w:r w:rsidRPr="001E6ABC">
        <w:rPr>
          <w:lang w:val="en-US"/>
        </w:rPr>
        <w:t xml:space="preserve">            - uncertaintyEllipse</w:t>
      </w:r>
    </w:p>
    <w:p w14:paraId="3EB55A77" w14:textId="77777777" w:rsidR="004075BF" w:rsidRPr="001E6ABC" w:rsidRDefault="004075BF" w:rsidP="004075BF">
      <w:pPr>
        <w:pStyle w:val="PL"/>
        <w:rPr>
          <w:lang w:val="en-US"/>
        </w:rPr>
      </w:pPr>
      <w:r w:rsidRPr="001E6ABC">
        <w:rPr>
          <w:lang w:val="en-US"/>
        </w:rPr>
        <w:t xml:space="preserve">            - confidence</w:t>
      </w:r>
    </w:p>
    <w:p w14:paraId="4E5C5D53" w14:textId="77777777" w:rsidR="004075BF" w:rsidRPr="001E6ABC" w:rsidRDefault="004075BF" w:rsidP="004075BF">
      <w:pPr>
        <w:pStyle w:val="PL"/>
        <w:rPr>
          <w:lang w:val="en-US"/>
        </w:rPr>
      </w:pPr>
      <w:r w:rsidRPr="001E6ABC">
        <w:rPr>
          <w:lang w:val="en-US"/>
        </w:rPr>
        <w:t xml:space="preserve">          properties:</w:t>
      </w:r>
    </w:p>
    <w:p w14:paraId="487507AD" w14:textId="77777777" w:rsidR="004075BF" w:rsidRPr="001E6ABC" w:rsidRDefault="004075BF" w:rsidP="004075BF">
      <w:pPr>
        <w:pStyle w:val="PL"/>
        <w:rPr>
          <w:lang w:val="en-US"/>
        </w:rPr>
      </w:pPr>
      <w:r w:rsidRPr="001E6ABC">
        <w:rPr>
          <w:lang w:val="en-US"/>
        </w:rPr>
        <w:t xml:space="preserve">            point:</w:t>
      </w:r>
    </w:p>
    <w:p w14:paraId="4CB45F79" w14:textId="77777777" w:rsidR="004075BF" w:rsidRPr="001E6ABC" w:rsidRDefault="004075BF" w:rsidP="004075BF">
      <w:pPr>
        <w:pStyle w:val="PL"/>
        <w:rPr>
          <w:lang w:val="en-US"/>
        </w:rPr>
      </w:pPr>
      <w:r w:rsidRPr="001E6ABC">
        <w:rPr>
          <w:lang w:val="en-US"/>
        </w:rPr>
        <w:t xml:space="preserve">              $ref: '#/components/schemas/GeographicalCoordinates'</w:t>
      </w:r>
    </w:p>
    <w:p w14:paraId="3EBF86D0" w14:textId="77777777" w:rsidR="004075BF" w:rsidRPr="001E6ABC" w:rsidRDefault="004075BF" w:rsidP="004075BF">
      <w:pPr>
        <w:pStyle w:val="PL"/>
        <w:rPr>
          <w:lang w:val="en-US"/>
        </w:rPr>
      </w:pPr>
      <w:r w:rsidRPr="001E6ABC">
        <w:rPr>
          <w:lang w:val="en-US"/>
        </w:rPr>
        <w:t xml:space="preserve">            uncertaintyEllipse:</w:t>
      </w:r>
    </w:p>
    <w:p w14:paraId="54A3BBF1" w14:textId="77777777" w:rsidR="004075BF" w:rsidRPr="001E6ABC" w:rsidRDefault="004075BF" w:rsidP="004075BF">
      <w:pPr>
        <w:pStyle w:val="PL"/>
        <w:rPr>
          <w:lang w:val="en-US"/>
        </w:rPr>
      </w:pPr>
      <w:r w:rsidRPr="001E6ABC">
        <w:rPr>
          <w:lang w:val="en-US"/>
        </w:rPr>
        <w:t xml:space="preserve">              $ref: '#/components/schemas/UncertaintyEllipse'</w:t>
      </w:r>
    </w:p>
    <w:p w14:paraId="286DF959" w14:textId="77777777" w:rsidR="004075BF" w:rsidRPr="001E6ABC" w:rsidRDefault="004075BF" w:rsidP="004075BF">
      <w:pPr>
        <w:pStyle w:val="PL"/>
        <w:rPr>
          <w:lang w:val="en-US"/>
        </w:rPr>
      </w:pPr>
      <w:r w:rsidRPr="001E6ABC">
        <w:rPr>
          <w:lang w:val="en-US"/>
        </w:rPr>
        <w:t xml:space="preserve">            confidence:</w:t>
      </w:r>
    </w:p>
    <w:p w14:paraId="1E039B48" w14:textId="77777777" w:rsidR="004075BF" w:rsidRPr="001E6ABC" w:rsidRDefault="004075BF" w:rsidP="004075BF">
      <w:pPr>
        <w:pStyle w:val="PL"/>
        <w:rPr>
          <w:lang w:val="en-US"/>
        </w:rPr>
      </w:pPr>
      <w:r w:rsidRPr="001E6ABC">
        <w:rPr>
          <w:lang w:val="en-US"/>
        </w:rPr>
        <w:t xml:space="preserve">              $ref: '#/components/schemas/Confidence'</w:t>
      </w:r>
    </w:p>
    <w:p w14:paraId="0B68EBBB" w14:textId="77777777" w:rsidR="004075BF" w:rsidRPr="001E6ABC" w:rsidRDefault="004075BF" w:rsidP="004075BF">
      <w:pPr>
        <w:pStyle w:val="PL"/>
        <w:rPr>
          <w:lang w:val="en-US"/>
        </w:rPr>
      </w:pPr>
      <w:r w:rsidRPr="001E6ABC">
        <w:rPr>
          <w:lang w:val="en-US"/>
        </w:rPr>
        <w:t xml:space="preserve">    Polygon:</w:t>
      </w:r>
    </w:p>
    <w:p w14:paraId="53281EDA" w14:textId="77777777" w:rsidR="004075BF" w:rsidRPr="005F56D7" w:rsidRDefault="004075BF" w:rsidP="004075BF">
      <w:pPr>
        <w:pStyle w:val="PL"/>
        <w:rPr>
          <w:lang w:val="en-US"/>
        </w:rPr>
      </w:pPr>
      <w:r w:rsidRPr="005F56D7">
        <w:rPr>
          <w:lang w:val="en-US"/>
        </w:rPr>
        <w:t xml:space="preserve">      allOf:</w:t>
      </w:r>
    </w:p>
    <w:p w14:paraId="45347AB2" w14:textId="77777777" w:rsidR="004075BF" w:rsidRPr="005F56D7" w:rsidRDefault="004075BF" w:rsidP="004075BF">
      <w:pPr>
        <w:pStyle w:val="PL"/>
        <w:rPr>
          <w:lang w:val="en-US"/>
        </w:rPr>
      </w:pPr>
      <w:r w:rsidRPr="005F56D7">
        <w:rPr>
          <w:lang w:val="en-US"/>
        </w:rPr>
        <w:t xml:space="preserve">        - $ref: '#/components/schemas/GADShape'</w:t>
      </w:r>
    </w:p>
    <w:p w14:paraId="0953CEEA" w14:textId="77777777" w:rsidR="004075BF" w:rsidRPr="005F56D7" w:rsidRDefault="004075BF" w:rsidP="004075BF">
      <w:pPr>
        <w:pStyle w:val="PL"/>
        <w:rPr>
          <w:lang w:val="en-US"/>
        </w:rPr>
      </w:pPr>
      <w:r w:rsidRPr="005F56D7">
        <w:rPr>
          <w:lang w:val="en-US"/>
        </w:rPr>
        <w:lastRenderedPageBreak/>
        <w:t xml:space="preserve">        - type: object</w:t>
      </w:r>
    </w:p>
    <w:p w14:paraId="6F35AF16" w14:textId="77777777" w:rsidR="004075BF" w:rsidRPr="005F56D7" w:rsidRDefault="004075BF" w:rsidP="004075BF">
      <w:pPr>
        <w:pStyle w:val="PL"/>
        <w:rPr>
          <w:lang w:val="en-US"/>
        </w:rPr>
      </w:pPr>
      <w:r w:rsidRPr="005F56D7">
        <w:rPr>
          <w:lang w:val="en-US"/>
        </w:rPr>
        <w:t xml:space="preserve">          required:</w:t>
      </w:r>
    </w:p>
    <w:p w14:paraId="798AD527" w14:textId="77777777" w:rsidR="004075BF" w:rsidRPr="005F56D7" w:rsidRDefault="004075BF" w:rsidP="004075BF">
      <w:pPr>
        <w:pStyle w:val="PL"/>
        <w:rPr>
          <w:lang w:val="en-US"/>
        </w:rPr>
      </w:pPr>
      <w:r w:rsidRPr="005F56D7">
        <w:rPr>
          <w:lang w:val="en-US"/>
        </w:rPr>
        <w:t xml:space="preserve">            - pointList</w:t>
      </w:r>
    </w:p>
    <w:p w14:paraId="5E20243D" w14:textId="77777777" w:rsidR="004075BF" w:rsidRPr="005F56D7" w:rsidRDefault="004075BF" w:rsidP="004075BF">
      <w:pPr>
        <w:pStyle w:val="PL"/>
        <w:rPr>
          <w:lang w:val="en-US"/>
        </w:rPr>
      </w:pPr>
      <w:r w:rsidRPr="005F56D7">
        <w:rPr>
          <w:lang w:val="en-US"/>
        </w:rPr>
        <w:t xml:space="preserve">          properties:</w:t>
      </w:r>
    </w:p>
    <w:p w14:paraId="121B27BB" w14:textId="77777777" w:rsidR="004075BF" w:rsidRPr="005F56D7" w:rsidRDefault="004075BF" w:rsidP="004075BF">
      <w:pPr>
        <w:pStyle w:val="PL"/>
        <w:rPr>
          <w:lang w:val="en-US"/>
        </w:rPr>
      </w:pPr>
      <w:r w:rsidRPr="005F56D7">
        <w:rPr>
          <w:lang w:val="en-US"/>
        </w:rPr>
        <w:t xml:space="preserve">            pointList:</w:t>
      </w:r>
    </w:p>
    <w:p w14:paraId="36CFF62B" w14:textId="77777777" w:rsidR="004075BF" w:rsidRDefault="004075BF" w:rsidP="004075BF">
      <w:pPr>
        <w:pStyle w:val="PL"/>
        <w:rPr>
          <w:lang w:val="en-US"/>
        </w:rPr>
      </w:pPr>
      <w:r w:rsidRPr="005F56D7">
        <w:rPr>
          <w:lang w:val="en-US"/>
        </w:rPr>
        <w:t xml:space="preserve">              $ref: '#/components/schemas/PointList'</w:t>
      </w:r>
    </w:p>
    <w:p w14:paraId="6323A32A" w14:textId="77777777" w:rsidR="004075BF" w:rsidRPr="001E6ABC" w:rsidRDefault="004075BF" w:rsidP="004075BF">
      <w:pPr>
        <w:pStyle w:val="PL"/>
        <w:rPr>
          <w:lang w:val="en-US"/>
        </w:rPr>
      </w:pPr>
      <w:r w:rsidRPr="001E6ABC">
        <w:rPr>
          <w:lang w:val="en-US"/>
        </w:rPr>
        <w:t xml:space="preserve">    PointAltitude:</w:t>
      </w:r>
    </w:p>
    <w:p w14:paraId="69377066" w14:textId="77777777" w:rsidR="004075BF" w:rsidRPr="001E6ABC" w:rsidRDefault="004075BF" w:rsidP="004075BF">
      <w:pPr>
        <w:pStyle w:val="PL"/>
        <w:rPr>
          <w:lang w:val="en-US"/>
        </w:rPr>
      </w:pPr>
      <w:r w:rsidRPr="001E6ABC">
        <w:rPr>
          <w:lang w:val="en-US"/>
        </w:rPr>
        <w:t xml:space="preserve">      allOf:</w:t>
      </w:r>
    </w:p>
    <w:p w14:paraId="0EDFF9B6" w14:textId="77777777" w:rsidR="004075BF" w:rsidRPr="001E6ABC" w:rsidRDefault="004075BF" w:rsidP="004075BF">
      <w:pPr>
        <w:pStyle w:val="PL"/>
        <w:rPr>
          <w:lang w:val="en-US"/>
        </w:rPr>
      </w:pPr>
      <w:r w:rsidRPr="001E6ABC">
        <w:rPr>
          <w:lang w:val="en-US"/>
        </w:rPr>
        <w:t xml:space="preserve">        - $ref: '#/components/schemas/GADShape'</w:t>
      </w:r>
    </w:p>
    <w:p w14:paraId="417B69DF" w14:textId="77777777" w:rsidR="004075BF" w:rsidRPr="001E6ABC" w:rsidRDefault="004075BF" w:rsidP="004075BF">
      <w:pPr>
        <w:pStyle w:val="PL"/>
        <w:rPr>
          <w:lang w:val="en-US"/>
        </w:rPr>
      </w:pPr>
      <w:r w:rsidRPr="001E6ABC">
        <w:rPr>
          <w:lang w:val="en-US"/>
        </w:rPr>
        <w:t xml:space="preserve">        - type: object</w:t>
      </w:r>
    </w:p>
    <w:p w14:paraId="3699770A" w14:textId="77777777" w:rsidR="004075BF" w:rsidRPr="001E6ABC" w:rsidRDefault="004075BF" w:rsidP="004075BF">
      <w:pPr>
        <w:pStyle w:val="PL"/>
        <w:rPr>
          <w:lang w:val="en-US"/>
        </w:rPr>
      </w:pPr>
      <w:r w:rsidRPr="001E6ABC">
        <w:rPr>
          <w:lang w:val="en-US"/>
        </w:rPr>
        <w:t xml:space="preserve">          required:</w:t>
      </w:r>
    </w:p>
    <w:p w14:paraId="38788B1B" w14:textId="77777777" w:rsidR="004075BF" w:rsidRPr="001E6ABC" w:rsidRDefault="004075BF" w:rsidP="004075BF">
      <w:pPr>
        <w:pStyle w:val="PL"/>
        <w:rPr>
          <w:lang w:val="en-US"/>
        </w:rPr>
      </w:pPr>
      <w:r w:rsidRPr="001E6ABC">
        <w:rPr>
          <w:lang w:val="en-US"/>
        </w:rPr>
        <w:t xml:space="preserve">            - point</w:t>
      </w:r>
    </w:p>
    <w:p w14:paraId="037D67CC" w14:textId="77777777" w:rsidR="004075BF" w:rsidRPr="001E6ABC" w:rsidRDefault="004075BF" w:rsidP="004075BF">
      <w:pPr>
        <w:pStyle w:val="PL"/>
        <w:rPr>
          <w:lang w:val="en-US"/>
        </w:rPr>
      </w:pPr>
      <w:r w:rsidRPr="001E6ABC">
        <w:rPr>
          <w:lang w:val="en-US"/>
        </w:rPr>
        <w:t xml:space="preserve">            - altitude</w:t>
      </w:r>
    </w:p>
    <w:p w14:paraId="7D03C08B" w14:textId="77777777" w:rsidR="004075BF" w:rsidRPr="001E6ABC" w:rsidRDefault="004075BF" w:rsidP="004075BF">
      <w:pPr>
        <w:pStyle w:val="PL"/>
        <w:rPr>
          <w:lang w:val="en-US"/>
        </w:rPr>
      </w:pPr>
      <w:r w:rsidRPr="001E6ABC">
        <w:rPr>
          <w:lang w:val="en-US"/>
        </w:rPr>
        <w:t xml:space="preserve">          properties:</w:t>
      </w:r>
    </w:p>
    <w:p w14:paraId="13FE809F" w14:textId="77777777" w:rsidR="004075BF" w:rsidRPr="001E6ABC" w:rsidRDefault="004075BF" w:rsidP="004075BF">
      <w:pPr>
        <w:pStyle w:val="PL"/>
        <w:rPr>
          <w:lang w:val="en-US"/>
        </w:rPr>
      </w:pPr>
      <w:r w:rsidRPr="001E6ABC">
        <w:rPr>
          <w:lang w:val="en-US"/>
        </w:rPr>
        <w:t xml:space="preserve">            point:</w:t>
      </w:r>
    </w:p>
    <w:p w14:paraId="25990B6F" w14:textId="77777777" w:rsidR="004075BF" w:rsidRPr="001E6ABC" w:rsidRDefault="004075BF" w:rsidP="004075BF">
      <w:pPr>
        <w:pStyle w:val="PL"/>
        <w:rPr>
          <w:lang w:val="en-US"/>
        </w:rPr>
      </w:pPr>
      <w:r w:rsidRPr="001E6ABC">
        <w:rPr>
          <w:lang w:val="en-US"/>
        </w:rPr>
        <w:t xml:space="preserve">              $ref: '#/components/schemas/GeographicalCoordinates'</w:t>
      </w:r>
    </w:p>
    <w:p w14:paraId="7B587996" w14:textId="77777777" w:rsidR="004075BF" w:rsidRPr="001E6ABC" w:rsidRDefault="004075BF" w:rsidP="004075BF">
      <w:pPr>
        <w:pStyle w:val="PL"/>
        <w:rPr>
          <w:lang w:val="en-US"/>
        </w:rPr>
      </w:pPr>
      <w:r w:rsidRPr="001E6ABC">
        <w:rPr>
          <w:lang w:val="en-US"/>
        </w:rPr>
        <w:t xml:space="preserve">            altitude:</w:t>
      </w:r>
    </w:p>
    <w:p w14:paraId="0C3D6EA6" w14:textId="77777777" w:rsidR="004075BF" w:rsidRPr="001E6ABC" w:rsidRDefault="004075BF" w:rsidP="004075BF">
      <w:pPr>
        <w:pStyle w:val="PL"/>
        <w:rPr>
          <w:lang w:val="en-US"/>
        </w:rPr>
      </w:pPr>
      <w:r w:rsidRPr="001E6ABC">
        <w:rPr>
          <w:lang w:val="en-US"/>
        </w:rPr>
        <w:t xml:space="preserve">              $ref: '#/components/schemas/Altitude'</w:t>
      </w:r>
    </w:p>
    <w:p w14:paraId="2BCA9339" w14:textId="77777777" w:rsidR="004075BF" w:rsidRPr="001E6ABC" w:rsidRDefault="004075BF" w:rsidP="004075BF">
      <w:pPr>
        <w:pStyle w:val="PL"/>
        <w:rPr>
          <w:lang w:val="en-US"/>
        </w:rPr>
      </w:pPr>
      <w:r w:rsidRPr="001E6ABC">
        <w:rPr>
          <w:lang w:val="en-US"/>
        </w:rPr>
        <w:t xml:space="preserve">    Point</w:t>
      </w:r>
      <w:r>
        <w:rPr>
          <w:lang w:val="en-US"/>
        </w:rPr>
        <w:t>A</w:t>
      </w:r>
      <w:r w:rsidRPr="001E6ABC">
        <w:rPr>
          <w:lang w:val="en-US"/>
        </w:rPr>
        <w:t>ltitudeUncertainty:</w:t>
      </w:r>
    </w:p>
    <w:p w14:paraId="157EBF09" w14:textId="77777777" w:rsidR="004075BF" w:rsidRPr="001E6ABC" w:rsidRDefault="004075BF" w:rsidP="004075BF">
      <w:pPr>
        <w:pStyle w:val="PL"/>
        <w:rPr>
          <w:lang w:val="en-US"/>
        </w:rPr>
      </w:pPr>
      <w:r w:rsidRPr="001E6ABC">
        <w:rPr>
          <w:lang w:val="en-US"/>
        </w:rPr>
        <w:t xml:space="preserve">      allOf:</w:t>
      </w:r>
    </w:p>
    <w:p w14:paraId="3A738121" w14:textId="77777777" w:rsidR="004075BF" w:rsidRPr="001E6ABC" w:rsidRDefault="004075BF" w:rsidP="004075BF">
      <w:pPr>
        <w:pStyle w:val="PL"/>
        <w:rPr>
          <w:lang w:val="en-US"/>
        </w:rPr>
      </w:pPr>
      <w:r w:rsidRPr="001E6ABC">
        <w:rPr>
          <w:lang w:val="en-US"/>
        </w:rPr>
        <w:t xml:space="preserve">        - $ref: '#/components/schemas/GADShape'</w:t>
      </w:r>
    </w:p>
    <w:p w14:paraId="7C2DA60D" w14:textId="77777777" w:rsidR="004075BF" w:rsidRPr="001E6ABC" w:rsidRDefault="004075BF" w:rsidP="004075BF">
      <w:pPr>
        <w:pStyle w:val="PL"/>
        <w:rPr>
          <w:lang w:val="en-US"/>
        </w:rPr>
      </w:pPr>
      <w:r w:rsidRPr="001E6ABC">
        <w:rPr>
          <w:lang w:val="en-US"/>
        </w:rPr>
        <w:t xml:space="preserve">        - type: object</w:t>
      </w:r>
    </w:p>
    <w:p w14:paraId="7E484378" w14:textId="77777777" w:rsidR="004075BF" w:rsidRPr="001E6ABC" w:rsidRDefault="004075BF" w:rsidP="004075BF">
      <w:pPr>
        <w:pStyle w:val="PL"/>
        <w:rPr>
          <w:lang w:val="en-US"/>
        </w:rPr>
      </w:pPr>
      <w:r w:rsidRPr="001E6ABC">
        <w:rPr>
          <w:lang w:val="en-US"/>
        </w:rPr>
        <w:t xml:space="preserve">          required:</w:t>
      </w:r>
    </w:p>
    <w:p w14:paraId="35515173" w14:textId="77777777" w:rsidR="004075BF" w:rsidRPr="001E6ABC" w:rsidRDefault="004075BF" w:rsidP="004075BF">
      <w:pPr>
        <w:pStyle w:val="PL"/>
        <w:rPr>
          <w:lang w:val="en-US"/>
        </w:rPr>
      </w:pPr>
      <w:r w:rsidRPr="001E6ABC">
        <w:rPr>
          <w:lang w:val="en-US"/>
        </w:rPr>
        <w:t xml:space="preserve">            - point</w:t>
      </w:r>
    </w:p>
    <w:p w14:paraId="0BAE7030" w14:textId="77777777" w:rsidR="004075BF" w:rsidRPr="001E6ABC" w:rsidRDefault="004075BF" w:rsidP="004075BF">
      <w:pPr>
        <w:pStyle w:val="PL"/>
        <w:rPr>
          <w:lang w:val="en-US"/>
        </w:rPr>
      </w:pPr>
      <w:r w:rsidRPr="001E6ABC">
        <w:rPr>
          <w:lang w:val="en-US"/>
        </w:rPr>
        <w:t xml:space="preserve">            - altitude</w:t>
      </w:r>
    </w:p>
    <w:p w14:paraId="3E1298E3" w14:textId="77777777" w:rsidR="004075BF" w:rsidRPr="001E6ABC" w:rsidRDefault="004075BF" w:rsidP="004075BF">
      <w:pPr>
        <w:pStyle w:val="PL"/>
        <w:rPr>
          <w:lang w:val="en-US"/>
        </w:rPr>
      </w:pPr>
      <w:r w:rsidRPr="001E6ABC">
        <w:rPr>
          <w:lang w:val="en-US"/>
        </w:rPr>
        <w:t xml:space="preserve">            - uncertainty</w:t>
      </w:r>
      <w:r w:rsidR="003C064D">
        <w:rPr>
          <w:lang w:val="en-US"/>
        </w:rPr>
        <w:t>Ellipse</w:t>
      </w:r>
    </w:p>
    <w:p w14:paraId="6A7FFFD3" w14:textId="77777777" w:rsidR="004075BF" w:rsidRPr="001E6ABC" w:rsidRDefault="004075BF" w:rsidP="004075BF">
      <w:pPr>
        <w:pStyle w:val="PL"/>
        <w:rPr>
          <w:lang w:val="en-US"/>
        </w:rPr>
      </w:pPr>
      <w:r w:rsidRPr="001E6ABC">
        <w:rPr>
          <w:lang w:val="en-US"/>
        </w:rPr>
        <w:t xml:space="preserve">            - uncertaintyAltitude</w:t>
      </w:r>
    </w:p>
    <w:p w14:paraId="4B8626CE" w14:textId="77777777" w:rsidR="004075BF" w:rsidRPr="001E6ABC" w:rsidRDefault="004075BF" w:rsidP="004075BF">
      <w:pPr>
        <w:pStyle w:val="PL"/>
        <w:rPr>
          <w:lang w:val="en-US"/>
        </w:rPr>
      </w:pPr>
      <w:r w:rsidRPr="001E6ABC">
        <w:rPr>
          <w:lang w:val="en-US"/>
        </w:rPr>
        <w:t xml:space="preserve">            - confidence</w:t>
      </w:r>
    </w:p>
    <w:p w14:paraId="748B8EEA" w14:textId="77777777" w:rsidR="004075BF" w:rsidRPr="001E6ABC" w:rsidRDefault="004075BF" w:rsidP="004075BF">
      <w:pPr>
        <w:pStyle w:val="PL"/>
        <w:rPr>
          <w:lang w:val="en-US"/>
        </w:rPr>
      </w:pPr>
      <w:r w:rsidRPr="001E6ABC">
        <w:rPr>
          <w:lang w:val="en-US"/>
        </w:rPr>
        <w:t xml:space="preserve">          properties:</w:t>
      </w:r>
    </w:p>
    <w:p w14:paraId="28F69E4C" w14:textId="77777777" w:rsidR="004075BF" w:rsidRPr="001E6ABC" w:rsidRDefault="004075BF" w:rsidP="004075BF">
      <w:pPr>
        <w:pStyle w:val="PL"/>
        <w:rPr>
          <w:lang w:val="en-US"/>
        </w:rPr>
      </w:pPr>
      <w:r w:rsidRPr="001E6ABC">
        <w:rPr>
          <w:lang w:val="en-US"/>
        </w:rPr>
        <w:t xml:space="preserve">            point:</w:t>
      </w:r>
    </w:p>
    <w:p w14:paraId="182383AE" w14:textId="77777777" w:rsidR="004075BF" w:rsidRPr="001E6ABC" w:rsidRDefault="004075BF" w:rsidP="004075BF">
      <w:pPr>
        <w:pStyle w:val="PL"/>
        <w:rPr>
          <w:lang w:val="en-US"/>
        </w:rPr>
      </w:pPr>
      <w:r w:rsidRPr="001E6ABC">
        <w:rPr>
          <w:lang w:val="en-US"/>
        </w:rPr>
        <w:t xml:space="preserve">              $ref: '#/components/schemas/GeographicalCoordinates'</w:t>
      </w:r>
    </w:p>
    <w:p w14:paraId="257F7B49" w14:textId="77777777" w:rsidR="004075BF" w:rsidRPr="001E6ABC" w:rsidRDefault="004075BF" w:rsidP="004075BF">
      <w:pPr>
        <w:pStyle w:val="PL"/>
        <w:rPr>
          <w:lang w:val="en-US"/>
        </w:rPr>
      </w:pPr>
      <w:r w:rsidRPr="001E6ABC">
        <w:rPr>
          <w:lang w:val="en-US"/>
        </w:rPr>
        <w:t xml:space="preserve">            altitude:</w:t>
      </w:r>
    </w:p>
    <w:p w14:paraId="26A96787" w14:textId="77777777" w:rsidR="004075BF" w:rsidRPr="001E6ABC" w:rsidRDefault="004075BF" w:rsidP="004075BF">
      <w:pPr>
        <w:pStyle w:val="PL"/>
        <w:rPr>
          <w:lang w:val="en-US"/>
        </w:rPr>
      </w:pPr>
      <w:r w:rsidRPr="001E6ABC">
        <w:rPr>
          <w:lang w:val="en-US"/>
        </w:rPr>
        <w:t xml:space="preserve">              $ref: '#/components/schemas/Altitude'</w:t>
      </w:r>
    </w:p>
    <w:p w14:paraId="4BF56EDF" w14:textId="77777777" w:rsidR="004075BF" w:rsidRPr="001E6ABC" w:rsidRDefault="004075BF" w:rsidP="004075BF">
      <w:pPr>
        <w:pStyle w:val="PL"/>
        <w:rPr>
          <w:lang w:val="en-US"/>
        </w:rPr>
      </w:pPr>
      <w:r w:rsidRPr="001E6ABC">
        <w:rPr>
          <w:lang w:val="en-US"/>
        </w:rPr>
        <w:t xml:space="preserve">            uncertainty</w:t>
      </w:r>
      <w:r w:rsidR="003C064D">
        <w:rPr>
          <w:lang w:val="en-US"/>
        </w:rPr>
        <w:t>Ellipse</w:t>
      </w:r>
      <w:r w:rsidRPr="001E6ABC">
        <w:rPr>
          <w:lang w:val="en-US"/>
        </w:rPr>
        <w:t>:</w:t>
      </w:r>
    </w:p>
    <w:p w14:paraId="21AB5022" w14:textId="77777777" w:rsidR="004075BF" w:rsidRPr="001E6ABC" w:rsidRDefault="004075BF" w:rsidP="004075BF">
      <w:pPr>
        <w:pStyle w:val="PL"/>
        <w:rPr>
          <w:lang w:val="en-US"/>
        </w:rPr>
      </w:pPr>
      <w:r w:rsidRPr="001E6ABC">
        <w:rPr>
          <w:lang w:val="en-US"/>
        </w:rPr>
        <w:t xml:space="preserve">              $ref: '#/components/schemas/UncertaintyEllipse'</w:t>
      </w:r>
    </w:p>
    <w:p w14:paraId="442DEA24" w14:textId="77777777" w:rsidR="004075BF" w:rsidRPr="001E6ABC" w:rsidRDefault="004075BF" w:rsidP="004075BF">
      <w:pPr>
        <w:pStyle w:val="PL"/>
        <w:rPr>
          <w:lang w:val="en-US"/>
        </w:rPr>
      </w:pPr>
      <w:r w:rsidRPr="001E6ABC">
        <w:rPr>
          <w:lang w:val="en-US"/>
        </w:rPr>
        <w:t xml:space="preserve">            uncertaintyAltitude:</w:t>
      </w:r>
    </w:p>
    <w:p w14:paraId="307C2CFD" w14:textId="77777777" w:rsidR="004075BF" w:rsidRPr="001E6ABC" w:rsidRDefault="004075BF" w:rsidP="004075BF">
      <w:pPr>
        <w:pStyle w:val="PL"/>
        <w:rPr>
          <w:lang w:val="en-US"/>
        </w:rPr>
      </w:pPr>
      <w:r w:rsidRPr="001E6ABC">
        <w:rPr>
          <w:lang w:val="en-US"/>
        </w:rPr>
        <w:t xml:space="preserve">              $ref: '#/components/schemas/Uncertainty'</w:t>
      </w:r>
    </w:p>
    <w:p w14:paraId="26D6AB72" w14:textId="77777777" w:rsidR="004075BF" w:rsidRPr="001E6ABC" w:rsidRDefault="004075BF" w:rsidP="004075BF">
      <w:pPr>
        <w:pStyle w:val="PL"/>
        <w:rPr>
          <w:lang w:val="en-US"/>
        </w:rPr>
      </w:pPr>
      <w:r w:rsidRPr="001E6ABC">
        <w:rPr>
          <w:lang w:val="en-US"/>
        </w:rPr>
        <w:t xml:space="preserve">            confidence:</w:t>
      </w:r>
    </w:p>
    <w:p w14:paraId="147BFD79" w14:textId="77777777" w:rsidR="004075BF" w:rsidRPr="001E6ABC" w:rsidRDefault="004075BF" w:rsidP="004075BF">
      <w:pPr>
        <w:pStyle w:val="PL"/>
        <w:rPr>
          <w:lang w:val="en-US"/>
        </w:rPr>
      </w:pPr>
      <w:r w:rsidRPr="001E6ABC">
        <w:rPr>
          <w:lang w:val="en-US"/>
        </w:rPr>
        <w:t xml:space="preserve">              $ref: '#/components/schemas/Confidence'</w:t>
      </w:r>
    </w:p>
    <w:p w14:paraId="73B7C240" w14:textId="77777777" w:rsidR="004075BF" w:rsidRPr="001E6ABC" w:rsidRDefault="004075BF" w:rsidP="004075BF">
      <w:pPr>
        <w:pStyle w:val="PL"/>
        <w:rPr>
          <w:lang w:val="en-US"/>
        </w:rPr>
      </w:pPr>
      <w:r w:rsidRPr="001E6ABC">
        <w:rPr>
          <w:lang w:val="en-US"/>
        </w:rPr>
        <w:t xml:space="preserve">    EllipsoidArc:</w:t>
      </w:r>
    </w:p>
    <w:p w14:paraId="6BA41366" w14:textId="77777777" w:rsidR="004075BF" w:rsidRPr="001E6ABC" w:rsidRDefault="004075BF" w:rsidP="004075BF">
      <w:pPr>
        <w:pStyle w:val="PL"/>
        <w:rPr>
          <w:lang w:val="en-US"/>
        </w:rPr>
      </w:pPr>
      <w:r w:rsidRPr="001E6ABC">
        <w:rPr>
          <w:lang w:val="en-US"/>
        </w:rPr>
        <w:t xml:space="preserve">      allOf:</w:t>
      </w:r>
    </w:p>
    <w:p w14:paraId="10891D87" w14:textId="77777777" w:rsidR="004075BF" w:rsidRPr="001E6ABC" w:rsidRDefault="004075BF" w:rsidP="004075BF">
      <w:pPr>
        <w:pStyle w:val="PL"/>
        <w:rPr>
          <w:lang w:val="en-US"/>
        </w:rPr>
      </w:pPr>
      <w:r w:rsidRPr="001E6ABC">
        <w:rPr>
          <w:lang w:val="en-US"/>
        </w:rPr>
        <w:t xml:space="preserve">        - $ref: '#/components/schemas/GADShape'</w:t>
      </w:r>
    </w:p>
    <w:p w14:paraId="773E860D" w14:textId="77777777" w:rsidR="004075BF" w:rsidRPr="001E6ABC" w:rsidRDefault="004075BF" w:rsidP="004075BF">
      <w:pPr>
        <w:pStyle w:val="PL"/>
        <w:rPr>
          <w:lang w:val="en-US"/>
        </w:rPr>
      </w:pPr>
      <w:r w:rsidRPr="001E6ABC">
        <w:rPr>
          <w:lang w:val="en-US"/>
        </w:rPr>
        <w:t xml:space="preserve">        - type: object</w:t>
      </w:r>
    </w:p>
    <w:p w14:paraId="34A9A1E6" w14:textId="77777777" w:rsidR="004075BF" w:rsidRPr="001E6ABC" w:rsidRDefault="004075BF" w:rsidP="004075BF">
      <w:pPr>
        <w:pStyle w:val="PL"/>
        <w:rPr>
          <w:lang w:val="en-US"/>
        </w:rPr>
      </w:pPr>
      <w:r w:rsidRPr="001E6ABC">
        <w:rPr>
          <w:lang w:val="en-US"/>
        </w:rPr>
        <w:t xml:space="preserve">          required:</w:t>
      </w:r>
    </w:p>
    <w:p w14:paraId="6AB4D416" w14:textId="77777777" w:rsidR="004075BF" w:rsidRPr="001E6ABC" w:rsidRDefault="004075BF" w:rsidP="004075BF">
      <w:pPr>
        <w:pStyle w:val="PL"/>
        <w:rPr>
          <w:lang w:val="en-US"/>
        </w:rPr>
      </w:pPr>
      <w:r w:rsidRPr="001E6ABC">
        <w:rPr>
          <w:lang w:val="en-US"/>
        </w:rPr>
        <w:t xml:space="preserve">            - point</w:t>
      </w:r>
    </w:p>
    <w:p w14:paraId="36394089" w14:textId="77777777" w:rsidR="004075BF" w:rsidRPr="001E6ABC" w:rsidRDefault="004075BF" w:rsidP="004075BF">
      <w:pPr>
        <w:pStyle w:val="PL"/>
        <w:rPr>
          <w:lang w:val="en-US"/>
        </w:rPr>
      </w:pPr>
      <w:r w:rsidRPr="001E6ABC">
        <w:rPr>
          <w:lang w:val="en-US"/>
        </w:rPr>
        <w:t xml:space="preserve">            - innerRadius</w:t>
      </w:r>
    </w:p>
    <w:p w14:paraId="4D6D9ADD" w14:textId="77777777" w:rsidR="004075BF" w:rsidRPr="001E6ABC" w:rsidRDefault="004075BF" w:rsidP="004075BF">
      <w:pPr>
        <w:pStyle w:val="PL"/>
        <w:rPr>
          <w:lang w:val="en-US"/>
        </w:rPr>
      </w:pPr>
      <w:r w:rsidRPr="001E6ABC">
        <w:rPr>
          <w:lang w:val="en-US"/>
        </w:rPr>
        <w:t xml:space="preserve">            - uncertaintyRadius</w:t>
      </w:r>
    </w:p>
    <w:p w14:paraId="00DAFAFD" w14:textId="77777777" w:rsidR="004075BF" w:rsidRPr="001E6ABC" w:rsidRDefault="004075BF" w:rsidP="004075BF">
      <w:pPr>
        <w:pStyle w:val="PL"/>
        <w:rPr>
          <w:lang w:val="en-US"/>
        </w:rPr>
      </w:pPr>
      <w:r w:rsidRPr="001E6ABC">
        <w:rPr>
          <w:lang w:val="en-US"/>
        </w:rPr>
        <w:t xml:space="preserve">            - offsetAngle</w:t>
      </w:r>
    </w:p>
    <w:p w14:paraId="6BDB6232" w14:textId="77777777" w:rsidR="004075BF" w:rsidRPr="001E6ABC" w:rsidRDefault="004075BF" w:rsidP="004075BF">
      <w:pPr>
        <w:pStyle w:val="PL"/>
        <w:rPr>
          <w:lang w:val="en-US"/>
        </w:rPr>
      </w:pPr>
      <w:r w:rsidRPr="001E6ABC">
        <w:rPr>
          <w:lang w:val="en-US"/>
        </w:rPr>
        <w:t xml:space="preserve">            - includedAngle</w:t>
      </w:r>
    </w:p>
    <w:p w14:paraId="5A531166" w14:textId="77777777" w:rsidR="004075BF" w:rsidRPr="001E6ABC" w:rsidRDefault="004075BF" w:rsidP="004075BF">
      <w:pPr>
        <w:pStyle w:val="PL"/>
        <w:rPr>
          <w:lang w:val="en-US"/>
        </w:rPr>
      </w:pPr>
      <w:r w:rsidRPr="001E6ABC">
        <w:rPr>
          <w:lang w:val="en-US"/>
        </w:rPr>
        <w:t xml:space="preserve">            - confidence</w:t>
      </w:r>
    </w:p>
    <w:p w14:paraId="3FCF5763" w14:textId="77777777" w:rsidR="004075BF" w:rsidRPr="001E6ABC" w:rsidRDefault="004075BF" w:rsidP="004075BF">
      <w:pPr>
        <w:pStyle w:val="PL"/>
        <w:rPr>
          <w:lang w:val="en-US"/>
        </w:rPr>
      </w:pPr>
      <w:r w:rsidRPr="001E6ABC">
        <w:rPr>
          <w:lang w:val="en-US"/>
        </w:rPr>
        <w:t xml:space="preserve">          properties:</w:t>
      </w:r>
    </w:p>
    <w:p w14:paraId="105848EF" w14:textId="77777777" w:rsidR="004075BF" w:rsidRPr="001E6ABC" w:rsidRDefault="004075BF" w:rsidP="004075BF">
      <w:pPr>
        <w:pStyle w:val="PL"/>
        <w:rPr>
          <w:lang w:val="en-US"/>
        </w:rPr>
      </w:pPr>
      <w:r w:rsidRPr="001E6ABC">
        <w:rPr>
          <w:lang w:val="en-US"/>
        </w:rPr>
        <w:t xml:space="preserve">            point:</w:t>
      </w:r>
    </w:p>
    <w:p w14:paraId="25F2B5BE" w14:textId="77777777" w:rsidR="004075BF" w:rsidRPr="001E6ABC" w:rsidRDefault="004075BF" w:rsidP="004075BF">
      <w:pPr>
        <w:pStyle w:val="PL"/>
        <w:rPr>
          <w:lang w:val="en-US"/>
        </w:rPr>
      </w:pPr>
      <w:r w:rsidRPr="001E6ABC">
        <w:rPr>
          <w:lang w:val="en-US"/>
        </w:rPr>
        <w:t xml:space="preserve">              $ref: '#/components/schemas/GeographicalCoordinates'</w:t>
      </w:r>
    </w:p>
    <w:p w14:paraId="6B330759" w14:textId="77777777" w:rsidR="004075BF" w:rsidRPr="001E6ABC" w:rsidRDefault="004075BF" w:rsidP="004075BF">
      <w:pPr>
        <w:pStyle w:val="PL"/>
        <w:rPr>
          <w:lang w:val="en-US"/>
        </w:rPr>
      </w:pPr>
      <w:r w:rsidRPr="001E6ABC">
        <w:rPr>
          <w:lang w:val="en-US"/>
        </w:rPr>
        <w:t xml:space="preserve">            innerRadius:</w:t>
      </w:r>
    </w:p>
    <w:p w14:paraId="1FADCC8F" w14:textId="77777777" w:rsidR="004075BF" w:rsidRPr="001E6ABC" w:rsidRDefault="004075BF" w:rsidP="004075BF">
      <w:pPr>
        <w:pStyle w:val="PL"/>
        <w:rPr>
          <w:lang w:val="en-US"/>
        </w:rPr>
      </w:pPr>
      <w:r w:rsidRPr="001E6ABC">
        <w:rPr>
          <w:lang w:val="en-US"/>
        </w:rPr>
        <w:t xml:space="preserve">              $ref: '#/components/schemas/InnerRadius'</w:t>
      </w:r>
    </w:p>
    <w:p w14:paraId="698D3ABA" w14:textId="77777777" w:rsidR="004075BF" w:rsidRPr="001E6ABC" w:rsidRDefault="004075BF" w:rsidP="004075BF">
      <w:pPr>
        <w:pStyle w:val="PL"/>
        <w:rPr>
          <w:lang w:val="en-US"/>
        </w:rPr>
      </w:pPr>
      <w:r w:rsidRPr="001E6ABC">
        <w:rPr>
          <w:lang w:val="en-US"/>
        </w:rPr>
        <w:t xml:space="preserve">            uncertaintyRadius:</w:t>
      </w:r>
    </w:p>
    <w:p w14:paraId="6A12D4EC" w14:textId="77777777" w:rsidR="004075BF" w:rsidRPr="001E6ABC" w:rsidRDefault="004075BF" w:rsidP="004075BF">
      <w:pPr>
        <w:pStyle w:val="PL"/>
        <w:rPr>
          <w:lang w:val="en-US"/>
        </w:rPr>
      </w:pPr>
      <w:r w:rsidRPr="001E6ABC">
        <w:rPr>
          <w:lang w:val="en-US"/>
        </w:rPr>
        <w:t xml:space="preserve">              $ref: '#/components/schemas/Uncertainty'</w:t>
      </w:r>
    </w:p>
    <w:p w14:paraId="6F7F5C64" w14:textId="77777777" w:rsidR="004075BF" w:rsidRPr="001E6ABC" w:rsidRDefault="004075BF" w:rsidP="004075BF">
      <w:pPr>
        <w:pStyle w:val="PL"/>
        <w:rPr>
          <w:lang w:val="en-US"/>
        </w:rPr>
      </w:pPr>
      <w:r w:rsidRPr="001E6ABC">
        <w:rPr>
          <w:lang w:val="en-US"/>
        </w:rPr>
        <w:t xml:space="preserve">            offsetAngle:</w:t>
      </w:r>
    </w:p>
    <w:p w14:paraId="04084F6F" w14:textId="77777777" w:rsidR="004075BF" w:rsidRPr="001E6ABC" w:rsidRDefault="004075BF" w:rsidP="004075BF">
      <w:pPr>
        <w:pStyle w:val="PL"/>
        <w:rPr>
          <w:lang w:val="en-US"/>
        </w:rPr>
      </w:pPr>
      <w:r w:rsidRPr="001E6ABC">
        <w:rPr>
          <w:lang w:val="en-US"/>
        </w:rPr>
        <w:t xml:space="preserve">              $ref: '#/components/schemas/Angle'</w:t>
      </w:r>
    </w:p>
    <w:p w14:paraId="4DDC0667" w14:textId="77777777" w:rsidR="004075BF" w:rsidRPr="001E6ABC" w:rsidRDefault="004075BF" w:rsidP="004075BF">
      <w:pPr>
        <w:pStyle w:val="PL"/>
        <w:rPr>
          <w:lang w:val="en-US"/>
        </w:rPr>
      </w:pPr>
      <w:r w:rsidRPr="001E6ABC">
        <w:rPr>
          <w:lang w:val="en-US"/>
        </w:rPr>
        <w:t xml:space="preserve">            includedAngle:</w:t>
      </w:r>
    </w:p>
    <w:p w14:paraId="0CEE7649" w14:textId="77777777" w:rsidR="004075BF" w:rsidRPr="001E6ABC" w:rsidRDefault="004075BF" w:rsidP="004075BF">
      <w:pPr>
        <w:pStyle w:val="PL"/>
        <w:rPr>
          <w:lang w:val="en-US"/>
        </w:rPr>
      </w:pPr>
      <w:r w:rsidRPr="001E6ABC">
        <w:rPr>
          <w:lang w:val="en-US"/>
        </w:rPr>
        <w:t xml:space="preserve">              $ref: '#/components/schemas/Angle'</w:t>
      </w:r>
    </w:p>
    <w:p w14:paraId="333C9255" w14:textId="77777777" w:rsidR="004075BF" w:rsidRPr="001E6ABC" w:rsidRDefault="004075BF" w:rsidP="004075BF">
      <w:pPr>
        <w:pStyle w:val="PL"/>
        <w:rPr>
          <w:lang w:val="en-US"/>
        </w:rPr>
      </w:pPr>
      <w:r w:rsidRPr="001E6ABC">
        <w:rPr>
          <w:lang w:val="en-US"/>
        </w:rPr>
        <w:t xml:space="preserve">            confidence:</w:t>
      </w:r>
    </w:p>
    <w:p w14:paraId="35C6891E" w14:textId="77777777" w:rsidR="004075BF" w:rsidRDefault="004075BF" w:rsidP="004075BF">
      <w:pPr>
        <w:pStyle w:val="PL"/>
        <w:rPr>
          <w:lang w:val="en-US"/>
        </w:rPr>
      </w:pPr>
      <w:r w:rsidRPr="001E6ABC">
        <w:rPr>
          <w:lang w:val="en-US"/>
        </w:rPr>
        <w:t xml:space="preserve">              $ref: '#/components/schemas/Confidence'     </w:t>
      </w:r>
    </w:p>
    <w:p w14:paraId="1C870D41" w14:textId="77777777" w:rsidR="004075BF" w:rsidRPr="00BF6487" w:rsidRDefault="004075BF" w:rsidP="004075BF">
      <w:pPr>
        <w:pStyle w:val="PL"/>
        <w:rPr>
          <w:lang w:val="en-US"/>
        </w:rPr>
      </w:pPr>
      <w:r w:rsidRPr="00BF6487">
        <w:rPr>
          <w:lang w:val="en-US"/>
        </w:rPr>
        <w:t xml:space="preserve">    GeographicalCoordinates:</w:t>
      </w:r>
    </w:p>
    <w:p w14:paraId="041449CA" w14:textId="77777777" w:rsidR="00B23F9A" w:rsidRDefault="00B23F9A" w:rsidP="00B23F9A">
      <w:pPr>
        <w:pStyle w:val="PL"/>
        <w:rPr>
          <w:lang w:val="en-US"/>
        </w:rPr>
      </w:pPr>
      <w:r>
        <w:rPr>
          <w:lang w:val="en-US"/>
        </w:rPr>
        <w:t xml:space="preserve">      type: object</w:t>
      </w:r>
    </w:p>
    <w:p w14:paraId="195F6F53" w14:textId="77777777" w:rsidR="00B23F9A" w:rsidRDefault="00B23F9A" w:rsidP="00B23F9A">
      <w:pPr>
        <w:pStyle w:val="PL"/>
        <w:rPr>
          <w:lang w:val="en-US"/>
        </w:rPr>
      </w:pPr>
      <w:r>
        <w:rPr>
          <w:lang w:val="en-US"/>
        </w:rPr>
        <w:t xml:space="preserve">      required:</w:t>
      </w:r>
    </w:p>
    <w:p w14:paraId="7D3E8BAE" w14:textId="77777777" w:rsidR="00B23F9A" w:rsidRDefault="00B23F9A" w:rsidP="00B23F9A">
      <w:pPr>
        <w:pStyle w:val="PL"/>
        <w:rPr>
          <w:lang w:val="en-US"/>
        </w:rPr>
      </w:pPr>
      <w:r>
        <w:rPr>
          <w:lang w:val="en-US"/>
        </w:rPr>
        <w:t xml:space="preserve">        - lon</w:t>
      </w:r>
    </w:p>
    <w:p w14:paraId="63818BD1" w14:textId="77777777" w:rsidR="00B23F9A" w:rsidRDefault="00B23F9A" w:rsidP="00B23F9A">
      <w:pPr>
        <w:pStyle w:val="PL"/>
        <w:rPr>
          <w:lang w:val="en-US"/>
        </w:rPr>
      </w:pPr>
      <w:r>
        <w:rPr>
          <w:lang w:val="en-US"/>
        </w:rPr>
        <w:t xml:space="preserve">        - lat</w:t>
      </w:r>
    </w:p>
    <w:p w14:paraId="7BDDC9A2" w14:textId="77777777" w:rsidR="00B23F9A" w:rsidRDefault="00B23F9A" w:rsidP="00B23F9A">
      <w:pPr>
        <w:pStyle w:val="PL"/>
        <w:rPr>
          <w:lang w:val="en-US"/>
        </w:rPr>
      </w:pPr>
      <w:r>
        <w:rPr>
          <w:lang w:val="en-US"/>
        </w:rPr>
        <w:t xml:space="preserve">      properties:</w:t>
      </w:r>
    </w:p>
    <w:p w14:paraId="068D3D99" w14:textId="77777777" w:rsidR="00B23F9A" w:rsidRDefault="00B23F9A" w:rsidP="00B23F9A">
      <w:pPr>
        <w:pStyle w:val="PL"/>
        <w:rPr>
          <w:lang w:val="en-US"/>
        </w:rPr>
      </w:pPr>
      <w:r>
        <w:rPr>
          <w:lang w:val="en-US"/>
        </w:rPr>
        <w:t xml:space="preserve">        lon:</w:t>
      </w:r>
    </w:p>
    <w:p w14:paraId="7380BFDD" w14:textId="77777777" w:rsidR="00B23F9A" w:rsidRDefault="00B23F9A" w:rsidP="00B23F9A">
      <w:pPr>
        <w:pStyle w:val="PL"/>
        <w:rPr>
          <w:lang w:val="en-US"/>
        </w:rPr>
      </w:pPr>
      <w:r>
        <w:rPr>
          <w:lang w:val="en-US"/>
        </w:rPr>
        <w:t xml:space="preserve">          type: </w:t>
      </w:r>
      <w:r w:rsidR="00E0095E">
        <w:rPr>
          <w:lang w:val="en-US"/>
        </w:rPr>
        <w:t>number</w:t>
      </w:r>
    </w:p>
    <w:p w14:paraId="2D4D84B6" w14:textId="77777777" w:rsidR="00E0095E" w:rsidRDefault="00E0095E" w:rsidP="00B23F9A">
      <w:pPr>
        <w:pStyle w:val="PL"/>
        <w:rPr>
          <w:lang w:val="en-US"/>
        </w:rPr>
      </w:pPr>
      <w:r>
        <w:rPr>
          <w:lang w:val="en-US"/>
        </w:rPr>
        <w:t xml:space="preserve">          format: float</w:t>
      </w:r>
    </w:p>
    <w:p w14:paraId="11E904AD" w14:textId="77777777" w:rsidR="00B23F9A" w:rsidRDefault="00B23F9A" w:rsidP="00B23F9A">
      <w:pPr>
        <w:pStyle w:val="PL"/>
        <w:rPr>
          <w:lang w:val="en-US"/>
        </w:rPr>
      </w:pPr>
      <w:r>
        <w:rPr>
          <w:lang w:val="en-US"/>
        </w:rPr>
        <w:t xml:space="preserve">          minimum: -180</w:t>
      </w:r>
    </w:p>
    <w:p w14:paraId="33650A0F" w14:textId="77777777" w:rsidR="00B23F9A" w:rsidRDefault="00B23F9A" w:rsidP="00B23F9A">
      <w:pPr>
        <w:pStyle w:val="PL"/>
        <w:rPr>
          <w:lang w:val="en-US"/>
        </w:rPr>
      </w:pPr>
      <w:r>
        <w:rPr>
          <w:lang w:val="en-US"/>
        </w:rPr>
        <w:t xml:space="preserve">          maximum: 180</w:t>
      </w:r>
    </w:p>
    <w:p w14:paraId="463FB78B" w14:textId="77777777" w:rsidR="00B23F9A" w:rsidRDefault="00B23F9A" w:rsidP="00B23F9A">
      <w:pPr>
        <w:pStyle w:val="PL"/>
        <w:rPr>
          <w:lang w:val="en-US"/>
        </w:rPr>
      </w:pPr>
      <w:r>
        <w:rPr>
          <w:lang w:val="en-US"/>
        </w:rPr>
        <w:t xml:space="preserve">        lat:</w:t>
      </w:r>
    </w:p>
    <w:p w14:paraId="15711E06" w14:textId="77777777" w:rsidR="00B23F9A" w:rsidRDefault="00B23F9A" w:rsidP="00B23F9A">
      <w:pPr>
        <w:pStyle w:val="PL"/>
        <w:rPr>
          <w:lang w:val="en-US"/>
        </w:rPr>
      </w:pPr>
      <w:r>
        <w:rPr>
          <w:lang w:val="en-US"/>
        </w:rPr>
        <w:t xml:space="preserve">          type: </w:t>
      </w:r>
      <w:r w:rsidR="00E0095E">
        <w:rPr>
          <w:lang w:val="en-US"/>
        </w:rPr>
        <w:t>number</w:t>
      </w:r>
    </w:p>
    <w:p w14:paraId="2F998D72" w14:textId="77777777" w:rsidR="00E0095E" w:rsidRDefault="00E0095E" w:rsidP="00B23F9A">
      <w:pPr>
        <w:pStyle w:val="PL"/>
        <w:rPr>
          <w:lang w:val="en-US"/>
        </w:rPr>
      </w:pPr>
      <w:r>
        <w:rPr>
          <w:lang w:val="en-US"/>
        </w:rPr>
        <w:t xml:space="preserve">          format: float</w:t>
      </w:r>
    </w:p>
    <w:p w14:paraId="30D409E9" w14:textId="77777777" w:rsidR="00B23F9A" w:rsidRDefault="00B23F9A" w:rsidP="00B23F9A">
      <w:pPr>
        <w:pStyle w:val="PL"/>
        <w:rPr>
          <w:lang w:val="en-US"/>
        </w:rPr>
      </w:pPr>
      <w:r>
        <w:rPr>
          <w:lang w:val="en-US"/>
        </w:rPr>
        <w:t xml:space="preserve">          minimum: -90</w:t>
      </w:r>
    </w:p>
    <w:p w14:paraId="518CEBA9" w14:textId="77777777" w:rsidR="00B23F9A" w:rsidRPr="00BF6487" w:rsidRDefault="00B23F9A" w:rsidP="00B23F9A">
      <w:pPr>
        <w:pStyle w:val="PL"/>
        <w:rPr>
          <w:lang w:val="en-US"/>
        </w:rPr>
      </w:pPr>
      <w:r>
        <w:rPr>
          <w:lang w:val="en-US"/>
        </w:rPr>
        <w:lastRenderedPageBreak/>
        <w:t xml:space="preserve">          maximum: 90</w:t>
      </w:r>
    </w:p>
    <w:p w14:paraId="26399F31" w14:textId="77777777" w:rsidR="004075BF" w:rsidRDefault="004075BF" w:rsidP="004075BF">
      <w:pPr>
        <w:pStyle w:val="PL"/>
        <w:rPr>
          <w:lang w:val="en-US"/>
        </w:rPr>
      </w:pPr>
      <w:r w:rsidRPr="00BF6487">
        <w:rPr>
          <w:lang w:val="en-US"/>
        </w:rPr>
        <w:t xml:space="preserve">    UncertaintyEllipse:</w:t>
      </w:r>
    </w:p>
    <w:p w14:paraId="0B9CEAC1" w14:textId="77777777" w:rsidR="004075BF" w:rsidRDefault="004075BF" w:rsidP="004075BF">
      <w:pPr>
        <w:pStyle w:val="PL"/>
        <w:rPr>
          <w:lang w:val="en-US"/>
        </w:rPr>
      </w:pPr>
      <w:r>
        <w:rPr>
          <w:lang w:val="en-US"/>
        </w:rPr>
        <w:t xml:space="preserve">      type: object</w:t>
      </w:r>
    </w:p>
    <w:p w14:paraId="1DE69A53" w14:textId="77777777" w:rsidR="006535BD" w:rsidRDefault="006535BD" w:rsidP="004075BF">
      <w:pPr>
        <w:pStyle w:val="PL"/>
        <w:rPr>
          <w:lang w:val="en-US"/>
        </w:rPr>
      </w:pPr>
      <w:r>
        <w:rPr>
          <w:lang w:val="en-US"/>
        </w:rPr>
        <w:t xml:space="preserve">      required:</w:t>
      </w:r>
    </w:p>
    <w:p w14:paraId="32BB1C13" w14:textId="77777777" w:rsidR="006535BD" w:rsidRDefault="006535BD" w:rsidP="004075BF">
      <w:pPr>
        <w:pStyle w:val="PL"/>
        <w:rPr>
          <w:lang w:val="en-US"/>
        </w:rPr>
      </w:pPr>
      <w:r>
        <w:rPr>
          <w:lang w:val="en-US"/>
        </w:rPr>
        <w:t xml:space="preserve">        - semiMajor</w:t>
      </w:r>
    </w:p>
    <w:p w14:paraId="4F30C80A" w14:textId="77777777" w:rsidR="006535BD" w:rsidRDefault="006535BD" w:rsidP="004075BF">
      <w:pPr>
        <w:pStyle w:val="PL"/>
        <w:rPr>
          <w:lang w:val="en-US"/>
        </w:rPr>
      </w:pPr>
      <w:r>
        <w:rPr>
          <w:lang w:val="en-US"/>
        </w:rPr>
        <w:t xml:space="preserve">        - semiMinor</w:t>
      </w:r>
    </w:p>
    <w:p w14:paraId="1D76F7E2" w14:textId="77777777" w:rsidR="006535BD" w:rsidRPr="00BF6487" w:rsidRDefault="006535BD" w:rsidP="004075BF">
      <w:pPr>
        <w:pStyle w:val="PL"/>
        <w:rPr>
          <w:lang w:val="en-US"/>
        </w:rPr>
      </w:pPr>
      <w:r>
        <w:rPr>
          <w:lang w:val="en-US"/>
        </w:rPr>
        <w:t xml:space="preserve">        - orientationMajor</w:t>
      </w:r>
    </w:p>
    <w:p w14:paraId="7810612E" w14:textId="77777777" w:rsidR="004075BF" w:rsidRPr="00BF6487" w:rsidRDefault="004075BF" w:rsidP="004075BF">
      <w:pPr>
        <w:pStyle w:val="PL"/>
        <w:rPr>
          <w:lang w:val="en-US"/>
        </w:rPr>
      </w:pPr>
      <w:r w:rsidRPr="00BF6487">
        <w:rPr>
          <w:lang w:val="en-US"/>
        </w:rPr>
        <w:t xml:space="preserve">      properties:</w:t>
      </w:r>
    </w:p>
    <w:p w14:paraId="276D17E0" w14:textId="77777777" w:rsidR="004075BF" w:rsidRPr="00BF6487" w:rsidRDefault="004075BF" w:rsidP="004075BF">
      <w:pPr>
        <w:pStyle w:val="PL"/>
        <w:rPr>
          <w:lang w:val="en-US"/>
        </w:rPr>
      </w:pPr>
      <w:r w:rsidRPr="00BF6487">
        <w:rPr>
          <w:lang w:val="en-US"/>
        </w:rPr>
        <w:t xml:space="preserve">        semiMajor:</w:t>
      </w:r>
    </w:p>
    <w:p w14:paraId="1F39B116" w14:textId="77777777" w:rsidR="004075BF" w:rsidRPr="00BF6487" w:rsidRDefault="004075BF" w:rsidP="004075BF">
      <w:pPr>
        <w:pStyle w:val="PL"/>
        <w:rPr>
          <w:lang w:val="en-US"/>
        </w:rPr>
      </w:pPr>
      <w:r w:rsidRPr="00BF6487">
        <w:rPr>
          <w:lang w:val="en-US"/>
        </w:rPr>
        <w:t xml:space="preserve">          $ref: '#/components/schemas/Uncertainty'</w:t>
      </w:r>
    </w:p>
    <w:p w14:paraId="034B6220" w14:textId="77777777" w:rsidR="004075BF" w:rsidRPr="00BF6487" w:rsidRDefault="004075BF" w:rsidP="004075BF">
      <w:pPr>
        <w:pStyle w:val="PL"/>
        <w:rPr>
          <w:lang w:val="en-US"/>
        </w:rPr>
      </w:pPr>
      <w:r w:rsidRPr="00BF6487">
        <w:rPr>
          <w:lang w:val="en-US"/>
        </w:rPr>
        <w:t xml:space="preserve">        semiMinor:</w:t>
      </w:r>
    </w:p>
    <w:p w14:paraId="7E0023E3" w14:textId="77777777" w:rsidR="004075BF" w:rsidRPr="00BF6487" w:rsidRDefault="004075BF" w:rsidP="004075BF">
      <w:pPr>
        <w:pStyle w:val="PL"/>
        <w:rPr>
          <w:lang w:val="en-US"/>
        </w:rPr>
      </w:pPr>
      <w:r w:rsidRPr="00BF6487">
        <w:rPr>
          <w:lang w:val="en-US"/>
        </w:rPr>
        <w:t xml:space="preserve">          $ref: '#/components/schemas/Uncertainty'</w:t>
      </w:r>
    </w:p>
    <w:p w14:paraId="666DB97F" w14:textId="77777777" w:rsidR="004075BF" w:rsidRPr="00BF6487" w:rsidRDefault="004075BF" w:rsidP="004075BF">
      <w:pPr>
        <w:pStyle w:val="PL"/>
        <w:rPr>
          <w:lang w:val="en-US"/>
        </w:rPr>
      </w:pPr>
      <w:r w:rsidRPr="00BF6487">
        <w:rPr>
          <w:lang w:val="en-US"/>
        </w:rPr>
        <w:t xml:space="preserve">        orientationMajor:</w:t>
      </w:r>
    </w:p>
    <w:p w14:paraId="1A721BA0" w14:textId="77777777" w:rsidR="004075BF" w:rsidRDefault="004075BF" w:rsidP="004075BF">
      <w:pPr>
        <w:pStyle w:val="PL"/>
        <w:rPr>
          <w:lang w:val="en-US"/>
        </w:rPr>
      </w:pPr>
      <w:r w:rsidRPr="00BF6487">
        <w:rPr>
          <w:lang w:val="en-US"/>
        </w:rPr>
        <w:t xml:space="preserve">          $ref: '#/components/schemas/Orientation'</w:t>
      </w:r>
    </w:p>
    <w:p w14:paraId="269A7E7A" w14:textId="77777777" w:rsidR="004075BF" w:rsidRPr="007C6923" w:rsidRDefault="004075BF" w:rsidP="004075BF">
      <w:pPr>
        <w:pStyle w:val="PL"/>
        <w:rPr>
          <w:lang w:val="en-US"/>
        </w:rPr>
      </w:pPr>
      <w:r w:rsidRPr="007C6923">
        <w:rPr>
          <w:lang w:val="en-US"/>
        </w:rPr>
        <w:t xml:space="preserve">    PointList:</w:t>
      </w:r>
    </w:p>
    <w:p w14:paraId="0FF2CE63" w14:textId="77777777" w:rsidR="004075BF" w:rsidRPr="007C6923" w:rsidRDefault="004075BF" w:rsidP="004075BF">
      <w:pPr>
        <w:pStyle w:val="PL"/>
        <w:rPr>
          <w:lang w:val="en-US"/>
        </w:rPr>
      </w:pPr>
      <w:r w:rsidRPr="007C6923">
        <w:rPr>
          <w:lang w:val="en-US"/>
        </w:rPr>
        <w:t xml:space="preserve">      type: array</w:t>
      </w:r>
    </w:p>
    <w:p w14:paraId="70E46B0D" w14:textId="77777777" w:rsidR="004075BF" w:rsidRPr="007C6923" w:rsidRDefault="004075BF" w:rsidP="004075BF">
      <w:pPr>
        <w:pStyle w:val="PL"/>
        <w:rPr>
          <w:lang w:val="en-US"/>
        </w:rPr>
      </w:pPr>
      <w:r w:rsidRPr="007C6923">
        <w:rPr>
          <w:lang w:val="en-US"/>
        </w:rPr>
        <w:t xml:space="preserve">      items:</w:t>
      </w:r>
    </w:p>
    <w:p w14:paraId="05EBCFAE" w14:textId="77777777" w:rsidR="004075BF" w:rsidRPr="007C6923" w:rsidRDefault="004075BF" w:rsidP="004075BF">
      <w:pPr>
        <w:pStyle w:val="PL"/>
        <w:rPr>
          <w:lang w:val="en-US"/>
        </w:rPr>
      </w:pPr>
      <w:r w:rsidRPr="007C6923">
        <w:rPr>
          <w:lang w:val="en-US"/>
        </w:rPr>
        <w:t xml:space="preserve">        $ref: '#/components/schemas/GeographicalCoordinates'</w:t>
      </w:r>
    </w:p>
    <w:p w14:paraId="428B06B9" w14:textId="77777777" w:rsidR="004075BF" w:rsidRPr="007C6923" w:rsidRDefault="004075BF" w:rsidP="004075BF">
      <w:pPr>
        <w:pStyle w:val="PL"/>
        <w:rPr>
          <w:lang w:val="en-US"/>
        </w:rPr>
      </w:pPr>
      <w:r w:rsidRPr="007C6923">
        <w:rPr>
          <w:lang w:val="en-US"/>
        </w:rPr>
        <w:t xml:space="preserve">      minItems: 3</w:t>
      </w:r>
    </w:p>
    <w:p w14:paraId="6A8DD01B" w14:textId="77777777" w:rsidR="004075BF" w:rsidRPr="00BF6487" w:rsidRDefault="004075BF" w:rsidP="004075BF">
      <w:pPr>
        <w:pStyle w:val="PL"/>
        <w:rPr>
          <w:lang w:val="en-US"/>
        </w:rPr>
      </w:pPr>
      <w:r w:rsidRPr="007C6923">
        <w:rPr>
          <w:lang w:val="en-US"/>
        </w:rPr>
        <w:t xml:space="preserve">      maxItems: 15</w:t>
      </w:r>
    </w:p>
    <w:p w14:paraId="5D758109" w14:textId="77777777" w:rsidR="004075BF" w:rsidRDefault="004075BF" w:rsidP="004075BF">
      <w:pPr>
        <w:pStyle w:val="PL"/>
        <w:rPr>
          <w:lang w:val="en-US"/>
        </w:rPr>
      </w:pPr>
      <w:r w:rsidRPr="00BF6487">
        <w:rPr>
          <w:lang w:val="en-US"/>
        </w:rPr>
        <w:t xml:space="preserve">    LocationQoS:</w:t>
      </w:r>
    </w:p>
    <w:p w14:paraId="7FE41F51" w14:textId="77777777" w:rsidR="004075BF" w:rsidRPr="00BF6487" w:rsidRDefault="004075BF" w:rsidP="004075BF">
      <w:pPr>
        <w:pStyle w:val="PL"/>
        <w:rPr>
          <w:lang w:val="en-US"/>
        </w:rPr>
      </w:pPr>
      <w:r>
        <w:rPr>
          <w:lang w:val="en-US"/>
        </w:rPr>
        <w:t xml:space="preserve">      type: object</w:t>
      </w:r>
    </w:p>
    <w:p w14:paraId="6D925997" w14:textId="77777777" w:rsidR="004075BF" w:rsidRPr="00BF6487" w:rsidRDefault="004075BF" w:rsidP="004075BF">
      <w:pPr>
        <w:pStyle w:val="PL"/>
        <w:rPr>
          <w:lang w:val="en-US"/>
        </w:rPr>
      </w:pPr>
      <w:r w:rsidRPr="00BF6487">
        <w:rPr>
          <w:lang w:val="en-US"/>
        </w:rPr>
        <w:t xml:space="preserve">      properties:</w:t>
      </w:r>
    </w:p>
    <w:p w14:paraId="2283D6BD" w14:textId="77777777" w:rsidR="004075BF" w:rsidRPr="00BF6487" w:rsidRDefault="004075BF" w:rsidP="004075BF">
      <w:pPr>
        <w:pStyle w:val="PL"/>
        <w:rPr>
          <w:lang w:val="en-US"/>
        </w:rPr>
      </w:pPr>
      <w:r w:rsidRPr="00BF6487">
        <w:rPr>
          <w:lang w:val="en-US"/>
        </w:rPr>
        <w:t xml:space="preserve">        hAccuracy:</w:t>
      </w:r>
    </w:p>
    <w:p w14:paraId="36D1E541" w14:textId="77777777" w:rsidR="004075BF" w:rsidRPr="00BF6487" w:rsidRDefault="004075BF" w:rsidP="004075BF">
      <w:pPr>
        <w:pStyle w:val="PL"/>
        <w:rPr>
          <w:lang w:val="en-US"/>
        </w:rPr>
      </w:pPr>
      <w:r w:rsidRPr="00BF6487">
        <w:rPr>
          <w:lang w:val="en-US"/>
        </w:rPr>
        <w:t xml:space="preserve">          $ref: '#/components/schemas/Accuracy'</w:t>
      </w:r>
    </w:p>
    <w:p w14:paraId="2D54CB3A" w14:textId="77777777" w:rsidR="004075BF" w:rsidRPr="00BF6487" w:rsidRDefault="004075BF" w:rsidP="004075BF">
      <w:pPr>
        <w:pStyle w:val="PL"/>
        <w:rPr>
          <w:lang w:val="en-US"/>
        </w:rPr>
      </w:pPr>
      <w:r w:rsidRPr="00BF6487">
        <w:rPr>
          <w:lang w:val="en-US"/>
        </w:rPr>
        <w:t xml:space="preserve">        vAccuracy:</w:t>
      </w:r>
    </w:p>
    <w:p w14:paraId="29053707" w14:textId="77777777" w:rsidR="004075BF" w:rsidRPr="00BF6487" w:rsidRDefault="004075BF" w:rsidP="004075BF">
      <w:pPr>
        <w:pStyle w:val="PL"/>
        <w:rPr>
          <w:lang w:val="en-US"/>
        </w:rPr>
      </w:pPr>
      <w:r w:rsidRPr="00BF6487">
        <w:rPr>
          <w:lang w:val="en-US"/>
        </w:rPr>
        <w:t xml:space="preserve">          $ref: '#/components/schemas/Accuracy'</w:t>
      </w:r>
    </w:p>
    <w:p w14:paraId="481CE1E8" w14:textId="77777777" w:rsidR="004075BF" w:rsidRPr="00BF6487" w:rsidRDefault="004075BF" w:rsidP="004075BF">
      <w:pPr>
        <w:pStyle w:val="PL"/>
        <w:rPr>
          <w:lang w:val="en-US"/>
        </w:rPr>
      </w:pPr>
      <w:r w:rsidRPr="00BF6487">
        <w:rPr>
          <w:lang w:val="en-US"/>
        </w:rPr>
        <w:t xml:space="preserve">        verticalRequested:</w:t>
      </w:r>
    </w:p>
    <w:p w14:paraId="17135D5F" w14:textId="77777777" w:rsidR="004075BF" w:rsidRPr="00BF6487" w:rsidRDefault="004075BF" w:rsidP="004075BF">
      <w:pPr>
        <w:pStyle w:val="PL"/>
        <w:rPr>
          <w:lang w:val="en-US"/>
        </w:rPr>
      </w:pPr>
      <w:r w:rsidRPr="00BF6487">
        <w:rPr>
          <w:lang w:val="en-US"/>
        </w:rPr>
        <w:t xml:space="preserve">          type: boolean</w:t>
      </w:r>
    </w:p>
    <w:p w14:paraId="5CF1C20D" w14:textId="77777777" w:rsidR="004075BF" w:rsidRPr="00BF6487" w:rsidRDefault="004075BF" w:rsidP="004075BF">
      <w:pPr>
        <w:pStyle w:val="PL"/>
        <w:rPr>
          <w:lang w:val="en-US"/>
        </w:rPr>
      </w:pPr>
      <w:r w:rsidRPr="00BF6487">
        <w:rPr>
          <w:lang w:val="en-US"/>
        </w:rPr>
        <w:t xml:space="preserve">        responseTime:</w:t>
      </w:r>
    </w:p>
    <w:p w14:paraId="41AE63EF" w14:textId="77777777" w:rsidR="004075BF" w:rsidRDefault="004075BF" w:rsidP="004075BF">
      <w:pPr>
        <w:pStyle w:val="PL"/>
        <w:rPr>
          <w:lang w:val="en-US"/>
        </w:rPr>
      </w:pPr>
      <w:r w:rsidRPr="00BF6487">
        <w:rPr>
          <w:lang w:val="en-US"/>
        </w:rPr>
        <w:t xml:space="preserve">          $ref: '#/components/schemas/ResponseTime'</w:t>
      </w:r>
    </w:p>
    <w:p w14:paraId="5A3CA14A" w14:textId="77777777" w:rsidR="004075BF" w:rsidRDefault="004075BF" w:rsidP="004075BF">
      <w:pPr>
        <w:pStyle w:val="PL"/>
        <w:rPr>
          <w:lang w:val="en-US"/>
        </w:rPr>
      </w:pPr>
      <w:r w:rsidRPr="00BF6487">
        <w:rPr>
          <w:lang w:val="en-US"/>
        </w:rPr>
        <w:t xml:space="preserve">    PositioningMethodAndUsage:</w:t>
      </w:r>
    </w:p>
    <w:p w14:paraId="63046913" w14:textId="77777777" w:rsidR="004075BF" w:rsidRDefault="004075BF" w:rsidP="004075BF">
      <w:pPr>
        <w:pStyle w:val="PL"/>
        <w:rPr>
          <w:lang w:val="en-US"/>
        </w:rPr>
      </w:pPr>
      <w:r>
        <w:rPr>
          <w:lang w:val="en-US"/>
        </w:rPr>
        <w:t xml:space="preserve">      type: object</w:t>
      </w:r>
    </w:p>
    <w:p w14:paraId="3B3FEBE6" w14:textId="77777777" w:rsidR="00AB4388" w:rsidRDefault="00AB4388" w:rsidP="004075BF">
      <w:pPr>
        <w:pStyle w:val="PL"/>
        <w:rPr>
          <w:lang w:val="en-US"/>
        </w:rPr>
      </w:pPr>
      <w:r>
        <w:rPr>
          <w:lang w:val="en-US"/>
        </w:rPr>
        <w:t xml:space="preserve">      required:</w:t>
      </w:r>
    </w:p>
    <w:p w14:paraId="1E49A2E9" w14:textId="77777777" w:rsidR="00AB4388" w:rsidRDefault="00AB4388" w:rsidP="004075BF">
      <w:pPr>
        <w:pStyle w:val="PL"/>
        <w:rPr>
          <w:lang w:val="en-US"/>
        </w:rPr>
      </w:pPr>
      <w:r>
        <w:rPr>
          <w:lang w:val="en-US"/>
        </w:rPr>
        <w:t xml:space="preserve">        - method</w:t>
      </w:r>
    </w:p>
    <w:p w14:paraId="09FB7BA5" w14:textId="77777777" w:rsidR="00AB4388" w:rsidRDefault="00AB4388" w:rsidP="004075BF">
      <w:pPr>
        <w:pStyle w:val="PL"/>
        <w:rPr>
          <w:lang w:val="en-US"/>
        </w:rPr>
      </w:pPr>
      <w:r>
        <w:rPr>
          <w:lang w:val="en-US"/>
        </w:rPr>
        <w:t xml:space="preserve">        - mode</w:t>
      </w:r>
    </w:p>
    <w:p w14:paraId="0FC328DC" w14:textId="77777777" w:rsidR="00AB4388" w:rsidRPr="00BF6487" w:rsidRDefault="00AB4388" w:rsidP="004075BF">
      <w:pPr>
        <w:pStyle w:val="PL"/>
        <w:rPr>
          <w:lang w:val="en-US"/>
        </w:rPr>
      </w:pPr>
      <w:r>
        <w:rPr>
          <w:lang w:val="en-US"/>
        </w:rPr>
        <w:t xml:space="preserve">        - usage</w:t>
      </w:r>
    </w:p>
    <w:p w14:paraId="4D033113" w14:textId="77777777" w:rsidR="004075BF" w:rsidRPr="00BF6487" w:rsidRDefault="004075BF" w:rsidP="004075BF">
      <w:pPr>
        <w:pStyle w:val="PL"/>
        <w:rPr>
          <w:lang w:val="en-US"/>
        </w:rPr>
      </w:pPr>
      <w:r w:rsidRPr="00BF6487">
        <w:rPr>
          <w:lang w:val="en-US"/>
        </w:rPr>
        <w:t xml:space="preserve">      properties:</w:t>
      </w:r>
    </w:p>
    <w:p w14:paraId="0E7E85BD" w14:textId="77777777" w:rsidR="004075BF" w:rsidRPr="00BF6487" w:rsidRDefault="004075BF" w:rsidP="004075BF">
      <w:pPr>
        <w:pStyle w:val="PL"/>
        <w:rPr>
          <w:lang w:val="en-US"/>
        </w:rPr>
      </w:pPr>
      <w:r w:rsidRPr="00BF6487">
        <w:rPr>
          <w:lang w:val="en-US"/>
        </w:rPr>
        <w:t xml:space="preserve">        method:</w:t>
      </w:r>
    </w:p>
    <w:p w14:paraId="26DD635A" w14:textId="77777777" w:rsidR="004075BF" w:rsidRDefault="004075BF" w:rsidP="004075BF">
      <w:pPr>
        <w:pStyle w:val="PL"/>
        <w:rPr>
          <w:lang w:val="en-US"/>
        </w:rPr>
      </w:pPr>
      <w:r w:rsidRPr="00BF6487">
        <w:rPr>
          <w:lang w:val="en-US"/>
        </w:rPr>
        <w:t xml:space="preserve">          $ref: '#/components/schemas/PositioningMethod'</w:t>
      </w:r>
    </w:p>
    <w:p w14:paraId="1639364F" w14:textId="77777777" w:rsidR="00AB4388" w:rsidRDefault="00AB4388" w:rsidP="004075BF">
      <w:pPr>
        <w:pStyle w:val="PL"/>
        <w:rPr>
          <w:lang w:val="en-US"/>
        </w:rPr>
      </w:pPr>
      <w:r>
        <w:rPr>
          <w:lang w:val="en-US"/>
        </w:rPr>
        <w:t xml:space="preserve">        mode:</w:t>
      </w:r>
    </w:p>
    <w:p w14:paraId="2BE53A89" w14:textId="77777777" w:rsidR="00AB4388" w:rsidRPr="00BF6487" w:rsidRDefault="00AB4388" w:rsidP="004075BF">
      <w:pPr>
        <w:pStyle w:val="PL"/>
        <w:rPr>
          <w:lang w:val="en-US"/>
        </w:rPr>
      </w:pPr>
      <w:r>
        <w:rPr>
          <w:lang w:val="en-US"/>
        </w:rPr>
        <w:t xml:space="preserve">          </w:t>
      </w:r>
      <w:r w:rsidRPr="00BF6487">
        <w:rPr>
          <w:lang w:val="en-US"/>
        </w:rPr>
        <w:t>$ref: '#/components/schemas/PositioningM</w:t>
      </w:r>
      <w:r>
        <w:rPr>
          <w:lang w:val="en-US"/>
        </w:rPr>
        <w:t>ode</w:t>
      </w:r>
      <w:r w:rsidRPr="00BF6487">
        <w:rPr>
          <w:lang w:val="en-US"/>
        </w:rPr>
        <w:t>'</w:t>
      </w:r>
    </w:p>
    <w:p w14:paraId="14035856" w14:textId="77777777" w:rsidR="004075BF" w:rsidRPr="00BF6487" w:rsidRDefault="004075BF" w:rsidP="004075BF">
      <w:pPr>
        <w:pStyle w:val="PL"/>
        <w:rPr>
          <w:lang w:val="en-US"/>
        </w:rPr>
      </w:pPr>
      <w:r w:rsidRPr="00BF6487">
        <w:rPr>
          <w:lang w:val="en-US"/>
        </w:rPr>
        <w:t xml:space="preserve">        usage:</w:t>
      </w:r>
    </w:p>
    <w:p w14:paraId="5F60A86B" w14:textId="77777777" w:rsidR="004075BF" w:rsidRDefault="004075BF" w:rsidP="004075BF">
      <w:pPr>
        <w:pStyle w:val="PL"/>
        <w:rPr>
          <w:lang w:val="en-US"/>
        </w:rPr>
      </w:pPr>
      <w:r w:rsidRPr="00BF6487">
        <w:rPr>
          <w:lang w:val="en-US"/>
        </w:rPr>
        <w:t xml:space="preserve">          $ref: '#/components/schemas/Usage'</w:t>
      </w:r>
    </w:p>
    <w:p w14:paraId="1A29EE29" w14:textId="77777777" w:rsidR="004075BF" w:rsidRDefault="004075BF" w:rsidP="004075BF">
      <w:pPr>
        <w:pStyle w:val="PL"/>
        <w:rPr>
          <w:lang w:val="en-US"/>
        </w:rPr>
      </w:pPr>
      <w:r w:rsidRPr="00BF6487">
        <w:rPr>
          <w:lang w:val="en-US"/>
        </w:rPr>
        <w:t xml:space="preserve">    G</w:t>
      </w:r>
      <w:r w:rsidR="00CE355B">
        <w:rPr>
          <w:lang w:val="en-US"/>
        </w:rPr>
        <w:t>nss</w:t>
      </w:r>
      <w:r w:rsidRPr="00BF6487">
        <w:rPr>
          <w:lang w:val="en-US"/>
        </w:rPr>
        <w:t>PositioningMethodAndUsage:</w:t>
      </w:r>
    </w:p>
    <w:p w14:paraId="55A253D7" w14:textId="77777777" w:rsidR="00AB4388" w:rsidRDefault="00AB4388" w:rsidP="004075BF">
      <w:pPr>
        <w:pStyle w:val="PL"/>
        <w:rPr>
          <w:lang w:val="en-US"/>
        </w:rPr>
      </w:pPr>
      <w:r>
        <w:rPr>
          <w:lang w:val="en-US"/>
        </w:rPr>
        <w:t xml:space="preserve">      type: object</w:t>
      </w:r>
    </w:p>
    <w:p w14:paraId="4F773ABE" w14:textId="77777777" w:rsidR="00AB4388" w:rsidRDefault="00AB4388" w:rsidP="004075BF">
      <w:pPr>
        <w:pStyle w:val="PL"/>
        <w:rPr>
          <w:lang w:val="en-US"/>
        </w:rPr>
      </w:pPr>
      <w:r>
        <w:rPr>
          <w:lang w:val="en-US"/>
        </w:rPr>
        <w:t xml:space="preserve">      required:</w:t>
      </w:r>
    </w:p>
    <w:p w14:paraId="2C156A7C" w14:textId="77777777" w:rsidR="00AB4388" w:rsidRDefault="00AB4388" w:rsidP="004075BF">
      <w:pPr>
        <w:pStyle w:val="PL"/>
        <w:rPr>
          <w:lang w:val="en-US"/>
        </w:rPr>
      </w:pPr>
      <w:r>
        <w:rPr>
          <w:lang w:val="en-US"/>
        </w:rPr>
        <w:t xml:space="preserve">        - mode</w:t>
      </w:r>
    </w:p>
    <w:p w14:paraId="4CA2DA42" w14:textId="77777777" w:rsidR="00AB4388" w:rsidRDefault="00AB4388" w:rsidP="004075BF">
      <w:pPr>
        <w:pStyle w:val="PL"/>
        <w:rPr>
          <w:lang w:val="en-US"/>
        </w:rPr>
      </w:pPr>
      <w:r>
        <w:rPr>
          <w:lang w:val="en-US"/>
        </w:rPr>
        <w:t xml:space="preserve">        - gnss</w:t>
      </w:r>
    </w:p>
    <w:p w14:paraId="1E9BED32" w14:textId="77777777" w:rsidR="00AB4388" w:rsidRPr="00BF6487" w:rsidRDefault="00AB4388" w:rsidP="004075BF">
      <w:pPr>
        <w:pStyle w:val="PL"/>
        <w:rPr>
          <w:lang w:val="en-US"/>
        </w:rPr>
      </w:pPr>
      <w:r>
        <w:rPr>
          <w:lang w:val="en-US"/>
        </w:rPr>
        <w:t xml:space="preserve">        - usage</w:t>
      </w:r>
    </w:p>
    <w:p w14:paraId="5EE75B1F" w14:textId="77777777" w:rsidR="004075BF" w:rsidRPr="00BF6487" w:rsidRDefault="004075BF" w:rsidP="004075BF">
      <w:pPr>
        <w:pStyle w:val="PL"/>
        <w:rPr>
          <w:lang w:val="en-US"/>
        </w:rPr>
      </w:pPr>
      <w:r w:rsidRPr="00BF6487">
        <w:rPr>
          <w:lang w:val="en-US"/>
        </w:rPr>
        <w:t xml:space="preserve">      properties:</w:t>
      </w:r>
    </w:p>
    <w:p w14:paraId="6C9FAACC" w14:textId="77777777" w:rsidR="004075BF" w:rsidRPr="00BF6487" w:rsidRDefault="004075BF" w:rsidP="004075BF">
      <w:pPr>
        <w:pStyle w:val="PL"/>
        <w:rPr>
          <w:lang w:val="en-US"/>
        </w:rPr>
      </w:pPr>
      <w:r w:rsidRPr="00BF6487">
        <w:rPr>
          <w:lang w:val="en-US"/>
        </w:rPr>
        <w:t xml:space="preserve">        </w:t>
      </w:r>
      <w:r w:rsidR="00AB4388">
        <w:rPr>
          <w:lang w:val="en-US"/>
        </w:rPr>
        <w:t>mode</w:t>
      </w:r>
      <w:r w:rsidRPr="00BF6487">
        <w:rPr>
          <w:lang w:val="en-US"/>
        </w:rPr>
        <w:t>:</w:t>
      </w:r>
    </w:p>
    <w:p w14:paraId="44683B96" w14:textId="77777777" w:rsidR="004075BF" w:rsidRPr="00BF6487" w:rsidRDefault="004075BF" w:rsidP="004075BF">
      <w:pPr>
        <w:pStyle w:val="PL"/>
        <w:rPr>
          <w:lang w:val="en-US"/>
        </w:rPr>
      </w:pPr>
      <w:r w:rsidRPr="00BF6487">
        <w:rPr>
          <w:lang w:val="en-US"/>
        </w:rPr>
        <w:t xml:space="preserve">          $ref: '#/components/schemas/</w:t>
      </w:r>
      <w:r w:rsidR="00AB4388">
        <w:rPr>
          <w:lang w:val="en-US"/>
        </w:rPr>
        <w:t>PositioningMode</w:t>
      </w:r>
      <w:r w:rsidRPr="00BF6487">
        <w:rPr>
          <w:lang w:val="en-US"/>
        </w:rPr>
        <w:t>'</w:t>
      </w:r>
    </w:p>
    <w:p w14:paraId="6DC2BD7C" w14:textId="77777777" w:rsidR="004075BF" w:rsidRPr="00BF6487" w:rsidRDefault="004075BF" w:rsidP="004075BF">
      <w:pPr>
        <w:pStyle w:val="PL"/>
        <w:rPr>
          <w:lang w:val="en-US"/>
        </w:rPr>
      </w:pPr>
      <w:r w:rsidRPr="00BF6487">
        <w:rPr>
          <w:lang w:val="en-US"/>
        </w:rPr>
        <w:t xml:space="preserve">        gnss:</w:t>
      </w:r>
    </w:p>
    <w:p w14:paraId="62EC2FA3" w14:textId="77777777" w:rsidR="004075BF" w:rsidRPr="00BF6487" w:rsidRDefault="004075BF" w:rsidP="004075BF">
      <w:pPr>
        <w:pStyle w:val="PL"/>
        <w:rPr>
          <w:lang w:val="en-US"/>
        </w:rPr>
      </w:pPr>
      <w:r w:rsidRPr="00BF6487">
        <w:rPr>
          <w:lang w:val="en-US"/>
        </w:rPr>
        <w:t xml:space="preserve">          $ref: '#/components/schemas/GnssId'</w:t>
      </w:r>
    </w:p>
    <w:p w14:paraId="19EC6825" w14:textId="77777777" w:rsidR="004075BF" w:rsidRPr="00BF6487" w:rsidRDefault="004075BF" w:rsidP="004075BF">
      <w:pPr>
        <w:pStyle w:val="PL"/>
        <w:rPr>
          <w:lang w:val="en-US"/>
        </w:rPr>
      </w:pPr>
      <w:r w:rsidRPr="00BF6487">
        <w:rPr>
          <w:lang w:val="en-US"/>
        </w:rPr>
        <w:t xml:space="preserve">        usage:</w:t>
      </w:r>
    </w:p>
    <w:p w14:paraId="1D640472" w14:textId="77777777" w:rsidR="004075BF" w:rsidRDefault="004075BF" w:rsidP="004075BF">
      <w:pPr>
        <w:pStyle w:val="PL"/>
        <w:rPr>
          <w:lang w:val="en-US"/>
        </w:rPr>
      </w:pPr>
      <w:r w:rsidRPr="00BF6487">
        <w:rPr>
          <w:lang w:val="en-US"/>
        </w:rPr>
        <w:t xml:space="preserve">          $ref: '#/components/schemas/Usage'</w:t>
      </w:r>
    </w:p>
    <w:p w14:paraId="210B5B50" w14:textId="77777777" w:rsidR="004075BF" w:rsidRDefault="004075BF" w:rsidP="004075BF">
      <w:pPr>
        <w:pStyle w:val="PL"/>
        <w:rPr>
          <w:lang w:val="en-US"/>
        </w:rPr>
      </w:pPr>
      <w:r w:rsidRPr="00BF6487">
        <w:rPr>
          <w:lang w:val="en-US"/>
        </w:rPr>
        <w:t xml:space="preserve">    CivicAddress:</w:t>
      </w:r>
    </w:p>
    <w:p w14:paraId="4BBAD3FE" w14:textId="77777777" w:rsidR="004075BF" w:rsidRPr="00BF6487" w:rsidRDefault="004075BF" w:rsidP="004075BF">
      <w:pPr>
        <w:pStyle w:val="PL"/>
        <w:rPr>
          <w:lang w:val="en-US"/>
        </w:rPr>
      </w:pPr>
      <w:r>
        <w:rPr>
          <w:lang w:val="en-US"/>
        </w:rPr>
        <w:t xml:space="preserve">      type: object</w:t>
      </w:r>
    </w:p>
    <w:p w14:paraId="59639F7F" w14:textId="77777777" w:rsidR="004075BF" w:rsidRPr="00BF6487" w:rsidRDefault="004075BF" w:rsidP="004075BF">
      <w:pPr>
        <w:pStyle w:val="PL"/>
        <w:rPr>
          <w:lang w:val="en-US"/>
        </w:rPr>
      </w:pPr>
      <w:r w:rsidRPr="00BF6487">
        <w:rPr>
          <w:lang w:val="en-US"/>
        </w:rPr>
        <w:t xml:space="preserve">      properties:</w:t>
      </w:r>
    </w:p>
    <w:p w14:paraId="5DEABE60" w14:textId="77777777" w:rsidR="004075BF" w:rsidRPr="00BF6487" w:rsidRDefault="004075BF" w:rsidP="004075BF">
      <w:pPr>
        <w:pStyle w:val="PL"/>
        <w:rPr>
          <w:lang w:val="en-US"/>
        </w:rPr>
      </w:pPr>
      <w:r w:rsidRPr="00BF6487">
        <w:rPr>
          <w:lang w:val="en-US"/>
        </w:rPr>
        <w:t xml:space="preserve">        country:</w:t>
      </w:r>
    </w:p>
    <w:p w14:paraId="119650A7" w14:textId="77777777" w:rsidR="004075BF" w:rsidRPr="00BF6487" w:rsidRDefault="004075BF" w:rsidP="004075BF">
      <w:pPr>
        <w:pStyle w:val="PL"/>
        <w:rPr>
          <w:lang w:val="en-US"/>
        </w:rPr>
      </w:pPr>
      <w:r w:rsidRPr="00BF6487">
        <w:rPr>
          <w:lang w:val="en-US"/>
        </w:rPr>
        <w:t xml:space="preserve">          type: string</w:t>
      </w:r>
    </w:p>
    <w:p w14:paraId="4EA0E019" w14:textId="77777777" w:rsidR="004075BF" w:rsidRPr="00BF6487" w:rsidRDefault="004075BF" w:rsidP="004075BF">
      <w:pPr>
        <w:pStyle w:val="PL"/>
        <w:rPr>
          <w:lang w:val="en-US"/>
        </w:rPr>
      </w:pPr>
      <w:r w:rsidRPr="00BF6487">
        <w:rPr>
          <w:lang w:val="en-US"/>
        </w:rPr>
        <w:t xml:space="preserve">        A1:</w:t>
      </w:r>
    </w:p>
    <w:p w14:paraId="0CC1F939" w14:textId="77777777" w:rsidR="004075BF" w:rsidRPr="00BF6487" w:rsidRDefault="004075BF" w:rsidP="004075BF">
      <w:pPr>
        <w:pStyle w:val="PL"/>
        <w:rPr>
          <w:lang w:val="en-US"/>
        </w:rPr>
      </w:pPr>
      <w:r w:rsidRPr="00BF6487">
        <w:rPr>
          <w:lang w:val="en-US"/>
        </w:rPr>
        <w:t xml:space="preserve">          type: string</w:t>
      </w:r>
    </w:p>
    <w:p w14:paraId="0882C6E5" w14:textId="77777777" w:rsidR="004075BF" w:rsidRPr="00BF6487" w:rsidRDefault="004075BF" w:rsidP="004075BF">
      <w:pPr>
        <w:pStyle w:val="PL"/>
        <w:rPr>
          <w:lang w:val="en-US"/>
        </w:rPr>
      </w:pPr>
      <w:r w:rsidRPr="00BF6487">
        <w:rPr>
          <w:lang w:val="en-US"/>
        </w:rPr>
        <w:t xml:space="preserve">        A2:</w:t>
      </w:r>
    </w:p>
    <w:p w14:paraId="1C14E1BC" w14:textId="77777777" w:rsidR="004075BF" w:rsidRPr="00BF6487" w:rsidRDefault="004075BF" w:rsidP="004075BF">
      <w:pPr>
        <w:pStyle w:val="PL"/>
        <w:rPr>
          <w:lang w:val="en-US"/>
        </w:rPr>
      </w:pPr>
      <w:r w:rsidRPr="00BF6487">
        <w:rPr>
          <w:lang w:val="en-US"/>
        </w:rPr>
        <w:t xml:space="preserve">          type: string</w:t>
      </w:r>
    </w:p>
    <w:p w14:paraId="6824B905" w14:textId="77777777" w:rsidR="004075BF" w:rsidRPr="00BF6487" w:rsidRDefault="004075BF" w:rsidP="004075BF">
      <w:pPr>
        <w:pStyle w:val="PL"/>
        <w:rPr>
          <w:lang w:val="en-US"/>
        </w:rPr>
      </w:pPr>
      <w:r w:rsidRPr="00BF6487">
        <w:rPr>
          <w:lang w:val="en-US"/>
        </w:rPr>
        <w:t xml:space="preserve">        A3:</w:t>
      </w:r>
    </w:p>
    <w:p w14:paraId="63DAD8D8" w14:textId="77777777" w:rsidR="004075BF" w:rsidRPr="00BF6487" w:rsidRDefault="004075BF" w:rsidP="004075BF">
      <w:pPr>
        <w:pStyle w:val="PL"/>
        <w:rPr>
          <w:lang w:val="en-US"/>
        </w:rPr>
      </w:pPr>
      <w:r w:rsidRPr="00BF6487">
        <w:rPr>
          <w:lang w:val="en-US"/>
        </w:rPr>
        <w:t xml:space="preserve">          type: string</w:t>
      </w:r>
    </w:p>
    <w:p w14:paraId="5DBDC31D" w14:textId="77777777" w:rsidR="004075BF" w:rsidRPr="00BF6487" w:rsidRDefault="004075BF" w:rsidP="004075BF">
      <w:pPr>
        <w:pStyle w:val="PL"/>
        <w:rPr>
          <w:lang w:val="en-US"/>
        </w:rPr>
      </w:pPr>
      <w:r w:rsidRPr="00BF6487">
        <w:rPr>
          <w:lang w:val="en-US"/>
        </w:rPr>
        <w:t xml:space="preserve">        A4:</w:t>
      </w:r>
    </w:p>
    <w:p w14:paraId="53F317E9" w14:textId="77777777" w:rsidR="004075BF" w:rsidRPr="00BF6487" w:rsidRDefault="004075BF" w:rsidP="004075BF">
      <w:pPr>
        <w:pStyle w:val="PL"/>
        <w:rPr>
          <w:lang w:val="en-US"/>
        </w:rPr>
      </w:pPr>
      <w:r w:rsidRPr="00BF6487">
        <w:rPr>
          <w:lang w:val="en-US"/>
        </w:rPr>
        <w:t xml:space="preserve">          type: string</w:t>
      </w:r>
    </w:p>
    <w:p w14:paraId="2FE92075" w14:textId="77777777" w:rsidR="004075BF" w:rsidRPr="00BF6487" w:rsidRDefault="004075BF" w:rsidP="004075BF">
      <w:pPr>
        <w:pStyle w:val="PL"/>
        <w:rPr>
          <w:lang w:val="en-US"/>
        </w:rPr>
      </w:pPr>
      <w:r w:rsidRPr="00BF6487">
        <w:rPr>
          <w:lang w:val="en-US"/>
        </w:rPr>
        <w:t xml:space="preserve">        A5:</w:t>
      </w:r>
    </w:p>
    <w:p w14:paraId="1D8F080A" w14:textId="77777777" w:rsidR="004075BF" w:rsidRPr="00BF6487" w:rsidRDefault="004075BF" w:rsidP="004075BF">
      <w:pPr>
        <w:pStyle w:val="PL"/>
        <w:rPr>
          <w:lang w:val="en-US"/>
        </w:rPr>
      </w:pPr>
      <w:r w:rsidRPr="00BF6487">
        <w:rPr>
          <w:lang w:val="en-US"/>
        </w:rPr>
        <w:t xml:space="preserve">          type: string</w:t>
      </w:r>
    </w:p>
    <w:p w14:paraId="133431D1" w14:textId="77777777" w:rsidR="004075BF" w:rsidRPr="00BF6487" w:rsidRDefault="004075BF" w:rsidP="004075BF">
      <w:pPr>
        <w:pStyle w:val="PL"/>
        <w:rPr>
          <w:lang w:val="en-US"/>
        </w:rPr>
      </w:pPr>
      <w:r w:rsidRPr="00BF6487">
        <w:rPr>
          <w:lang w:val="en-US"/>
        </w:rPr>
        <w:t xml:space="preserve">        A6:</w:t>
      </w:r>
    </w:p>
    <w:p w14:paraId="5467CBA8" w14:textId="77777777" w:rsidR="004075BF" w:rsidRPr="00BF6487" w:rsidRDefault="004075BF" w:rsidP="004075BF">
      <w:pPr>
        <w:pStyle w:val="PL"/>
        <w:rPr>
          <w:lang w:val="en-US"/>
        </w:rPr>
      </w:pPr>
      <w:r w:rsidRPr="00BF6487">
        <w:rPr>
          <w:lang w:val="en-US"/>
        </w:rPr>
        <w:t xml:space="preserve">          type: string</w:t>
      </w:r>
    </w:p>
    <w:p w14:paraId="2CFCD6BB" w14:textId="77777777" w:rsidR="004075BF" w:rsidRPr="00BF6487" w:rsidRDefault="004075BF" w:rsidP="004075BF">
      <w:pPr>
        <w:pStyle w:val="PL"/>
        <w:rPr>
          <w:lang w:val="en-US"/>
        </w:rPr>
      </w:pPr>
      <w:r w:rsidRPr="00BF6487">
        <w:rPr>
          <w:lang w:val="en-US"/>
        </w:rPr>
        <w:t xml:space="preserve">        PRD:</w:t>
      </w:r>
    </w:p>
    <w:p w14:paraId="7AC69095" w14:textId="77777777" w:rsidR="004075BF" w:rsidRPr="00BF6487" w:rsidRDefault="004075BF" w:rsidP="004075BF">
      <w:pPr>
        <w:pStyle w:val="PL"/>
        <w:rPr>
          <w:lang w:val="en-US"/>
        </w:rPr>
      </w:pPr>
      <w:r w:rsidRPr="00BF6487">
        <w:rPr>
          <w:lang w:val="en-US"/>
        </w:rPr>
        <w:t xml:space="preserve">          type: string</w:t>
      </w:r>
    </w:p>
    <w:p w14:paraId="2EA59D5D" w14:textId="77777777" w:rsidR="004075BF" w:rsidRPr="00BF6487" w:rsidRDefault="004075BF" w:rsidP="004075BF">
      <w:pPr>
        <w:pStyle w:val="PL"/>
        <w:rPr>
          <w:lang w:val="en-US"/>
        </w:rPr>
      </w:pPr>
      <w:r w:rsidRPr="00BF6487">
        <w:rPr>
          <w:lang w:val="en-US"/>
        </w:rPr>
        <w:t xml:space="preserve">        POD:</w:t>
      </w:r>
    </w:p>
    <w:p w14:paraId="2292CEBB" w14:textId="77777777" w:rsidR="004075BF" w:rsidRPr="00BF6487" w:rsidRDefault="004075BF" w:rsidP="004075BF">
      <w:pPr>
        <w:pStyle w:val="PL"/>
        <w:rPr>
          <w:lang w:val="en-US"/>
        </w:rPr>
      </w:pPr>
      <w:r w:rsidRPr="00BF6487">
        <w:rPr>
          <w:lang w:val="en-US"/>
        </w:rPr>
        <w:t xml:space="preserve">          type: string</w:t>
      </w:r>
    </w:p>
    <w:p w14:paraId="75119C85" w14:textId="77777777" w:rsidR="004075BF" w:rsidRPr="00BF6487" w:rsidRDefault="004075BF" w:rsidP="004075BF">
      <w:pPr>
        <w:pStyle w:val="PL"/>
        <w:rPr>
          <w:lang w:val="en-US"/>
        </w:rPr>
      </w:pPr>
      <w:r w:rsidRPr="00BF6487">
        <w:rPr>
          <w:lang w:val="en-US"/>
        </w:rPr>
        <w:lastRenderedPageBreak/>
        <w:t xml:space="preserve">        STS:</w:t>
      </w:r>
    </w:p>
    <w:p w14:paraId="3FAE8A2F" w14:textId="77777777" w:rsidR="004075BF" w:rsidRPr="00BF6487" w:rsidRDefault="004075BF" w:rsidP="004075BF">
      <w:pPr>
        <w:pStyle w:val="PL"/>
        <w:rPr>
          <w:lang w:val="en-US"/>
        </w:rPr>
      </w:pPr>
      <w:r w:rsidRPr="00BF6487">
        <w:rPr>
          <w:lang w:val="en-US"/>
        </w:rPr>
        <w:t xml:space="preserve">          type: string</w:t>
      </w:r>
    </w:p>
    <w:p w14:paraId="25F80E42" w14:textId="77777777" w:rsidR="004075BF" w:rsidRPr="00BF6487" w:rsidRDefault="004075BF" w:rsidP="004075BF">
      <w:pPr>
        <w:pStyle w:val="PL"/>
        <w:rPr>
          <w:lang w:val="en-US"/>
        </w:rPr>
      </w:pPr>
      <w:r w:rsidRPr="00BF6487">
        <w:rPr>
          <w:lang w:val="en-US"/>
        </w:rPr>
        <w:t xml:space="preserve">        HNO:</w:t>
      </w:r>
    </w:p>
    <w:p w14:paraId="3847C402" w14:textId="77777777" w:rsidR="004075BF" w:rsidRPr="00BF6487" w:rsidRDefault="004075BF" w:rsidP="004075BF">
      <w:pPr>
        <w:pStyle w:val="PL"/>
        <w:rPr>
          <w:lang w:val="en-US"/>
        </w:rPr>
      </w:pPr>
      <w:r w:rsidRPr="00BF6487">
        <w:rPr>
          <w:lang w:val="en-US"/>
        </w:rPr>
        <w:t xml:space="preserve">          type: string</w:t>
      </w:r>
    </w:p>
    <w:p w14:paraId="343745E3" w14:textId="77777777" w:rsidR="004075BF" w:rsidRPr="00BF6487" w:rsidRDefault="004075BF" w:rsidP="004075BF">
      <w:pPr>
        <w:pStyle w:val="PL"/>
        <w:rPr>
          <w:lang w:val="en-US"/>
        </w:rPr>
      </w:pPr>
      <w:r w:rsidRPr="00BF6487">
        <w:rPr>
          <w:lang w:val="en-US"/>
        </w:rPr>
        <w:t xml:space="preserve">        HNS:</w:t>
      </w:r>
    </w:p>
    <w:p w14:paraId="4780E20B" w14:textId="77777777" w:rsidR="004075BF" w:rsidRPr="00BF6487" w:rsidRDefault="004075BF" w:rsidP="004075BF">
      <w:pPr>
        <w:pStyle w:val="PL"/>
        <w:rPr>
          <w:lang w:val="en-US"/>
        </w:rPr>
      </w:pPr>
      <w:r w:rsidRPr="00BF6487">
        <w:rPr>
          <w:lang w:val="en-US"/>
        </w:rPr>
        <w:t xml:space="preserve">          type: string</w:t>
      </w:r>
    </w:p>
    <w:p w14:paraId="366C8BE6" w14:textId="77777777" w:rsidR="004075BF" w:rsidRPr="00BF6487" w:rsidRDefault="004075BF" w:rsidP="004075BF">
      <w:pPr>
        <w:pStyle w:val="PL"/>
        <w:rPr>
          <w:lang w:val="en-US"/>
        </w:rPr>
      </w:pPr>
      <w:r w:rsidRPr="00BF6487">
        <w:rPr>
          <w:lang w:val="en-US"/>
        </w:rPr>
        <w:t xml:space="preserve">        LMK:</w:t>
      </w:r>
    </w:p>
    <w:p w14:paraId="7D3FD077" w14:textId="77777777" w:rsidR="004075BF" w:rsidRPr="00BF6487" w:rsidRDefault="004075BF" w:rsidP="004075BF">
      <w:pPr>
        <w:pStyle w:val="PL"/>
        <w:rPr>
          <w:lang w:val="en-US"/>
        </w:rPr>
      </w:pPr>
      <w:r w:rsidRPr="00BF6487">
        <w:rPr>
          <w:lang w:val="en-US"/>
        </w:rPr>
        <w:t xml:space="preserve">          type: string</w:t>
      </w:r>
    </w:p>
    <w:p w14:paraId="142D643D" w14:textId="77777777" w:rsidR="004075BF" w:rsidRPr="00BF6487" w:rsidRDefault="004075BF" w:rsidP="004075BF">
      <w:pPr>
        <w:pStyle w:val="PL"/>
        <w:rPr>
          <w:lang w:val="en-US"/>
        </w:rPr>
      </w:pPr>
      <w:r w:rsidRPr="00BF6487">
        <w:rPr>
          <w:lang w:val="en-US"/>
        </w:rPr>
        <w:t xml:space="preserve">        LOC:</w:t>
      </w:r>
    </w:p>
    <w:p w14:paraId="2C6B2724" w14:textId="77777777" w:rsidR="004075BF" w:rsidRPr="00BF6487" w:rsidRDefault="004075BF" w:rsidP="004075BF">
      <w:pPr>
        <w:pStyle w:val="PL"/>
        <w:rPr>
          <w:lang w:val="en-US"/>
        </w:rPr>
      </w:pPr>
      <w:r w:rsidRPr="00BF6487">
        <w:rPr>
          <w:lang w:val="en-US"/>
        </w:rPr>
        <w:t xml:space="preserve">          type: string</w:t>
      </w:r>
    </w:p>
    <w:p w14:paraId="25C965A6" w14:textId="77777777" w:rsidR="004075BF" w:rsidRPr="00BF6487" w:rsidRDefault="004075BF" w:rsidP="004075BF">
      <w:pPr>
        <w:pStyle w:val="PL"/>
        <w:rPr>
          <w:lang w:val="en-US"/>
        </w:rPr>
      </w:pPr>
      <w:r w:rsidRPr="00BF6487">
        <w:rPr>
          <w:lang w:val="en-US"/>
        </w:rPr>
        <w:t xml:space="preserve">        NAM:</w:t>
      </w:r>
    </w:p>
    <w:p w14:paraId="3A4D556A" w14:textId="77777777" w:rsidR="004075BF" w:rsidRPr="00BF6487" w:rsidRDefault="004075BF" w:rsidP="004075BF">
      <w:pPr>
        <w:pStyle w:val="PL"/>
        <w:rPr>
          <w:lang w:val="en-US"/>
        </w:rPr>
      </w:pPr>
      <w:r w:rsidRPr="00BF6487">
        <w:rPr>
          <w:lang w:val="en-US"/>
        </w:rPr>
        <w:t xml:space="preserve">          type: string</w:t>
      </w:r>
    </w:p>
    <w:p w14:paraId="43D2A19E" w14:textId="77777777" w:rsidR="004075BF" w:rsidRPr="00BF6487" w:rsidRDefault="004075BF" w:rsidP="004075BF">
      <w:pPr>
        <w:pStyle w:val="PL"/>
        <w:rPr>
          <w:lang w:val="en-US"/>
        </w:rPr>
      </w:pPr>
      <w:r w:rsidRPr="00BF6487">
        <w:rPr>
          <w:lang w:val="en-US"/>
        </w:rPr>
        <w:t xml:space="preserve">        PC:</w:t>
      </w:r>
    </w:p>
    <w:p w14:paraId="028F09A3" w14:textId="77777777" w:rsidR="004075BF" w:rsidRPr="00BF6487" w:rsidRDefault="004075BF" w:rsidP="004075BF">
      <w:pPr>
        <w:pStyle w:val="PL"/>
        <w:rPr>
          <w:lang w:val="en-US"/>
        </w:rPr>
      </w:pPr>
      <w:r w:rsidRPr="00BF6487">
        <w:rPr>
          <w:lang w:val="en-US"/>
        </w:rPr>
        <w:t xml:space="preserve">          type: string</w:t>
      </w:r>
    </w:p>
    <w:p w14:paraId="44716085" w14:textId="77777777" w:rsidR="004075BF" w:rsidRPr="00BF6487" w:rsidRDefault="004075BF" w:rsidP="004075BF">
      <w:pPr>
        <w:pStyle w:val="PL"/>
        <w:rPr>
          <w:lang w:val="en-US"/>
        </w:rPr>
      </w:pPr>
      <w:r w:rsidRPr="00BF6487">
        <w:rPr>
          <w:lang w:val="en-US"/>
        </w:rPr>
        <w:t xml:space="preserve">        BLD:</w:t>
      </w:r>
    </w:p>
    <w:p w14:paraId="4C90B1E6" w14:textId="77777777" w:rsidR="004075BF" w:rsidRPr="00BF6487" w:rsidRDefault="004075BF" w:rsidP="004075BF">
      <w:pPr>
        <w:pStyle w:val="PL"/>
        <w:rPr>
          <w:lang w:val="en-US"/>
        </w:rPr>
      </w:pPr>
      <w:r w:rsidRPr="00BF6487">
        <w:rPr>
          <w:lang w:val="en-US"/>
        </w:rPr>
        <w:t xml:space="preserve">          type: string</w:t>
      </w:r>
    </w:p>
    <w:p w14:paraId="66059E64" w14:textId="77777777" w:rsidR="004075BF" w:rsidRPr="00BF6487" w:rsidRDefault="004075BF" w:rsidP="004075BF">
      <w:pPr>
        <w:pStyle w:val="PL"/>
        <w:rPr>
          <w:lang w:val="en-US"/>
        </w:rPr>
      </w:pPr>
      <w:r w:rsidRPr="00BF6487">
        <w:rPr>
          <w:lang w:val="en-US"/>
        </w:rPr>
        <w:t xml:space="preserve">        UNIT:</w:t>
      </w:r>
    </w:p>
    <w:p w14:paraId="009A5A5E" w14:textId="77777777" w:rsidR="004075BF" w:rsidRPr="00BF6487" w:rsidRDefault="004075BF" w:rsidP="004075BF">
      <w:pPr>
        <w:pStyle w:val="PL"/>
        <w:rPr>
          <w:lang w:val="en-US"/>
        </w:rPr>
      </w:pPr>
      <w:r w:rsidRPr="00BF6487">
        <w:rPr>
          <w:lang w:val="en-US"/>
        </w:rPr>
        <w:t xml:space="preserve">          type: string</w:t>
      </w:r>
    </w:p>
    <w:p w14:paraId="7FF3D717" w14:textId="77777777" w:rsidR="00F75F9A" w:rsidRDefault="00F75F9A" w:rsidP="00F75F9A">
      <w:pPr>
        <w:pStyle w:val="PL"/>
        <w:rPr>
          <w:lang w:val="en-US"/>
        </w:rPr>
      </w:pPr>
      <w:r w:rsidRPr="00BF6487">
        <w:rPr>
          <w:lang w:val="en-US"/>
        </w:rPr>
        <w:t xml:space="preserve">        </w:t>
      </w:r>
      <w:r>
        <w:rPr>
          <w:lang w:val="en-US"/>
        </w:rPr>
        <w:t>FLR:</w:t>
      </w:r>
    </w:p>
    <w:p w14:paraId="488F773B" w14:textId="77777777" w:rsidR="00F75F9A" w:rsidRDefault="00F75F9A" w:rsidP="00F75F9A">
      <w:pPr>
        <w:pStyle w:val="PL"/>
        <w:rPr>
          <w:lang w:val="en-US"/>
        </w:rPr>
      </w:pPr>
      <w:r>
        <w:rPr>
          <w:lang w:val="en-US"/>
        </w:rPr>
        <w:t xml:space="preserve">          type: string</w:t>
      </w:r>
    </w:p>
    <w:p w14:paraId="3C897B2D" w14:textId="77777777" w:rsidR="004075BF" w:rsidRPr="00BF6487" w:rsidRDefault="004075BF" w:rsidP="004075BF">
      <w:pPr>
        <w:pStyle w:val="PL"/>
        <w:rPr>
          <w:lang w:val="en-US"/>
        </w:rPr>
      </w:pPr>
      <w:r w:rsidRPr="00BF6487">
        <w:rPr>
          <w:lang w:val="en-US"/>
        </w:rPr>
        <w:t xml:space="preserve">        ROOM:</w:t>
      </w:r>
    </w:p>
    <w:p w14:paraId="01473B94" w14:textId="77777777" w:rsidR="004075BF" w:rsidRPr="00BF6487" w:rsidRDefault="004075BF" w:rsidP="004075BF">
      <w:pPr>
        <w:pStyle w:val="PL"/>
        <w:rPr>
          <w:lang w:val="en-US"/>
        </w:rPr>
      </w:pPr>
      <w:r w:rsidRPr="00BF6487">
        <w:rPr>
          <w:lang w:val="en-US"/>
        </w:rPr>
        <w:t xml:space="preserve">          type: string</w:t>
      </w:r>
    </w:p>
    <w:p w14:paraId="24C54D9F" w14:textId="77777777" w:rsidR="004075BF" w:rsidRPr="00BF6487" w:rsidRDefault="004075BF" w:rsidP="004075BF">
      <w:pPr>
        <w:pStyle w:val="PL"/>
        <w:rPr>
          <w:lang w:val="en-US"/>
        </w:rPr>
      </w:pPr>
      <w:r w:rsidRPr="00BF6487">
        <w:rPr>
          <w:lang w:val="en-US"/>
        </w:rPr>
        <w:t xml:space="preserve">        PLC:</w:t>
      </w:r>
    </w:p>
    <w:p w14:paraId="403F90B9" w14:textId="77777777" w:rsidR="004075BF" w:rsidRPr="00BF6487" w:rsidRDefault="004075BF" w:rsidP="004075BF">
      <w:pPr>
        <w:pStyle w:val="PL"/>
        <w:rPr>
          <w:lang w:val="en-US"/>
        </w:rPr>
      </w:pPr>
      <w:r w:rsidRPr="00BF6487">
        <w:rPr>
          <w:lang w:val="en-US"/>
        </w:rPr>
        <w:t xml:space="preserve">          type: string</w:t>
      </w:r>
    </w:p>
    <w:p w14:paraId="619FE4E1" w14:textId="77777777" w:rsidR="004075BF" w:rsidRPr="00BF6487" w:rsidRDefault="004075BF" w:rsidP="004075BF">
      <w:pPr>
        <w:pStyle w:val="PL"/>
        <w:rPr>
          <w:lang w:val="en-US"/>
        </w:rPr>
      </w:pPr>
      <w:r w:rsidRPr="00BF6487">
        <w:rPr>
          <w:lang w:val="en-US"/>
        </w:rPr>
        <w:t xml:space="preserve">        PCN:</w:t>
      </w:r>
    </w:p>
    <w:p w14:paraId="4E1C81D3" w14:textId="77777777" w:rsidR="004075BF" w:rsidRPr="00BF6487" w:rsidRDefault="004075BF" w:rsidP="004075BF">
      <w:pPr>
        <w:pStyle w:val="PL"/>
        <w:rPr>
          <w:lang w:val="en-US"/>
        </w:rPr>
      </w:pPr>
      <w:r w:rsidRPr="00BF6487">
        <w:rPr>
          <w:lang w:val="en-US"/>
        </w:rPr>
        <w:t xml:space="preserve">          type: string</w:t>
      </w:r>
    </w:p>
    <w:p w14:paraId="36AD5FAF" w14:textId="77777777" w:rsidR="004075BF" w:rsidRPr="00BF6487" w:rsidRDefault="004075BF" w:rsidP="004075BF">
      <w:pPr>
        <w:pStyle w:val="PL"/>
        <w:rPr>
          <w:lang w:val="en-US"/>
        </w:rPr>
      </w:pPr>
      <w:r w:rsidRPr="00BF6487">
        <w:rPr>
          <w:lang w:val="en-US"/>
        </w:rPr>
        <w:t xml:space="preserve">        POBOX:</w:t>
      </w:r>
    </w:p>
    <w:p w14:paraId="343C82DC" w14:textId="77777777" w:rsidR="004075BF" w:rsidRPr="00BF6487" w:rsidRDefault="004075BF" w:rsidP="004075BF">
      <w:pPr>
        <w:pStyle w:val="PL"/>
        <w:rPr>
          <w:lang w:val="en-US"/>
        </w:rPr>
      </w:pPr>
      <w:r w:rsidRPr="00BF6487">
        <w:rPr>
          <w:lang w:val="en-US"/>
        </w:rPr>
        <w:t xml:space="preserve">          type: string</w:t>
      </w:r>
    </w:p>
    <w:p w14:paraId="1074F3F0" w14:textId="77777777" w:rsidR="004075BF" w:rsidRPr="00BF6487" w:rsidRDefault="004075BF" w:rsidP="004075BF">
      <w:pPr>
        <w:pStyle w:val="PL"/>
        <w:rPr>
          <w:lang w:val="en-US"/>
        </w:rPr>
      </w:pPr>
      <w:r w:rsidRPr="00BF6487">
        <w:rPr>
          <w:lang w:val="en-US"/>
        </w:rPr>
        <w:t xml:space="preserve">        ADDCODE:</w:t>
      </w:r>
    </w:p>
    <w:p w14:paraId="71BEF2A2" w14:textId="77777777" w:rsidR="004075BF" w:rsidRPr="00BF6487" w:rsidRDefault="004075BF" w:rsidP="004075BF">
      <w:pPr>
        <w:pStyle w:val="PL"/>
        <w:rPr>
          <w:lang w:val="en-US"/>
        </w:rPr>
      </w:pPr>
      <w:r w:rsidRPr="00BF6487">
        <w:rPr>
          <w:lang w:val="en-US"/>
        </w:rPr>
        <w:t xml:space="preserve">          type: string</w:t>
      </w:r>
    </w:p>
    <w:p w14:paraId="456F36C0" w14:textId="77777777" w:rsidR="004075BF" w:rsidRPr="00BF6487" w:rsidRDefault="004075BF" w:rsidP="004075BF">
      <w:pPr>
        <w:pStyle w:val="PL"/>
        <w:rPr>
          <w:lang w:val="en-US"/>
        </w:rPr>
      </w:pPr>
      <w:r w:rsidRPr="00BF6487">
        <w:rPr>
          <w:lang w:val="en-US"/>
        </w:rPr>
        <w:t xml:space="preserve">        SEAT:</w:t>
      </w:r>
    </w:p>
    <w:p w14:paraId="56942E01" w14:textId="77777777" w:rsidR="004075BF" w:rsidRPr="00BF6487" w:rsidRDefault="004075BF" w:rsidP="004075BF">
      <w:pPr>
        <w:pStyle w:val="PL"/>
        <w:rPr>
          <w:lang w:val="en-US"/>
        </w:rPr>
      </w:pPr>
      <w:r w:rsidRPr="00BF6487">
        <w:rPr>
          <w:lang w:val="en-US"/>
        </w:rPr>
        <w:t xml:space="preserve">          type: string</w:t>
      </w:r>
    </w:p>
    <w:p w14:paraId="0DB5B66E" w14:textId="77777777" w:rsidR="004075BF" w:rsidRPr="00BF6487" w:rsidRDefault="004075BF" w:rsidP="004075BF">
      <w:pPr>
        <w:pStyle w:val="PL"/>
        <w:rPr>
          <w:lang w:val="en-US"/>
        </w:rPr>
      </w:pPr>
      <w:r w:rsidRPr="00BF6487">
        <w:rPr>
          <w:lang w:val="en-US"/>
        </w:rPr>
        <w:t xml:space="preserve">        RD:</w:t>
      </w:r>
    </w:p>
    <w:p w14:paraId="0F245A2E" w14:textId="77777777" w:rsidR="004075BF" w:rsidRPr="00BF6487" w:rsidRDefault="004075BF" w:rsidP="004075BF">
      <w:pPr>
        <w:pStyle w:val="PL"/>
        <w:rPr>
          <w:lang w:val="en-US"/>
        </w:rPr>
      </w:pPr>
      <w:r w:rsidRPr="00BF6487">
        <w:rPr>
          <w:lang w:val="en-US"/>
        </w:rPr>
        <w:t xml:space="preserve">          type: string</w:t>
      </w:r>
    </w:p>
    <w:p w14:paraId="00A43D61" w14:textId="77777777" w:rsidR="004075BF" w:rsidRPr="00BF6487" w:rsidRDefault="004075BF" w:rsidP="004075BF">
      <w:pPr>
        <w:pStyle w:val="PL"/>
        <w:rPr>
          <w:lang w:val="en-US"/>
        </w:rPr>
      </w:pPr>
      <w:r w:rsidRPr="00BF6487">
        <w:rPr>
          <w:lang w:val="en-US"/>
        </w:rPr>
        <w:t xml:space="preserve">        RDSEC:</w:t>
      </w:r>
    </w:p>
    <w:p w14:paraId="37D35B3A" w14:textId="77777777" w:rsidR="004075BF" w:rsidRPr="00BF6487" w:rsidRDefault="004075BF" w:rsidP="004075BF">
      <w:pPr>
        <w:pStyle w:val="PL"/>
        <w:rPr>
          <w:lang w:val="en-US"/>
        </w:rPr>
      </w:pPr>
      <w:r w:rsidRPr="00BF6487">
        <w:rPr>
          <w:lang w:val="en-US"/>
        </w:rPr>
        <w:t xml:space="preserve">          type: string</w:t>
      </w:r>
    </w:p>
    <w:p w14:paraId="425F8142" w14:textId="77777777" w:rsidR="004075BF" w:rsidRPr="00BF6487" w:rsidRDefault="004075BF" w:rsidP="004075BF">
      <w:pPr>
        <w:pStyle w:val="PL"/>
        <w:rPr>
          <w:lang w:val="en-US"/>
        </w:rPr>
      </w:pPr>
      <w:r w:rsidRPr="00BF6487">
        <w:rPr>
          <w:lang w:val="en-US"/>
        </w:rPr>
        <w:t xml:space="preserve">        RDBR:</w:t>
      </w:r>
    </w:p>
    <w:p w14:paraId="64EEA754" w14:textId="77777777" w:rsidR="004075BF" w:rsidRPr="00BF6487" w:rsidRDefault="004075BF" w:rsidP="004075BF">
      <w:pPr>
        <w:pStyle w:val="PL"/>
        <w:rPr>
          <w:lang w:val="en-US"/>
        </w:rPr>
      </w:pPr>
      <w:r w:rsidRPr="00BF6487">
        <w:rPr>
          <w:lang w:val="en-US"/>
        </w:rPr>
        <w:t xml:space="preserve">          type: string</w:t>
      </w:r>
    </w:p>
    <w:p w14:paraId="32962000" w14:textId="77777777" w:rsidR="004075BF" w:rsidRPr="00BF6487" w:rsidRDefault="004075BF" w:rsidP="004075BF">
      <w:pPr>
        <w:pStyle w:val="PL"/>
        <w:rPr>
          <w:lang w:val="en-US"/>
        </w:rPr>
      </w:pPr>
      <w:r w:rsidRPr="00BF6487">
        <w:rPr>
          <w:lang w:val="en-US"/>
        </w:rPr>
        <w:t xml:space="preserve">        RDSUBBR:</w:t>
      </w:r>
    </w:p>
    <w:p w14:paraId="44567BB6" w14:textId="77777777" w:rsidR="004075BF" w:rsidRPr="00BF6487" w:rsidRDefault="004075BF" w:rsidP="004075BF">
      <w:pPr>
        <w:pStyle w:val="PL"/>
        <w:rPr>
          <w:lang w:val="en-US"/>
        </w:rPr>
      </w:pPr>
      <w:r w:rsidRPr="00BF6487">
        <w:rPr>
          <w:lang w:val="en-US"/>
        </w:rPr>
        <w:t xml:space="preserve">          type: string</w:t>
      </w:r>
    </w:p>
    <w:p w14:paraId="44D4DB8B" w14:textId="77777777" w:rsidR="004075BF" w:rsidRPr="00BF6487" w:rsidRDefault="004075BF" w:rsidP="004075BF">
      <w:pPr>
        <w:pStyle w:val="PL"/>
        <w:rPr>
          <w:lang w:val="en-US"/>
        </w:rPr>
      </w:pPr>
      <w:r w:rsidRPr="00BF6487">
        <w:rPr>
          <w:lang w:val="en-US"/>
        </w:rPr>
        <w:t xml:space="preserve">        PRM:</w:t>
      </w:r>
    </w:p>
    <w:p w14:paraId="34F748F3" w14:textId="77777777" w:rsidR="004075BF" w:rsidRPr="00BF6487" w:rsidRDefault="004075BF" w:rsidP="004075BF">
      <w:pPr>
        <w:pStyle w:val="PL"/>
        <w:rPr>
          <w:lang w:val="en-US"/>
        </w:rPr>
      </w:pPr>
      <w:r w:rsidRPr="00BF6487">
        <w:rPr>
          <w:lang w:val="en-US"/>
        </w:rPr>
        <w:t xml:space="preserve">          type: string</w:t>
      </w:r>
    </w:p>
    <w:p w14:paraId="0DB669DF" w14:textId="77777777" w:rsidR="004075BF" w:rsidRPr="00BF6487" w:rsidRDefault="004075BF" w:rsidP="004075BF">
      <w:pPr>
        <w:pStyle w:val="PL"/>
        <w:rPr>
          <w:lang w:val="en-US"/>
        </w:rPr>
      </w:pPr>
      <w:r w:rsidRPr="00BF6487">
        <w:rPr>
          <w:lang w:val="en-US"/>
        </w:rPr>
        <w:t xml:space="preserve">        POM:</w:t>
      </w:r>
    </w:p>
    <w:p w14:paraId="2A085074" w14:textId="77777777" w:rsidR="004075BF" w:rsidRDefault="004075BF" w:rsidP="004075BF">
      <w:pPr>
        <w:pStyle w:val="PL"/>
        <w:rPr>
          <w:lang w:val="en-US"/>
        </w:rPr>
      </w:pPr>
      <w:r w:rsidRPr="00BF6487">
        <w:rPr>
          <w:lang w:val="en-US"/>
        </w:rPr>
        <w:t xml:space="preserve">          type: string</w:t>
      </w:r>
    </w:p>
    <w:p w14:paraId="1C032DB6" w14:textId="77777777" w:rsidR="00BF7E27" w:rsidRDefault="00E74FF8" w:rsidP="004075BF">
      <w:pPr>
        <w:pStyle w:val="PL"/>
        <w:rPr>
          <w:lang w:val="en-US"/>
        </w:rPr>
      </w:pPr>
      <w:r>
        <w:rPr>
          <w:lang w:val="en-US"/>
        </w:rPr>
        <w:t xml:space="preserve">    Velocity</w:t>
      </w:r>
      <w:r w:rsidR="001E02C4">
        <w:rPr>
          <w:lang w:val="en-US"/>
        </w:rPr>
        <w:t>Estimate</w:t>
      </w:r>
      <w:r>
        <w:rPr>
          <w:lang w:val="en-US"/>
        </w:rPr>
        <w:t>:</w:t>
      </w:r>
    </w:p>
    <w:p w14:paraId="40FD621A" w14:textId="77777777" w:rsidR="00C8675F" w:rsidRPr="00BF6487" w:rsidRDefault="00C8675F" w:rsidP="00C8675F">
      <w:pPr>
        <w:pStyle w:val="PL"/>
        <w:rPr>
          <w:lang w:val="en-US"/>
        </w:rPr>
      </w:pPr>
      <w:r w:rsidRPr="00BF6487">
        <w:rPr>
          <w:lang w:val="en-US"/>
        </w:rPr>
        <w:t xml:space="preserve">      oneOf:</w:t>
      </w:r>
    </w:p>
    <w:p w14:paraId="53A9681F" w14:textId="77777777" w:rsidR="00C8675F" w:rsidRPr="00BF6487" w:rsidRDefault="00C8675F" w:rsidP="00C8675F">
      <w:pPr>
        <w:pStyle w:val="PL"/>
        <w:rPr>
          <w:lang w:val="en-US"/>
        </w:rPr>
      </w:pPr>
      <w:r w:rsidRPr="00BF6487">
        <w:rPr>
          <w:lang w:val="en-US"/>
        </w:rPr>
        <w:t xml:space="preserve">      </w:t>
      </w:r>
      <w:r>
        <w:rPr>
          <w:lang w:val="en-US"/>
        </w:rPr>
        <w:t xml:space="preserve">  </w:t>
      </w:r>
      <w:r w:rsidRPr="00BF6487">
        <w:rPr>
          <w:lang w:val="en-US"/>
        </w:rPr>
        <w:t>- $ref: '#/components/schemas/</w:t>
      </w:r>
      <w:r>
        <w:rPr>
          <w:lang w:val="en-US"/>
        </w:rPr>
        <w:t>HorizontalVelocity</w:t>
      </w:r>
      <w:r w:rsidRPr="00BF6487">
        <w:rPr>
          <w:lang w:val="en-US"/>
        </w:rPr>
        <w:t>'</w:t>
      </w:r>
    </w:p>
    <w:p w14:paraId="250C3D96" w14:textId="77777777" w:rsidR="00C8675F" w:rsidRPr="00BF6487" w:rsidRDefault="00C8675F" w:rsidP="00C8675F">
      <w:pPr>
        <w:pStyle w:val="PL"/>
        <w:rPr>
          <w:lang w:val="en-US"/>
        </w:rPr>
      </w:pPr>
      <w:r w:rsidRPr="00BF6487">
        <w:rPr>
          <w:lang w:val="en-US"/>
        </w:rPr>
        <w:t xml:space="preserve">      </w:t>
      </w:r>
      <w:r>
        <w:rPr>
          <w:lang w:val="en-US"/>
        </w:rPr>
        <w:t xml:space="preserve">  </w:t>
      </w:r>
      <w:r w:rsidRPr="00BF6487">
        <w:rPr>
          <w:lang w:val="en-US"/>
        </w:rPr>
        <w:t>- $ref: '#/components/schemas/</w:t>
      </w:r>
      <w:r>
        <w:rPr>
          <w:lang w:val="en-US"/>
        </w:rPr>
        <w:t>HorizontalWithVerticalVelocity</w:t>
      </w:r>
      <w:r w:rsidRPr="00BF6487">
        <w:rPr>
          <w:lang w:val="en-US"/>
        </w:rPr>
        <w:t>'</w:t>
      </w:r>
    </w:p>
    <w:p w14:paraId="61A3728A" w14:textId="77777777" w:rsidR="00C8675F" w:rsidRPr="00BF6487" w:rsidRDefault="00C8675F" w:rsidP="00C8675F">
      <w:pPr>
        <w:pStyle w:val="PL"/>
        <w:rPr>
          <w:lang w:val="en-US"/>
        </w:rPr>
      </w:pPr>
      <w:r w:rsidRPr="00BF6487">
        <w:rPr>
          <w:lang w:val="en-US"/>
        </w:rPr>
        <w:t xml:space="preserve">      </w:t>
      </w:r>
      <w:r>
        <w:rPr>
          <w:lang w:val="en-US"/>
        </w:rPr>
        <w:t xml:space="preserve">  </w:t>
      </w:r>
      <w:r w:rsidRPr="00BF6487">
        <w:rPr>
          <w:lang w:val="en-US"/>
        </w:rPr>
        <w:t>- $ref: '#/components/schemas/</w:t>
      </w:r>
      <w:r>
        <w:rPr>
          <w:lang w:val="en-US"/>
        </w:rPr>
        <w:t>HorizontalVelocityWithUncertainty</w:t>
      </w:r>
      <w:r w:rsidRPr="00BF6487">
        <w:rPr>
          <w:lang w:val="en-US"/>
        </w:rPr>
        <w:t>'</w:t>
      </w:r>
    </w:p>
    <w:p w14:paraId="566E0A2C" w14:textId="77777777" w:rsidR="00C8675F" w:rsidRDefault="00C8675F" w:rsidP="00C8675F">
      <w:pPr>
        <w:pStyle w:val="PL"/>
        <w:rPr>
          <w:lang w:val="en-US"/>
        </w:rPr>
      </w:pPr>
      <w:r w:rsidRPr="00BF6487">
        <w:rPr>
          <w:lang w:val="en-US"/>
        </w:rPr>
        <w:t xml:space="preserve">      </w:t>
      </w:r>
      <w:r>
        <w:rPr>
          <w:lang w:val="en-US"/>
        </w:rPr>
        <w:t xml:space="preserve">  </w:t>
      </w:r>
      <w:r w:rsidRPr="00BF6487">
        <w:rPr>
          <w:lang w:val="en-US"/>
        </w:rPr>
        <w:t>- $ref: '#/components/schemas/</w:t>
      </w:r>
      <w:r>
        <w:rPr>
          <w:lang w:val="en-US"/>
        </w:rPr>
        <w:t>HorizontalWithVerticalVelocityAndUncertainty</w:t>
      </w:r>
      <w:r w:rsidRPr="00BF6487">
        <w:rPr>
          <w:lang w:val="en-US"/>
        </w:rPr>
        <w:t>'</w:t>
      </w:r>
    </w:p>
    <w:p w14:paraId="5689255B" w14:textId="77777777" w:rsidR="00C8675F" w:rsidRDefault="00C8675F" w:rsidP="00C8675F">
      <w:pPr>
        <w:pStyle w:val="PL"/>
        <w:rPr>
          <w:lang w:val="en-US"/>
        </w:rPr>
      </w:pPr>
      <w:r>
        <w:rPr>
          <w:lang w:val="en-US"/>
        </w:rPr>
        <w:t xml:space="preserve">    HorizontalVelocity:</w:t>
      </w:r>
    </w:p>
    <w:p w14:paraId="666AF90F" w14:textId="77777777" w:rsidR="00C8675F" w:rsidRDefault="00C8675F" w:rsidP="00C8675F">
      <w:pPr>
        <w:pStyle w:val="PL"/>
        <w:rPr>
          <w:lang w:val="en-US"/>
        </w:rPr>
      </w:pPr>
      <w:r>
        <w:rPr>
          <w:lang w:val="en-US"/>
        </w:rPr>
        <w:t xml:space="preserve">      type: object</w:t>
      </w:r>
    </w:p>
    <w:p w14:paraId="30E1AEF5" w14:textId="77777777" w:rsidR="00C8675F" w:rsidRDefault="00C8675F" w:rsidP="00C8675F">
      <w:pPr>
        <w:pStyle w:val="PL"/>
        <w:rPr>
          <w:lang w:val="en-US"/>
        </w:rPr>
      </w:pPr>
      <w:r>
        <w:rPr>
          <w:lang w:val="en-US"/>
        </w:rPr>
        <w:t xml:space="preserve">      required:</w:t>
      </w:r>
    </w:p>
    <w:p w14:paraId="5D01C62B" w14:textId="77777777" w:rsidR="00C8675F" w:rsidRDefault="00C8675F" w:rsidP="00C8675F">
      <w:pPr>
        <w:pStyle w:val="PL"/>
        <w:rPr>
          <w:lang w:val="en-US"/>
        </w:rPr>
      </w:pPr>
      <w:r>
        <w:rPr>
          <w:lang w:val="en-US"/>
        </w:rPr>
        <w:t xml:space="preserve">        - hSpeed</w:t>
      </w:r>
    </w:p>
    <w:p w14:paraId="281C3F4E" w14:textId="77777777" w:rsidR="00C8675F" w:rsidRDefault="00C8675F" w:rsidP="00C8675F">
      <w:pPr>
        <w:pStyle w:val="PL"/>
        <w:rPr>
          <w:lang w:val="en-US"/>
        </w:rPr>
      </w:pPr>
      <w:r>
        <w:rPr>
          <w:lang w:val="en-US"/>
        </w:rPr>
        <w:t xml:space="preserve">        - bearing</w:t>
      </w:r>
    </w:p>
    <w:p w14:paraId="5EB56B73" w14:textId="77777777" w:rsidR="00C8675F" w:rsidRDefault="00C8675F" w:rsidP="00C8675F">
      <w:pPr>
        <w:pStyle w:val="PL"/>
        <w:rPr>
          <w:lang w:val="en-US"/>
        </w:rPr>
      </w:pPr>
      <w:r>
        <w:rPr>
          <w:lang w:val="en-US"/>
        </w:rPr>
        <w:t xml:space="preserve">      properties:</w:t>
      </w:r>
    </w:p>
    <w:p w14:paraId="70E80BFE" w14:textId="77777777" w:rsidR="00C8675F" w:rsidRDefault="00C8675F" w:rsidP="00C8675F">
      <w:pPr>
        <w:pStyle w:val="PL"/>
        <w:rPr>
          <w:lang w:val="en-US"/>
        </w:rPr>
      </w:pPr>
      <w:r>
        <w:rPr>
          <w:lang w:val="en-US"/>
        </w:rPr>
        <w:t xml:space="preserve">        hSpeed:</w:t>
      </w:r>
    </w:p>
    <w:p w14:paraId="1120FAB9" w14:textId="77777777" w:rsidR="00C8675F" w:rsidRDefault="00C8675F" w:rsidP="00C8675F">
      <w:pPr>
        <w:pStyle w:val="PL"/>
        <w:rPr>
          <w:lang w:val="en-US"/>
        </w:rPr>
      </w:pPr>
      <w:r>
        <w:rPr>
          <w:lang w:val="en-US"/>
        </w:rPr>
        <w:t xml:space="preserve">          </w:t>
      </w:r>
      <w:r w:rsidRPr="00BF6487">
        <w:rPr>
          <w:lang w:val="en-US"/>
        </w:rPr>
        <w:t>$ref: '#/components/schemas/</w:t>
      </w:r>
      <w:r>
        <w:rPr>
          <w:lang w:val="en-US"/>
        </w:rPr>
        <w:t>HorizontalSpeed'</w:t>
      </w:r>
    </w:p>
    <w:p w14:paraId="393F50F7" w14:textId="77777777" w:rsidR="00C8675F" w:rsidRDefault="00C8675F" w:rsidP="00C8675F">
      <w:pPr>
        <w:pStyle w:val="PL"/>
        <w:rPr>
          <w:lang w:val="en-US"/>
        </w:rPr>
      </w:pPr>
      <w:r>
        <w:rPr>
          <w:lang w:val="en-US"/>
        </w:rPr>
        <w:t xml:space="preserve">        bearing:</w:t>
      </w:r>
    </w:p>
    <w:p w14:paraId="4D11F1B1" w14:textId="77777777" w:rsidR="00C8675F" w:rsidRDefault="00C8675F" w:rsidP="00C8675F">
      <w:pPr>
        <w:pStyle w:val="PL"/>
        <w:rPr>
          <w:lang w:val="en-US"/>
        </w:rPr>
      </w:pPr>
      <w:r>
        <w:rPr>
          <w:lang w:val="en-US"/>
        </w:rPr>
        <w:t xml:space="preserve">          </w:t>
      </w:r>
      <w:r w:rsidRPr="00BF6487">
        <w:rPr>
          <w:lang w:val="en-US"/>
        </w:rPr>
        <w:t>$ref: '#/components/schemas/</w:t>
      </w:r>
      <w:r>
        <w:rPr>
          <w:lang w:val="en-US"/>
        </w:rPr>
        <w:t>Angle'</w:t>
      </w:r>
    </w:p>
    <w:p w14:paraId="4471E499" w14:textId="77777777" w:rsidR="00C8675F" w:rsidRDefault="00C8675F" w:rsidP="00C8675F">
      <w:pPr>
        <w:pStyle w:val="PL"/>
        <w:rPr>
          <w:lang w:val="en-US"/>
        </w:rPr>
      </w:pPr>
      <w:r>
        <w:rPr>
          <w:lang w:val="en-US"/>
        </w:rPr>
        <w:t xml:space="preserve">    HorizontalWithVerticalVelocity:</w:t>
      </w:r>
    </w:p>
    <w:p w14:paraId="605B9E7E" w14:textId="77777777" w:rsidR="00C8675F" w:rsidRDefault="00C8675F" w:rsidP="00C8675F">
      <w:pPr>
        <w:pStyle w:val="PL"/>
        <w:rPr>
          <w:lang w:val="en-US"/>
        </w:rPr>
      </w:pPr>
      <w:r>
        <w:rPr>
          <w:lang w:val="en-US"/>
        </w:rPr>
        <w:t xml:space="preserve">      type: object</w:t>
      </w:r>
    </w:p>
    <w:p w14:paraId="35DC2A9B" w14:textId="77777777" w:rsidR="00C8675F" w:rsidRDefault="00C8675F" w:rsidP="00C8675F">
      <w:pPr>
        <w:pStyle w:val="PL"/>
        <w:rPr>
          <w:lang w:val="en-US"/>
        </w:rPr>
      </w:pPr>
      <w:r>
        <w:rPr>
          <w:lang w:val="en-US"/>
        </w:rPr>
        <w:t xml:space="preserve">      required:</w:t>
      </w:r>
    </w:p>
    <w:p w14:paraId="5A5B4630" w14:textId="77777777" w:rsidR="00C8675F" w:rsidRDefault="00C8675F" w:rsidP="00C8675F">
      <w:pPr>
        <w:pStyle w:val="PL"/>
        <w:rPr>
          <w:lang w:val="en-US"/>
        </w:rPr>
      </w:pPr>
      <w:r>
        <w:rPr>
          <w:lang w:val="en-US"/>
        </w:rPr>
        <w:t xml:space="preserve">        - hSpeed</w:t>
      </w:r>
    </w:p>
    <w:p w14:paraId="7AA07D05" w14:textId="77777777" w:rsidR="00C8675F" w:rsidRDefault="00C8675F" w:rsidP="00C8675F">
      <w:pPr>
        <w:pStyle w:val="PL"/>
        <w:rPr>
          <w:lang w:val="en-US"/>
        </w:rPr>
      </w:pPr>
      <w:r>
        <w:rPr>
          <w:lang w:val="en-US"/>
        </w:rPr>
        <w:t xml:space="preserve">        - bearing</w:t>
      </w:r>
    </w:p>
    <w:p w14:paraId="79E923FF" w14:textId="77777777" w:rsidR="00C8675F" w:rsidRDefault="00C8675F" w:rsidP="00C8675F">
      <w:pPr>
        <w:pStyle w:val="PL"/>
        <w:rPr>
          <w:lang w:val="en-US"/>
        </w:rPr>
      </w:pPr>
      <w:r>
        <w:rPr>
          <w:lang w:val="en-US"/>
        </w:rPr>
        <w:t xml:space="preserve">        - vSpeed</w:t>
      </w:r>
    </w:p>
    <w:p w14:paraId="0016DF28" w14:textId="77777777" w:rsidR="00C8675F" w:rsidRDefault="00C8675F" w:rsidP="00C8675F">
      <w:pPr>
        <w:pStyle w:val="PL"/>
        <w:rPr>
          <w:lang w:val="en-US"/>
        </w:rPr>
      </w:pPr>
      <w:r>
        <w:rPr>
          <w:lang w:val="en-US"/>
        </w:rPr>
        <w:t xml:space="preserve">        - vDirection</w:t>
      </w:r>
    </w:p>
    <w:p w14:paraId="087BBC34" w14:textId="77777777" w:rsidR="00C8675F" w:rsidRDefault="00C8675F" w:rsidP="00C8675F">
      <w:pPr>
        <w:pStyle w:val="PL"/>
        <w:rPr>
          <w:lang w:val="en-US"/>
        </w:rPr>
      </w:pPr>
      <w:r>
        <w:rPr>
          <w:lang w:val="en-US"/>
        </w:rPr>
        <w:t xml:space="preserve">      properties:</w:t>
      </w:r>
    </w:p>
    <w:p w14:paraId="0DEFD2FD" w14:textId="77777777" w:rsidR="00C8675F" w:rsidRDefault="00C8675F" w:rsidP="00C8675F">
      <w:pPr>
        <w:pStyle w:val="PL"/>
        <w:rPr>
          <w:lang w:val="en-US"/>
        </w:rPr>
      </w:pPr>
      <w:r>
        <w:rPr>
          <w:lang w:val="en-US"/>
        </w:rPr>
        <w:t xml:space="preserve">        hSpeed:</w:t>
      </w:r>
    </w:p>
    <w:p w14:paraId="447DE89B" w14:textId="77777777" w:rsidR="00C8675F" w:rsidRDefault="00C8675F" w:rsidP="00C8675F">
      <w:pPr>
        <w:pStyle w:val="PL"/>
        <w:rPr>
          <w:lang w:val="en-US"/>
        </w:rPr>
      </w:pPr>
      <w:r>
        <w:rPr>
          <w:lang w:val="en-US"/>
        </w:rPr>
        <w:t xml:space="preserve">          </w:t>
      </w:r>
      <w:r w:rsidRPr="00BF6487">
        <w:rPr>
          <w:lang w:val="en-US"/>
        </w:rPr>
        <w:t>$ref: '#/components/schemas/</w:t>
      </w:r>
      <w:r>
        <w:rPr>
          <w:lang w:val="en-US"/>
        </w:rPr>
        <w:t>HorizontalSpeed'</w:t>
      </w:r>
    </w:p>
    <w:p w14:paraId="2D514889" w14:textId="77777777" w:rsidR="00C8675F" w:rsidRDefault="00C8675F" w:rsidP="00C8675F">
      <w:pPr>
        <w:pStyle w:val="PL"/>
        <w:rPr>
          <w:lang w:val="en-US"/>
        </w:rPr>
      </w:pPr>
      <w:r>
        <w:rPr>
          <w:lang w:val="en-US"/>
        </w:rPr>
        <w:t xml:space="preserve">        bearing:</w:t>
      </w:r>
    </w:p>
    <w:p w14:paraId="22588950" w14:textId="77777777" w:rsidR="00C8675F" w:rsidRDefault="00C8675F" w:rsidP="00C8675F">
      <w:pPr>
        <w:pStyle w:val="PL"/>
        <w:rPr>
          <w:lang w:val="en-US"/>
        </w:rPr>
      </w:pPr>
      <w:r>
        <w:rPr>
          <w:lang w:val="en-US"/>
        </w:rPr>
        <w:t xml:space="preserve">          </w:t>
      </w:r>
      <w:r w:rsidRPr="00BF6487">
        <w:rPr>
          <w:lang w:val="en-US"/>
        </w:rPr>
        <w:t>$ref: '#/components/schemas/</w:t>
      </w:r>
      <w:r>
        <w:rPr>
          <w:lang w:val="en-US"/>
        </w:rPr>
        <w:t>Angle'</w:t>
      </w:r>
    </w:p>
    <w:p w14:paraId="399877DD" w14:textId="77777777" w:rsidR="00C8675F" w:rsidRDefault="00C8675F" w:rsidP="00C8675F">
      <w:pPr>
        <w:pStyle w:val="PL"/>
        <w:rPr>
          <w:lang w:val="en-US"/>
        </w:rPr>
      </w:pPr>
      <w:r>
        <w:rPr>
          <w:lang w:val="en-US"/>
        </w:rPr>
        <w:t xml:space="preserve">        vSpeed:</w:t>
      </w:r>
    </w:p>
    <w:p w14:paraId="293B1CCC" w14:textId="77777777" w:rsidR="00C8675F" w:rsidRDefault="00C8675F" w:rsidP="00C8675F">
      <w:pPr>
        <w:pStyle w:val="PL"/>
        <w:rPr>
          <w:lang w:val="en-US"/>
        </w:rPr>
      </w:pPr>
      <w:r>
        <w:rPr>
          <w:lang w:val="en-US"/>
        </w:rPr>
        <w:t xml:space="preserve">          </w:t>
      </w:r>
      <w:r w:rsidRPr="00BF6487">
        <w:rPr>
          <w:lang w:val="en-US"/>
        </w:rPr>
        <w:t>$ref: '#/components/schemas/</w:t>
      </w:r>
      <w:r>
        <w:rPr>
          <w:lang w:val="en-US"/>
        </w:rPr>
        <w:t>VerticalSpeed'</w:t>
      </w:r>
    </w:p>
    <w:p w14:paraId="5BCC8AD6" w14:textId="77777777" w:rsidR="00C8675F" w:rsidRDefault="00C8675F" w:rsidP="00C8675F">
      <w:pPr>
        <w:pStyle w:val="PL"/>
        <w:rPr>
          <w:lang w:val="en-US"/>
        </w:rPr>
      </w:pPr>
      <w:r>
        <w:rPr>
          <w:lang w:val="en-US"/>
        </w:rPr>
        <w:t xml:space="preserve">        vDirection:</w:t>
      </w:r>
    </w:p>
    <w:p w14:paraId="50F70D95" w14:textId="77777777" w:rsidR="00C8675F" w:rsidRPr="00BF6487" w:rsidRDefault="00C8675F" w:rsidP="00C8675F">
      <w:pPr>
        <w:pStyle w:val="PL"/>
        <w:rPr>
          <w:lang w:val="en-US"/>
        </w:rPr>
      </w:pPr>
      <w:r>
        <w:rPr>
          <w:lang w:val="en-US"/>
        </w:rPr>
        <w:t xml:space="preserve">          </w:t>
      </w:r>
      <w:r w:rsidRPr="00BF6487">
        <w:rPr>
          <w:lang w:val="en-US"/>
        </w:rPr>
        <w:t>$ref: '#/components/schemas/</w:t>
      </w:r>
      <w:r>
        <w:rPr>
          <w:lang w:val="en-US"/>
        </w:rPr>
        <w:t>VerticalDirection'</w:t>
      </w:r>
    </w:p>
    <w:p w14:paraId="30D0DECD" w14:textId="77777777" w:rsidR="00C8675F" w:rsidRDefault="00C8675F" w:rsidP="00C8675F">
      <w:pPr>
        <w:pStyle w:val="PL"/>
        <w:rPr>
          <w:lang w:val="en-US"/>
        </w:rPr>
      </w:pPr>
      <w:r>
        <w:rPr>
          <w:lang w:val="en-US"/>
        </w:rPr>
        <w:t xml:space="preserve">    HorizontalVelocityWithUncertainty:</w:t>
      </w:r>
    </w:p>
    <w:p w14:paraId="580037DC" w14:textId="77777777" w:rsidR="00C8675F" w:rsidRDefault="00C8675F" w:rsidP="00C8675F">
      <w:pPr>
        <w:pStyle w:val="PL"/>
        <w:rPr>
          <w:lang w:val="en-US"/>
        </w:rPr>
      </w:pPr>
      <w:r>
        <w:rPr>
          <w:lang w:val="en-US"/>
        </w:rPr>
        <w:t xml:space="preserve">      type: object</w:t>
      </w:r>
    </w:p>
    <w:p w14:paraId="1B6BE783" w14:textId="77777777" w:rsidR="00C8675F" w:rsidRDefault="00C8675F" w:rsidP="00C8675F">
      <w:pPr>
        <w:pStyle w:val="PL"/>
        <w:rPr>
          <w:lang w:val="en-US"/>
        </w:rPr>
      </w:pPr>
      <w:r>
        <w:rPr>
          <w:lang w:val="en-US"/>
        </w:rPr>
        <w:lastRenderedPageBreak/>
        <w:t xml:space="preserve">      required:</w:t>
      </w:r>
    </w:p>
    <w:p w14:paraId="159D5858" w14:textId="77777777" w:rsidR="00C8675F" w:rsidRDefault="00C8675F" w:rsidP="00C8675F">
      <w:pPr>
        <w:pStyle w:val="PL"/>
        <w:rPr>
          <w:lang w:val="en-US"/>
        </w:rPr>
      </w:pPr>
      <w:r>
        <w:rPr>
          <w:lang w:val="en-US"/>
        </w:rPr>
        <w:t xml:space="preserve">        - hSpeed</w:t>
      </w:r>
    </w:p>
    <w:p w14:paraId="5052F3F2" w14:textId="77777777" w:rsidR="00C8675F" w:rsidRDefault="00C8675F" w:rsidP="00C8675F">
      <w:pPr>
        <w:pStyle w:val="PL"/>
        <w:rPr>
          <w:lang w:val="en-US"/>
        </w:rPr>
      </w:pPr>
      <w:r>
        <w:rPr>
          <w:lang w:val="en-US"/>
        </w:rPr>
        <w:t xml:space="preserve">        - bearing</w:t>
      </w:r>
    </w:p>
    <w:p w14:paraId="19656BCD" w14:textId="77777777" w:rsidR="00C8675F" w:rsidRDefault="00C8675F" w:rsidP="00C8675F">
      <w:pPr>
        <w:pStyle w:val="PL"/>
        <w:rPr>
          <w:lang w:val="en-US"/>
        </w:rPr>
      </w:pPr>
      <w:r>
        <w:rPr>
          <w:lang w:val="en-US"/>
        </w:rPr>
        <w:t xml:space="preserve">        - hUncertainty</w:t>
      </w:r>
    </w:p>
    <w:p w14:paraId="62E545A0" w14:textId="77777777" w:rsidR="00C8675F" w:rsidRDefault="00C8675F" w:rsidP="00C8675F">
      <w:pPr>
        <w:pStyle w:val="PL"/>
        <w:rPr>
          <w:lang w:val="en-US"/>
        </w:rPr>
      </w:pPr>
      <w:r>
        <w:rPr>
          <w:lang w:val="en-US"/>
        </w:rPr>
        <w:t xml:space="preserve">      properties:</w:t>
      </w:r>
    </w:p>
    <w:p w14:paraId="10AD0722" w14:textId="77777777" w:rsidR="00C8675F" w:rsidRDefault="00C8675F" w:rsidP="00C8675F">
      <w:pPr>
        <w:pStyle w:val="PL"/>
        <w:rPr>
          <w:lang w:val="en-US"/>
        </w:rPr>
      </w:pPr>
      <w:r>
        <w:rPr>
          <w:lang w:val="en-US"/>
        </w:rPr>
        <w:t xml:space="preserve">        hSpeed:</w:t>
      </w:r>
    </w:p>
    <w:p w14:paraId="58F76E6E" w14:textId="77777777" w:rsidR="00C8675F" w:rsidRDefault="00C8675F" w:rsidP="00C8675F">
      <w:pPr>
        <w:pStyle w:val="PL"/>
        <w:rPr>
          <w:lang w:val="en-US"/>
        </w:rPr>
      </w:pPr>
      <w:r>
        <w:rPr>
          <w:lang w:val="en-US"/>
        </w:rPr>
        <w:t xml:space="preserve">          </w:t>
      </w:r>
      <w:r w:rsidRPr="00BF6487">
        <w:rPr>
          <w:lang w:val="en-US"/>
        </w:rPr>
        <w:t>$ref: '#/components/schemas/</w:t>
      </w:r>
      <w:r>
        <w:rPr>
          <w:lang w:val="en-US"/>
        </w:rPr>
        <w:t>HorizontalSpeed'</w:t>
      </w:r>
    </w:p>
    <w:p w14:paraId="27544BF4" w14:textId="77777777" w:rsidR="00C8675F" w:rsidRDefault="00C8675F" w:rsidP="00C8675F">
      <w:pPr>
        <w:pStyle w:val="PL"/>
        <w:rPr>
          <w:lang w:val="en-US"/>
        </w:rPr>
      </w:pPr>
      <w:r>
        <w:rPr>
          <w:lang w:val="en-US"/>
        </w:rPr>
        <w:t xml:space="preserve">        bearing:</w:t>
      </w:r>
    </w:p>
    <w:p w14:paraId="67F288E2" w14:textId="77777777" w:rsidR="00C8675F" w:rsidRDefault="00C8675F" w:rsidP="00C8675F">
      <w:pPr>
        <w:pStyle w:val="PL"/>
        <w:rPr>
          <w:lang w:val="en-US"/>
        </w:rPr>
      </w:pPr>
      <w:r>
        <w:rPr>
          <w:lang w:val="en-US"/>
        </w:rPr>
        <w:t xml:space="preserve">          </w:t>
      </w:r>
      <w:r w:rsidRPr="00BF6487">
        <w:rPr>
          <w:lang w:val="en-US"/>
        </w:rPr>
        <w:t>$ref: '#/components/schemas/</w:t>
      </w:r>
      <w:r>
        <w:rPr>
          <w:lang w:val="en-US"/>
        </w:rPr>
        <w:t>Angle'</w:t>
      </w:r>
    </w:p>
    <w:p w14:paraId="5E7A3D9C" w14:textId="77777777" w:rsidR="00C8675F" w:rsidRDefault="00C8675F" w:rsidP="00C8675F">
      <w:pPr>
        <w:pStyle w:val="PL"/>
        <w:rPr>
          <w:lang w:val="en-US"/>
        </w:rPr>
      </w:pPr>
      <w:r>
        <w:rPr>
          <w:lang w:val="en-US"/>
        </w:rPr>
        <w:t xml:space="preserve">        hUncertainty:</w:t>
      </w:r>
    </w:p>
    <w:p w14:paraId="129A7F03" w14:textId="77777777" w:rsidR="00C8675F" w:rsidRPr="00BF6487" w:rsidRDefault="00C8675F" w:rsidP="00C8675F">
      <w:pPr>
        <w:pStyle w:val="PL"/>
        <w:rPr>
          <w:lang w:val="en-US"/>
        </w:rPr>
      </w:pPr>
      <w:r>
        <w:rPr>
          <w:lang w:val="en-US"/>
        </w:rPr>
        <w:t xml:space="preserve">          </w:t>
      </w:r>
      <w:r w:rsidRPr="00BF6487">
        <w:rPr>
          <w:lang w:val="en-US"/>
        </w:rPr>
        <w:t>$ref: '#/components/schemas/</w:t>
      </w:r>
      <w:r>
        <w:rPr>
          <w:lang w:val="en-US"/>
        </w:rPr>
        <w:t>SpeedUncertainty'</w:t>
      </w:r>
    </w:p>
    <w:p w14:paraId="4C075ACC" w14:textId="77777777" w:rsidR="00C8675F" w:rsidRDefault="00C8675F" w:rsidP="00C8675F">
      <w:pPr>
        <w:pStyle w:val="PL"/>
        <w:rPr>
          <w:lang w:val="en-US"/>
        </w:rPr>
      </w:pPr>
      <w:r>
        <w:rPr>
          <w:lang w:val="en-US"/>
        </w:rPr>
        <w:t xml:space="preserve">    HorizontalWithVerticalVelocityAndUncertainty:</w:t>
      </w:r>
    </w:p>
    <w:p w14:paraId="5133339A" w14:textId="77777777" w:rsidR="00C8675F" w:rsidRDefault="00C8675F" w:rsidP="00C8675F">
      <w:pPr>
        <w:pStyle w:val="PL"/>
        <w:rPr>
          <w:lang w:val="en-US"/>
        </w:rPr>
      </w:pPr>
      <w:r>
        <w:rPr>
          <w:lang w:val="en-US"/>
        </w:rPr>
        <w:t xml:space="preserve">      type: object</w:t>
      </w:r>
    </w:p>
    <w:p w14:paraId="344F7F93" w14:textId="77777777" w:rsidR="00C8675F" w:rsidRDefault="00C8675F" w:rsidP="00C8675F">
      <w:pPr>
        <w:pStyle w:val="PL"/>
        <w:rPr>
          <w:lang w:val="en-US"/>
        </w:rPr>
      </w:pPr>
      <w:r>
        <w:rPr>
          <w:lang w:val="en-US"/>
        </w:rPr>
        <w:t xml:space="preserve">      required:</w:t>
      </w:r>
    </w:p>
    <w:p w14:paraId="68DE0211" w14:textId="77777777" w:rsidR="00C8675F" w:rsidRDefault="00C8675F" w:rsidP="00C8675F">
      <w:pPr>
        <w:pStyle w:val="PL"/>
        <w:rPr>
          <w:lang w:val="en-US"/>
        </w:rPr>
      </w:pPr>
      <w:r>
        <w:rPr>
          <w:lang w:val="en-US"/>
        </w:rPr>
        <w:t xml:space="preserve">        - hSpeed</w:t>
      </w:r>
    </w:p>
    <w:p w14:paraId="280233F3" w14:textId="77777777" w:rsidR="00C8675F" w:rsidRDefault="00C8675F" w:rsidP="00C8675F">
      <w:pPr>
        <w:pStyle w:val="PL"/>
        <w:rPr>
          <w:lang w:val="en-US"/>
        </w:rPr>
      </w:pPr>
      <w:r>
        <w:rPr>
          <w:lang w:val="en-US"/>
        </w:rPr>
        <w:t xml:space="preserve">        - bearing</w:t>
      </w:r>
    </w:p>
    <w:p w14:paraId="778FA8B9" w14:textId="77777777" w:rsidR="00C8675F" w:rsidRDefault="00C8675F" w:rsidP="00C8675F">
      <w:pPr>
        <w:pStyle w:val="PL"/>
        <w:rPr>
          <w:lang w:val="en-US"/>
        </w:rPr>
      </w:pPr>
      <w:r>
        <w:rPr>
          <w:lang w:val="en-US"/>
        </w:rPr>
        <w:t xml:space="preserve">        - vSpeed</w:t>
      </w:r>
    </w:p>
    <w:p w14:paraId="5D48AAEE" w14:textId="77777777" w:rsidR="00C8675F" w:rsidRDefault="00C8675F" w:rsidP="00C8675F">
      <w:pPr>
        <w:pStyle w:val="PL"/>
        <w:rPr>
          <w:lang w:val="en-US"/>
        </w:rPr>
      </w:pPr>
      <w:r>
        <w:rPr>
          <w:lang w:val="en-US"/>
        </w:rPr>
        <w:t xml:space="preserve">        - vDirection</w:t>
      </w:r>
    </w:p>
    <w:p w14:paraId="47D251B0" w14:textId="77777777" w:rsidR="00C8675F" w:rsidRDefault="00C8675F" w:rsidP="00C8675F">
      <w:pPr>
        <w:pStyle w:val="PL"/>
        <w:rPr>
          <w:lang w:val="en-US"/>
        </w:rPr>
      </w:pPr>
      <w:r>
        <w:rPr>
          <w:lang w:val="en-US"/>
        </w:rPr>
        <w:t xml:space="preserve">        - hUncertainty</w:t>
      </w:r>
    </w:p>
    <w:p w14:paraId="6A94B5FC" w14:textId="77777777" w:rsidR="00C8675F" w:rsidRDefault="00C8675F" w:rsidP="00C8675F">
      <w:pPr>
        <w:pStyle w:val="PL"/>
        <w:rPr>
          <w:lang w:val="en-US"/>
        </w:rPr>
      </w:pPr>
      <w:r>
        <w:rPr>
          <w:lang w:val="en-US"/>
        </w:rPr>
        <w:t xml:space="preserve">        - vUncertainty</w:t>
      </w:r>
    </w:p>
    <w:p w14:paraId="661677B6" w14:textId="77777777" w:rsidR="00C8675F" w:rsidRDefault="00C8675F" w:rsidP="00C8675F">
      <w:pPr>
        <w:pStyle w:val="PL"/>
        <w:rPr>
          <w:lang w:val="en-US"/>
        </w:rPr>
      </w:pPr>
      <w:r>
        <w:rPr>
          <w:lang w:val="en-US"/>
        </w:rPr>
        <w:t xml:space="preserve">      properties:</w:t>
      </w:r>
    </w:p>
    <w:p w14:paraId="06FB61EE" w14:textId="77777777" w:rsidR="00C8675F" w:rsidRDefault="00C8675F" w:rsidP="00C8675F">
      <w:pPr>
        <w:pStyle w:val="PL"/>
        <w:rPr>
          <w:lang w:val="en-US"/>
        </w:rPr>
      </w:pPr>
      <w:r>
        <w:rPr>
          <w:lang w:val="en-US"/>
        </w:rPr>
        <w:t xml:space="preserve">        hSpeed:</w:t>
      </w:r>
    </w:p>
    <w:p w14:paraId="74E88EA5" w14:textId="77777777" w:rsidR="00C8675F" w:rsidRDefault="00C8675F" w:rsidP="00C8675F">
      <w:pPr>
        <w:pStyle w:val="PL"/>
        <w:rPr>
          <w:lang w:val="en-US"/>
        </w:rPr>
      </w:pPr>
      <w:r>
        <w:rPr>
          <w:lang w:val="en-US"/>
        </w:rPr>
        <w:t xml:space="preserve">          </w:t>
      </w:r>
      <w:r w:rsidRPr="00BF6487">
        <w:rPr>
          <w:lang w:val="en-US"/>
        </w:rPr>
        <w:t>$ref: '#/components/schemas/</w:t>
      </w:r>
      <w:r>
        <w:rPr>
          <w:lang w:val="en-US"/>
        </w:rPr>
        <w:t>HorizontalSpeed'</w:t>
      </w:r>
    </w:p>
    <w:p w14:paraId="18B55012" w14:textId="77777777" w:rsidR="00C8675F" w:rsidRDefault="00C8675F" w:rsidP="00C8675F">
      <w:pPr>
        <w:pStyle w:val="PL"/>
        <w:rPr>
          <w:lang w:val="en-US"/>
        </w:rPr>
      </w:pPr>
      <w:r>
        <w:rPr>
          <w:lang w:val="en-US"/>
        </w:rPr>
        <w:t xml:space="preserve">        bearing:</w:t>
      </w:r>
    </w:p>
    <w:p w14:paraId="7ECD8D64" w14:textId="77777777" w:rsidR="00C8675F" w:rsidRDefault="00C8675F" w:rsidP="00C8675F">
      <w:pPr>
        <w:pStyle w:val="PL"/>
        <w:rPr>
          <w:lang w:val="en-US"/>
        </w:rPr>
      </w:pPr>
      <w:r>
        <w:rPr>
          <w:lang w:val="en-US"/>
        </w:rPr>
        <w:t xml:space="preserve">          </w:t>
      </w:r>
      <w:r w:rsidRPr="00BF6487">
        <w:rPr>
          <w:lang w:val="en-US"/>
        </w:rPr>
        <w:t>$ref: '#/components/schemas/</w:t>
      </w:r>
      <w:r>
        <w:rPr>
          <w:lang w:val="en-US"/>
        </w:rPr>
        <w:t>Angle'</w:t>
      </w:r>
    </w:p>
    <w:p w14:paraId="2EB620C7" w14:textId="77777777" w:rsidR="00C8675F" w:rsidRDefault="00C8675F" w:rsidP="00C8675F">
      <w:pPr>
        <w:pStyle w:val="PL"/>
        <w:rPr>
          <w:lang w:val="en-US"/>
        </w:rPr>
      </w:pPr>
      <w:r>
        <w:rPr>
          <w:lang w:val="en-US"/>
        </w:rPr>
        <w:t xml:space="preserve">        vSpeed:</w:t>
      </w:r>
    </w:p>
    <w:p w14:paraId="1C14380E" w14:textId="77777777" w:rsidR="00C8675F" w:rsidRDefault="00C8675F" w:rsidP="00C8675F">
      <w:pPr>
        <w:pStyle w:val="PL"/>
        <w:rPr>
          <w:lang w:val="en-US"/>
        </w:rPr>
      </w:pPr>
      <w:r>
        <w:rPr>
          <w:lang w:val="en-US"/>
        </w:rPr>
        <w:t xml:space="preserve">          </w:t>
      </w:r>
      <w:r w:rsidRPr="00BF6487">
        <w:rPr>
          <w:lang w:val="en-US"/>
        </w:rPr>
        <w:t>$ref: '#/components/schemas/</w:t>
      </w:r>
      <w:r>
        <w:rPr>
          <w:lang w:val="en-US"/>
        </w:rPr>
        <w:t>VerticalSpeed'</w:t>
      </w:r>
    </w:p>
    <w:p w14:paraId="4EB728AF" w14:textId="77777777" w:rsidR="00C8675F" w:rsidRDefault="00C8675F" w:rsidP="00C8675F">
      <w:pPr>
        <w:pStyle w:val="PL"/>
        <w:rPr>
          <w:lang w:val="en-US"/>
        </w:rPr>
      </w:pPr>
      <w:r>
        <w:rPr>
          <w:lang w:val="en-US"/>
        </w:rPr>
        <w:t xml:space="preserve">        vDirection:</w:t>
      </w:r>
    </w:p>
    <w:p w14:paraId="63A092DF" w14:textId="77777777" w:rsidR="00C8675F" w:rsidRDefault="00C8675F" w:rsidP="00C8675F">
      <w:pPr>
        <w:pStyle w:val="PL"/>
        <w:rPr>
          <w:lang w:val="en-US"/>
        </w:rPr>
      </w:pPr>
      <w:r>
        <w:rPr>
          <w:lang w:val="en-US"/>
        </w:rPr>
        <w:t xml:space="preserve">          </w:t>
      </w:r>
      <w:r w:rsidRPr="00BF6487">
        <w:rPr>
          <w:lang w:val="en-US"/>
        </w:rPr>
        <w:t>$ref: '#/components/schemas/</w:t>
      </w:r>
      <w:r>
        <w:rPr>
          <w:lang w:val="en-US"/>
        </w:rPr>
        <w:t>VerticalDirection'</w:t>
      </w:r>
    </w:p>
    <w:p w14:paraId="222F51ED" w14:textId="77777777" w:rsidR="00C8675F" w:rsidRDefault="00C8675F" w:rsidP="00C8675F">
      <w:pPr>
        <w:pStyle w:val="PL"/>
        <w:rPr>
          <w:lang w:val="en-US"/>
        </w:rPr>
      </w:pPr>
      <w:r>
        <w:rPr>
          <w:lang w:val="en-US"/>
        </w:rPr>
        <w:t xml:space="preserve">        hUncertainty:</w:t>
      </w:r>
    </w:p>
    <w:p w14:paraId="0C66AD91" w14:textId="77777777" w:rsidR="00C8675F" w:rsidRDefault="00C8675F" w:rsidP="00C8675F">
      <w:pPr>
        <w:pStyle w:val="PL"/>
        <w:rPr>
          <w:lang w:val="en-US"/>
        </w:rPr>
      </w:pPr>
      <w:r>
        <w:rPr>
          <w:lang w:val="en-US"/>
        </w:rPr>
        <w:t xml:space="preserve">          </w:t>
      </w:r>
      <w:r w:rsidRPr="00BF6487">
        <w:rPr>
          <w:lang w:val="en-US"/>
        </w:rPr>
        <w:t>$ref: '#/components/schemas/</w:t>
      </w:r>
      <w:r>
        <w:rPr>
          <w:lang w:val="en-US"/>
        </w:rPr>
        <w:t>SpeedUncertainty'</w:t>
      </w:r>
    </w:p>
    <w:p w14:paraId="5A1D5D8E" w14:textId="77777777" w:rsidR="00C8675F" w:rsidRDefault="00C8675F" w:rsidP="00C8675F">
      <w:pPr>
        <w:pStyle w:val="PL"/>
        <w:rPr>
          <w:lang w:val="en-US"/>
        </w:rPr>
      </w:pPr>
      <w:r>
        <w:rPr>
          <w:lang w:val="en-US"/>
        </w:rPr>
        <w:t xml:space="preserve">        vUncertainty:</w:t>
      </w:r>
    </w:p>
    <w:p w14:paraId="339AEE2C" w14:textId="77777777" w:rsidR="00C8675F" w:rsidRPr="00BF6487" w:rsidRDefault="00C8675F" w:rsidP="004075BF">
      <w:pPr>
        <w:pStyle w:val="PL"/>
        <w:rPr>
          <w:lang w:val="en-US"/>
        </w:rPr>
      </w:pPr>
      <w:r>
        <w:rPr>
          <w:lang w:val="en-US"/>
        </w:rPr>
        <w:t xml:space="preserve">          </w:t>
      </w:r>
      <w:r w:rsidRPr="00BF6487">
        <w:rPr>
          <w:lang w:val="en-US"/>
        </w:rPr>
        <w:t>$ref: '#/components/schemas/</w:t>
      </w:r>
      <w:r>
        <w:rPr>
          <w:lang w:val="en-US"/>
        </w:rPr>
        <w:t>SpeedUncertainty'</w:t>
      </w:r>
    </w:p>
    <w:p w14:paraId="3CE5AB83" w14:textId="77777777" w:rsidR="00CB3E66" w:rsidRDefault="00CB3E66" w:rsidP="00CB3E66">
      <w:pPr>
        <w:pStyle w:val="PL"/>
        <w:rPr>
          <w:lang w:val="en-US"/>
        </w:rPr>
      </w:pPr>
      <w:r>
        <w:rPr>
          <w:lang w:val="en-US"/>
        </w:rPr>
        <w:t xml:space="preserve">    </w:t>
      </w:r>
      <w:r w:rsidRPr="007F4DE4">
        <w:t>U</w:t>
      </w:r>
      <w:r>
        <w:t>eLcs</w:t>
      </w:r>
      <w:r w:rsidRPr="007F4DE4">
        <w:t>Capability</w:t>
      </w:r>
      <w:r>
        <w:rPr>
          <w:lang w:val="en-US"/>
        </w:rPr>
        <w:t>:</w:t>
      </w:r>
    </w:p>
    <w:p w14:paraId="51F1867F" w14:textId="77777777" w:rsidR="00CB3E66" w:rsidRDefault="00CB3E66" w:rsidP="00CB3E66">
      <w:pPr>
        <w:pStyle w:val="PL"/>
        <w:rPr>
          <w:lang w:val="en-US"/>
        </w:rPr>
      </w:pPr>
      <w:r>
        <w:rPr>
          <w:lang w:val="en-US"/>
        </w:rPr>
        <w:t xml:space="preserve">      type: object</w:t>
      </w:r>
    </w:p>
    <w:p w14:paraId="39C1A209" w14:textId="77777777" w:rsidR="00CB3E66" w:rsidRDefault="00CB3E66" w:rsidP="00CB3E66">
      <w:pPr>
        <w:pStyle w:val="PL"/>
        <w:rPr>
          <w:lang w:val="en-US"/>
        </w:rPr>
      </w:pPr>
      <w:r>
        <w:rPr>
          <w:lang w:val="en-US"/>
        </w:rPr>
        <w:t xml:space="preserve">      properties:</w:t>
      </w:r>
    </w:p>
    <w:p w14:paraId="5471FC53" w14:textId="77777777" w:rsidR="00CB3E66" w:rsidRDefault="00CB3E66" w:rsidP="00CB3E66">
      <w:pPr>
        <w:pStyle w:val="PL"/>
        <w:rPr>
          <w:lang w:val="en-US"/>
        </w:rPr>
      </w:pPr>
      <w:r>
        <w:rPr>
          <w:lang w:val="en-US"/>
        </w:rPr>
        <w:t xml:space="preserve">        lppSupport:</w:t>
      </w:r>
    </w:p>
    <w:p w14:paraId="33E9D9D0" w14:textId="77777777" w:rsidR="00CB3E66" w:rsidRDefault="00CB3E66" w:rsidP="00CB3E66">
      <w:pPr>
        <w:pStyle w:val="PL"/>
        <w:rPr>
          <w:lang w:val="en-US"/>
        </w:rPr>
      </w:pPr>
      <w:r>
        <w:rPr>
          <w:lang w:val="en-US"/>
        </w:rPr>
        <w:t xml:space="preserve">          type: boolean</w:t>
      </w:r>
    </w:p>
    <w:p w14:paraId="2D55DC5A" w14:textId="77777777" w:rsidR="00CB3E66" w:rsidRDefault="00CB3E66" w:rsidP="00CB3E66">
      <w:pPr>
        <w:pStyle w:val="PL"/>
        <w:rPr>
          <w:lang w:val="en-US"/>
        </w:rPr>
      </w:pPr>
      <w:r>
        <w:rPr>
          <w:lang w:val="en-US"/>
        </w:rPr>
        <w:t xml:space="preserve">          default: true</w:t>
      </w:r>
    </w:p>
    <w:p w14:paraId="59AFE2CD" w14:textId="77777777" w:rsidR="004075BF" w:rsidRPr="001F2554" w:rsidRDefault="004075BF" w:rsidP="004075BF">
      <w:pPr>
        <w:pStyle w:val="PL"/>
        <w:rPr>
          <w:lang w:val="en-US"/>
        </w:rPr>
      </w:pPr>
      <w:r w:rsidRPr="001F2554">
        <w:rPr>
          <w:lang w:val="en-US"/>
        </w:rPr>
        <w:t>#</w:t>
      </w:r>
    </w:p>
    <w:p w14:paraId="4B9CC3FD" w14:textId="77777777" w:rsidR="004075BF" w:rsidRPr="001F2554" w:rsidRDefault="004075BF" w:rsidP="004075BF">
      <w:pPr>
        <w:pStyle w:val="PL"/>
        <w:rPr>
          <w:lang w:val="en-US"/>
        </w:rPr>
      </w:pPr>
      <w:r w:rsidRPr="001F2554">
        <w:rPr>
          <w:lang w:val="en-US"/>
        </w:rPr>
        <w:t xml:space="preserve"># </w:t>
      </w:r>
      <w:r>
        <w:rPr>
          <w:lang w:val="en-US"/>
        </w:rPr>
        <w:t>SIMPLE</w:t>
      </w:r>
      <w:r w:rsidRPr="001F2554">
        <w:rPr>
          <w:lang w:val="en-US"/>
        </w:rPr>
        <w:t xml:space="preserve"> TYPES</w:t>
      </w:r>
    </w:p>
    <w:p w14:paraId="5817A1DE" w14:textId="77777777" w:rsidR="004075BF" w:rsidRDefault="004075BF" w:rsidP="004075BF">
      <w:pPr>
        <w:pStyle w:val="PL"/>
        <w:rPr>
          <w:lang w:val="en-US"/>
        </w:rPr>
      </w:pPr>
      <w:r w:rsidRPr="001F2554">
        <w:rPr>
          <w:lang w:val="en-US"/>
        </w:rPr>
        <w:t>#</w:t>
      </w:r>
    </w:p>
    <w:p w14:paraId="1DA99D23" w14:textId="77777777" w:rsidR="004075BF" w:rsidRPr="007C6923" w:rsidRDefault="004075BF" w:rsidP="004075BF">
      <w:pPr>
        <w:pStyle w:val="PL"/>
        <w:rPr>
          <w:lang w:val="en-US"/>
        </w:rPr>
      </w:pPr>
      <w:r w:rsidRPr="007C6923">
        <w:rPr>
          <w:lang w:val="en-US"/>
        </w:rPr>
        <w:t xml:space="preserve">    Altitude:</w:t>
      </w:r>
    </w:p>
    <w:p w14:paraId="0EFE193D" w14:textId="77777777" w:rsidR="004075BF" w:rsidRDefault="004075BF" w:rsidP="004075BF">
      <w:pPr>
        <w:pStyle w:val="PL"/>
        <w:rPr>
          <w:lang w:val="en-US"/>
        </w:rPr>
      </w:pPr>
      <w:r w:rsidRPr="007C6923">
        <w:rPr>
          <w:lang w:val="en-US"/>
        </w:rPr>
        <w:t xml:space="preserve">      type: </w:t>
      </w:r>
      <w:r w:rsidR="003C064D">
        <w:rPr>
          <w:lang w:val="en-US"/>
        </w:rPr>
        <w:t>number</w:t>
      </w:r>
    </w:p>
    <w:p w14:paraId="451B049D" w14:textId="77777777" w:rsidR="003C064D" w:rsidRPr="007C6923" w:rsidRDefault="003C064D" w:rsidP="004075BF">
      <w:pPr>
        <w:pStyle w:val="PL"/>
        <w:rPr>
          <w:lang w:val="en-US"/>
        </w:rPr>
      </w:pPr>
      <w:r>
        <w:rPr>
          <w:lang w:val="en-US"/>
        </w:rPr>
        <w:t xml:space="preserve">      format: float</w:t>
      </w:r>
    </w:p>
    <w:p w14:paraId="388CD181" w14:textId="77777777" w:rsidR="004075BF" w:rsidRPr="007C6923" w:rsidRDefault="004075BF" w:rsidP="004075BF">
      <w:pPr>
        <w:pStyle w:val="PL"/>
        <w:rPr>
          <w:lang w:val="en-US"/>
        </w:rPr>
      </w:pPr>
      <w:r w:rsidRPr="007C6923">
        <w:rPr>
          <w:lang w:val="en-US"/>
        </w:rPr>
        <w:t xml:space="preserve">      minimum: -32767</w:t>
      </w:r>
    </w:p>
    <w:p w14:paraId="0D4E0CDF" w14:textId="77777777" w:rsidR="004075BF" w:rsidRPr="007C6923" w:rsidRDefault="004075BF" w:rsidP="004075BF">
      <w:pPr>
        <w:pStyle w:val="PL"/>
        <w:rPr>
          <w:lang w:val="en-US"/>
        </w:rPr>
      </w:pPr>
      <w:r w:rsidRPr="007C6923">
        <w:rPr>
          <w:lang w:val="en-US"/>
        </w:rPr>
        <w:t xml:space="preserve">      maximum: 32767</w:t>
      </w:r>
    </w:p>
    <w:p w14:paraId="065073AC" w14:textId="77777777" w:rsidR="004075BF" w:rsidRPr="007C6923" w:rsidRDefault="004075BF" w:rsidP="004075BF">
      <w:pPr>
        <w:pStyle w:val="PL"/>
        <w:rPr>
          <w:lang w:val="en-US"/>
        </w:rPr>
      </w:pPr>
      <w:r w:rsidRPr="007C6923">
        <w:rPr>
          <w:lang w:val="en-US"/>
        </w:rPr>
        <w:t xml:space="preserve">    Angle:</w:t>
      </w:r>
    </w:p>
    <w:p w14:paraId="57724AD9" w14:textId="77777777" w:rsidR="004075BF" w:rsidRPr="007C6923" w:rsidRDefault="004075BF" w:rsidP="004075BF">
      <w:pPr>
        <w:pStyle w:val="PL"/>
        <w:rPr>
          <w:lang w:val="en-US"/>
        </w:rPr>
      </w:pPr>
      <w:r w:rsidRPr="007C6923">
        <w:rPr>
          <w:lang w:val="en-US"/>
        </w:rPr>
        <w:t xml:space="preserve">      type: integer</w:t>
      </w:r>
    </w:p>
    <w:p w14:paraId="56AE5DF8" w14:textId="77777777" w:rsidR="004075BF" w:rsidRPr="007C6923" w:rsidRDefault="004075BF" w:rsidP="004075BF">
      <w:pPr>
        <w:pStyle w:val="PL"/>
        <w:rPr>
          <w:lang w:val="en-US"/>
        </w:rPr>
      </w:pPr>
      <w:r w:rsidRPr="007C6923">
        <w:rPr>
          <w:lang w:val="en-US"/>
        </w:rPr>
        <w:t xml:space="preserve">      minimum: 0</w:t>
      </w:r>
    </w:p>
    <w:p w14:paraId="7A57C596" w14:textId="77777777" w:rsidR="004075BF" w:rsidRPr="007C6923" w:rsidRDefault="004075BF" w:rsidP="004075BF">
      <w:pPr>
        <w:pStyle w:val="PL"/>
        <w:rPr>
          <w:lang w:val="en-US"/>
        </w:rPr>
      </w:pPr>
      <w:r w:rsidRPr="007C6923">
        <w:rPr>
          <w:lang w:val="en-US"/>
        </w:rPr>
        <w:t xml:space="preserve">      maximum: </w:t>
      </w:r>
      <w:r>
        <w:rPr>
          <w:lang w:val="en-US"/>
        </w:rPr>
        <w:t>360</w:t>
      </w:r>
    </w:p>
    <w:p w14:paraId="14440B2C" w14:textId="77777777" w:rsidR="004075BF" w:rsidRPr="007C6923" w:rsidRDefault="004075BF" w:rsidP="004075BF">
      <w:pPr>
        <w:pStyle w:val="PL"/>
        <w:rPr>
          <w:lang w:val="en-US"/>
        </w:rPr>
      </w:pPr>
      <w:r w:rsidRPr="007C6923">
        <w:rPr>
          <w:lang w:val="en-US"/>
        </w:rPr>
        <w:t xml:space="preserve">    Uncertainty:</w:t>
      </w:r>
    </w:p>
    <w:p w14:paraId="116D5E3F" w14:textId="77777777" w:rsidR="004075BF" w:rsidRPr="007C6923" w:rsidRDefault="004075BF" w:rsidP="004075BF">
      <w:pPr>
        <w:pStyle w:val="PL"/>
        <w:rPr>
          <w:lang w:val="en-US"/>
        </w:rPr>
      </w:pPr>
      <w:r w:rsidRPr="007C6923">
        <w:rPr>
          <w:lang w:val="en-US"/>
        </w:rPr>
        <w:t xml:space="preserve">      type: number</w:t>
      </w:r>
    </w:p>
    <w:p w14:paraId="2BC54066" w14:textId="77777777" w:rsidR="004075BF" w:rsidRPr="007C6923" w:rsidRDefault="004075BF" w:rsidP="004075BF">
      <w:pPr>
        <w:pStyle w:val="PL"/>
        <w:rPr>
          <w:lang w:val="en-US"/>
        </w:rPr>
      </w:pPr>
      <w:r w:rsidRPr="007C6923">
        <w:rPr>
          <w:lang w:val="en-US"/>
        </w:rPr>
        <w:t xml:space="preserve">      format: float</w:t>
      </w:r>
    </w:p>
    <w:p w14:paraId="494454A8" w14:textId="77777777" w:rsidR="004075BF" w:rsidRPr="007C6923" w:rsidRDefault="004075BF" w:rsidP="004075BF">
      <w:pPr>
        <w:pStyle w:val="PL"/>
        <w:rPr>
          <w:lang w:val="en-US"/>
        </w:rPr>
      </w:pPr>
      <w:r w:rsidRPr="007C6923">
        <w:rPr>
          <w:lang w:val="en-US"/>
        </w:rPr>
        <w:t xml:space="preserve">      minimum: 0</w:t>
      </w:r>
    </w:p>
    <w:p w14:paraId="5D70956F" w14:textId="77777777" w:rsidR="004075BF" w:rsidRPr="007C6923" w:rsidRDefault="004075BF" w:rsidP="004075BF">
      <w:pPr>
        <w:pStyle w:val="PL"/>
        <w:rPr>
          <w:lang w:val="en-US"/>
        </w:rPr>
      </w:pPr>
      <w:r w:rsidRPr="007C6923">
        <w:rPr>
          <w:lang w:val="en-US"/>
        </w:rPr>
        <w:t xml:space="preserve">    Orientation:</w:t>
      </w:r>
    </w:p>
    <w:p w14:paraId="4321AC73" w14:textId="77777777" w:rsidR="004075BF" w:rsidRPr="007C6923" w:rsidRDefault="004075BF" w:rsidP="004075BF">
      <w:pPr>
        <w:pStyle w:val="PL"/>
        <w:rPr>
          <w:lang w:val="en-US"/>
        </w:rPr>
      </w:pPr>
      <w:r w:rsidRPr="007C6923">
        <w:rPr>
          <w:lang w:val="en-US"/>
        </w:rPr>
        <w:t xml:space="preserve">      type: integer</w:t>
      </w:r>
    </w:p>
    <w:p w14:paraId="7DE18B8B" w14:textId="77777777" w:rsidR="004075BF" w:rsidRPr="007C6923" w:rsidRDefault="004075BF" w:rsidP="004075BF">
      <w:pPr>
        <w:pStyle w:val="PL"/>
        <w:rPr>
          <w:lang w:val="en-US"/>
        </w:rPr>
      </w:pPr>
      <w:r w:rsidRPr="007C6923">
        <w:rPr>
          <w:lang w:val="en-US"/>
        </w:rPr>
        <w:t xml:space="preserve">      minimum: 0</w:t>
      </w:r>
    </w:p>
    <w:p w14:paraId="50B3568C" w14:textId="77777777" w:rsidR="004075BF" w:rsidRPr="007C6923" w:rsidRDefault="004075BF" w:rsidP="004075BF">
      <w:pPr>
        <w:pStyle w:val="PL"/>
        <w:rPr>
          <w:lang w:val="en-US"/>
        </w:rPr>
      </w:pPr>
      <w:r w:rsidRPr="007C6923">
        <w:rPr>
          <w:lang w:val="en-US"/>
        </w:rPr>
        <w:t xml:space="preserve">      maximum: </w:t>
      </w:r>
      <w:r>
        <w:rPr>
          <w:lang w:val="en-US"/>
        </w:rPr>
        <w:t>180</w:t>
      </w:r>
    </w:p>
    <w:p w14:paraId="0B0C06DD" w14:textId="77777777" w:rsidR="004075BF" w:rsidRPr="007C6923" w:rsidRDefault="004075BF" w:rsidP="004075BF">
      <w:pPr>
        <w:pStyle w:val="PL"/>
        <w:rPr>
          <w:lang w:val="en-US"/>
        </w:rPr>
      </w:pPr>
      <w:r w:rsidRPr="007C6923">
        <w:rPr>
          <w:lang w:val="en-US"/>
        </w:rPr>
        <w:t xml:space="preserve">    Confidence:</w:t>
      </w:r>
    </w:p>
    <w:p w14:paraId="67700321" w14:textId="77777777" w:rsidR="004075BF" w:rsidRPr="007C6923" w:rsidRDefault="004075BF" w:rsidP="004075BF">
      <w:pPr>
        <w:pStyle w:val="PL"/>
        <w:rPr>
          <w:lang w:val="en-US"/>
        </w:rPr>
      </w:pPr>
      <w:r w:rsidRPr="007C6923">
        <w:rPr>
          <w:lang w:val="en-US"/>
        </w:rPr>
        <w:t xml:space="preserve">      type: integer</w:t>
      </w:r>
    </w:p>
    <w:p w14:paraId="4F3507B1" w14:textId="77777777" w:rsidR="004075BF" w:rsidRPr="007C6923" w:rsidRDefault="004075BF" w:rsidP="004075BF">
      <w:pPr>
        <w:pStyle w:val="PL"/>
        <w:rPr>
          <w:lang w:val="en-US"/>
        </w:rPr>
      </w:pPr>
      <w:r w:rsidRPr="007C6923">
        <w:rPr>
          <w:lang w:val="en-US"/>
        </w:rPr>
        <w:t xml:space="preserve">      minimum: 0</w:t>
      </w:r>
    </w:p>
    <w:p w14:paraId="4074F10F" w14:textId="77777777" w:rsidR="004075BF" w:rsidRPr="007C6923" w:rsidRDefault="004075BF" w:rsidP="004075BF">
      <w:pPr>
        <w:pStyle w:val="PL"/>
        <w:rPr>
          <w:lang w:val="en-US"/>
        </w:rPr>
      </w:pPr>
      <w:r w:rsidRPr="007C6923">
        <w:rPr>
          <w:lang w:val="en-US"/>
        </w:rPr>
        <w:t xml:space="preserve">      maximum: 100</w:t>
      </w:r>
    </w:p>
    <w:p w14:paraId="6150AB88" w14:textId="77777777" w:rsidR="004075BF" w:rsidRPr="007C6923" w:rsidRDefault="004075BF" w:rsidP="004075BF">
      <w:pPr>
        <w:pStyle w:val="PL"/>
        <w:rPr>
          <w:lang w:val="en-US"/>
        </w:rPr>
      </w:pPr>
      <w:r w:rsidRPr="007C6923">
        <w:rPr>
          <w:lang w:val="en-US"/>
        </w:rPr>
        <w:t xml:space="preserve">    Accuracy:</w:t>
      </w:r>
    </w:p>
    <w:p w14:paraId="6ED16D80" w14:textId="77777777" w:rsidR="004075BF" w:rsidRPr="007C6923" w:rsidRDefault="004075BF" w:rsidP="004075BF">
      <w:pPr>
        <w:pStyle w:val="PL"/>
        <w:rPr>
          <w:lang w:val="en-US"/>
        </w:rPr>
      </w:pPr>
      <w:r w:rsidRPr="007C6923">
        <w:rPr>
          <w:lang w:val="en-US"/>
        </w:rPr>
        <w:t xml:space="preserve">      type: number</w:t>
      </w:r>
    </w:p>
    <w:p w14:paraId="7362B352" w14:textId="77777777" w:rsidR="004075BF" w:rsidRPr="007C6923" w:rsidRDefault="004075BF" w:rsidP="004075BF">
      <w:pPr>
        <w:pStyle w:val="PL"/>
        <w:rPr>
          <w:lang w:val="en-US"/>
        </w:rPr>
      </w:pPr>
      <w:r w:rsidRPr="007C6923">
        <w:rPr>
          <w:lang w:val="en-US"/>
        </w:rPr>
        <w:t xml:space="preserve">      format: float</w:t>
      </w:r>
    </w:p>
    <w:p w14:paraId="2C863951" w14:textId="77777777" w:rsidR="004075BF" w:rsidRPr="007C6923" w:rsidRDefault="004075BF" w:rsidP="004075BF">
      <w:pPr>
        <w:pStyle w:val="PL"/>
        <w:rPr>
          <w:lang w:val="en-US"/>
        </w:rPr>
      </w:pPr>
      <w:r w:rsidRPr="007C6923">
        <w:rPr>
          <w:lang w:val="en-US"/>
        </w:rPr>
        <w:t xml:space="preserve">      minimum: 0</w:t>
      </w:r>
    </w:p>
    <w:p w14:paraId="34519AE3" w14:textId="77777777" w:rsidR="004075BF" w:rsidRPr="007C6923" w:rsidRDefault="004075BF" w:rsidP="004075BF">
      <w:pPr>
        <w:pStyle w:val="PL"/>
        <w:rPr>
          <w:lang w:val="en-US"/>
        </w:rPr>
      </w:pPr>
      <w:r w:rsidRPr="007C6923">
        <w:rPr>
          <w:lang w:val="en-US"/>
        </w:rPr>
        <w:t xml:space="preserve">    InnerRadius:</w:t>
      </w:r>
    </w:p>
    <w:p w14:paraId="39AFD4BA" w14:textId="77777777" w:rsidR="004075BF" w:rsidRPr="007C6923" w:rsidRDefault="004075BF" w:rsidP="004075BF">
      <w:pPr>
        <w:pStyle w:val="PL"/>
        <w:rPr>
          <w:lang w:val="en-US"/>
        </w:rPr>
      </w:pPr>
      <w:r w:rsidRPr="007C6923">
        <w:rPr>
          <w:lang w:val="en-US"/>
        </w:rPr>
        <w:t xml:space="preserve">      type: integer</w:t>
      </w:r>
    </w:p>
    <w:p w14:paraId="2980AA61" w14:textId="77777777" w:rsidR="004075BF" w:rsidRPr="007C6923" w:rsidRDefault="004075BF" w:rsidP="004075BF">
      <w:pPr>
        <w:pStyle w:val="PL"/>
        <w:rPr>
          <w:lang w:val="en-US"/>
        </w:rPr>
      </w:pPr>
      <w:r w:rsidRPr="007C6923">
        <w:rPr>
          <w:lang w:val="en-US"/>
        </w:rPr>
        <w:t xml:space="preserve">      format: int32</w:t>
      </w:r>
    </w:p>
    <w:p w14:paraId="481517AA" w14:textId="77777777" w:rsidR="004075BF" w:rsidRPr="007C6923" w:rsidRDefault="004075BF" w:rsidP="004075BF">
      <w:pPr>
        <w:pStyle w:val="PL"/>
        <w:rPr>
          <w:lang w:val="en-US"/>
        </w:rPr>
      </w:pPr>
      <w:r w:rsidRPr="007C6923">
        <w:rPr>
          <w:lang w:val="en-US"/>
        </w:rPr>
        <w:t xml:space="preserve">      minimum: 0</w:t>
      </w:r>
    </w:p>
    <w:p w14:paraId="6C39B916" w14:textId="77777777" w:rsidR="00EF70D3" w:rsidRPr="007C6923" w:rsidRDefault="00EF70D3" w:rsidP="00EF70D3">
      <w:pPr>
        <w:pStyle w:val="PL"/>
        <w:rPr>
          <w:lang w:val="en-US"/>
        </w:rPr>
      </w:pPr>
      <w:r w:rsidRPr="007C6923">
        <w:rPr>
          <w:lang w:val="en-US"/>
        </w:rPr>
        <w:t xml:space="preserve">      maximum: </w:t>
      </w:r>
      <w:r>
        <w:rPr>
          <w:lang w:val="en-US"/>
        </w:rPr>
        <w:t>327675</w:t>
      </w:r>
    </w:p>
    <w:p w14:paraId="7D7E6325" w14:textId="77777777" w:rsidR="004075BF" w:rsidRPr="007C6923" w:rsidRDefault="004075BF" w:rsidP="004075BF">
      <w:pPr>
        <w:pStyle w:val="PL"/>
        <w:rPr>
          <w:lang w:val="en-US"/>
        </w:rPr>
      </w:pPr>
      <w:r w:rsidRPr="007C6923">
        <w:rPr>
          <w:lang w:val="en-US"/>
        </w:rPr>
        <w:t xml:space="preserve">    CorrelationID:</w:t>
      </w:r>
    </w:p>
    <w:p w14:paraId="74AE80D8" w14:textId="77777777" w:rsidR="004075BF" w:rsidRDefault="004075BF" w:rsidP="004075BF">
      <w:pPr>
        <w:pStyle w:val="PL"/>
        <w:rPr>
          <w:lang w:val="en-US"/>
        </w:rPr>
      </w:pPr>
      <w:r w:rsidRPr="007C6923">
        <w:rPr>
          <w:lang w:val="en-US"/>
        </w:rPr>
        <w:t xml:space="preserve">      type: </w:t>
      </w:r>
      <w:r w:rsidR="006E1B7F">
        <w:rPr>
          <w:lang w:val="en-US"/>
        </w:rPr>
        <w:t>string</w:t>
      </w:r>
    </w:p>
    <w:p w14:paraId="6591C8CA" w14:textId="77777777" w:rsidR="006E1B7F" w:rsidRPr="007C6923" w:rsidRDefault="006E1B7F" w:rsidP="004075BF">
      <w:pPr>
        <w:pStyle w:val="PL"/>
        <w:rPr>
          <w:lang w:val="en-US"/>
        </w:rPr>
      </w:pPr>
      <w:r>
        <w:rPr>
          <w:lang w:val="en-US"/>
        </w:rPr>
        <w:t xml:space="preserve">      minLength: 1</w:t>
      </w:r>
    </w:p>
    <w:p w14:paraId="24D0E3FF" w14:textId="77777777" w:rsidR="004075BF" w:rsidRDefault="004075BF" w:rsidP="004075BF">
      <w:pPr>
        <w:pStyle w:val="PL"/>
        <w:rPr>
          <w:lang w:val="en-US"/>
        </w:rPr>
      </w:pPr>
      <w:r w:rsidRPr="007C6923">
        <w:rPr>
          <w:lang w:val="en-US"/>
        </w:rPr>
        <w:t xml:space="preserve">      </w:t>
      </w:r>
      <w:r w:rsidR="006E1B7F">
        <w:rPr>
          <w:lang w:val="en-US"/>
        </w:rPr>
        <w:t>maxLength</w:t>
      </w:r>
      <w:r w:rsidRPr="007C6923">
        <w:rPr>
          <w:lang w:val="en-US"/>
        </w:rPr>
        <w:t xml:space="preserve">: </w:t>
      </w:r>
      <w:r w:rsidR="006E1B7F">
        <w:rPr>
          <w:lang w:val="en-US"/>
        </w:rPr>
        <w:t>255</w:t>
      </w:r>
    </w:p>
    <w:p w14:paraId="7CC775B7" w14:textId="77777777" w:rsidR="007D168D" w:rsidRDefault="007D168D" w:rsidP="004075BF">
      <w:pPr>
        <w:pStyle w:val="PL"/>
        <w:rPr>
          <w:lang w:val="en-US"/>
        </w:rPr>
      </w:pPr>
      <w:r>
        <w:rPr>
          <w:lang w:val="en-US"/>
        </w:rPr>
        <w:t xml:space="preserve">    AgeOfLocationEstimate:</w:t>
      </w:r>
    </w:p>
    <w:p w14:paraId="0AFBE3A5" w14:textId="77777777" w:rsidR="007D168D" w:rsidRDefault="007D168D" w:rsidP="004075BF">
      <w:pPr>
        <w:pStyle w:val="PL"/>
        <w:rPr>
          <w:lang w:val="en-US"/>
        </w:rPr>
      </w:pPr>
      <w:r>
        <w:rPr>
          <w:lang w:val="en-US"/>
        </w:rPr>
        <w:t xml:space="preserve">      type: integer</w:t>
      </w:r>
    </w:p>
    <w:p w14:paraId="7C58F5A6" w14:textId="77777777" w:rsidR="007D168D" w:rsidRDefault="007D168D" w:rsidP="004075BF">
      <w:pPr>
        <w:pStyle w:val="PL"/>
        <w:rPr>
          <w:lang w:val="en-US"/>
        </w:rPr>
      </w:pPr>
      <w:r>
        <w:rPr>
          <w:lang w:val="en-US"/>
        </w:rPr>
        <w:lastRenderedPageBreak/>
        <w:t xml:space="preserve">      minimum: 0</w:t>
      </w:r>
    </w:p>
    <w:p w14:paraId="7BD4D0CB" w14:textId="77777777" w:rsidR="007D168D" w:rsidRDefault="007D168D" w:rsidP="004075BF">
      <w:pPr>
        <w:pStyle w:val="PL"/>
        <w:rPr>
          <w:lang w:val="en-US"/>
        </w:rPr>
      </w:pPr>
      <w:r>
        <w:rPr>
          <w:lang w:val="en-US"/>
        </w:rPr>
        <w:t xml:space="preserve">      maximum: 32767</w:t>
      </w:r>
    </w:p>
    <w:p w14:paraId="2E5B06BD" w14:textId="77777777" w:rsidR="00C8675F" w:rsidRDefault="00C8675F" w:rsidP="00C8675F">
      <w:pPr>
        <w:pStyle w:val="PL"/>
        <w:rPr>
          <w:lang w:val="en-US"/>
        </w:rPr>
      </w:pPr>
      <w:r>
        <w:rPr>
          <w:lang w:val="en-US"/>
        </w:rPr>
        <w:t xml:space="preserve">    HorizontalSpeed:</w:t>
      </w:r>
    </w:p>
    <w:p w14:paraId="751E5866" w14:textId="77777777" w:rsidR="00C8675F" w:rsidRDefault="00C8675F" w:rsidP="00C8675F">
      <w:pPr>
        <w:pStyle w:val="PL"/>
        <w:rPr>
          <w:lang w:val="en-US"/>
        </w:rPr>
      </w:pPr>
      <w:r>
        <w:rPr>
          <w:lang w:val="en-US"/>
        </w:rPr>
        <w:t xml:space="preserve">      type: number</w:t>
      </w:r>
    </w:p>
    <w:p w14:paraId="283235CB" w14:textId="77777777" w:rsidR="00C8675F" w:rsidRDefault="00C8675F" w:rsidP="00C8675F">
      <w:pPr>
        <w:pStyle w:val="PL"/>
        <w:rPr>
          <w:lang w:val="en-US"/>
        </w:rPr>
      </w:pPr>
      <w:r>
        <w:rPr>
          <w:lang w:val="en-US"/>
        </w:rPr>
        <w:t xml:space="preserve">      format: float</w:t>
      </w:r>
    </w:p>
    <w:p w14:paraId="29468696" w14:textId="77777777" w:rsidR="00C8675F" w:rsidRDefault="00C8675F" w:rsidP="00C8675F">
      <w:pPr>
        <w:pStyle w:val="PL"/>
        <w:rPr>
          <w:lang w:val="en-US"/>
        </w:rPr>
      </w:pPr>
      <w:r>
        <w:rPr>
          <w:lang w:val="en-US"/>
        </w:rPr>
        <w:t xml:space="preserve">      minimum: 0</w:t>
      </w:r>
    </w:p>
    <w:p w14:paraId="11A5FA2B" w14:textId="77777777" w:rsidR="00C8675F" w:rsidRDefault="00C8675F" w:rsidP="00C8675F">
      <w:pPr>
        <w:pStyle w:val="PL"/>
        <w:rPr>
          <w:lang w:val="en-US"/>
        </w:rPr>
      </w:pPr>
      <w:r>
        <w:rPr>
          <w:lang w:val="en-US"/>
        </w:rPr>
        <w:t xml:space="preserve">      maximum: 2047</w:t>
      </w:r>
    </w:p>
    <w:p w14:paraId="277AF6A6" w14:textId="77777777" w:rsidR="00C8675F" w:rsidRDefault="00C8675F" w:rsidP="00C8675F">
      <w:pPr>
        <w:pStyle w:val="PL"/>
        <w:rPr>
          <w:lang w:val="en-US"/>
        </w:rPr>
      </w:pPr>
      <w:r>
        <w:rPr>
          <w:lang w:val="en-US"/>
        </w:rPr>
        <w:t xml:space="preserve">    VerticalSpeed:</w:t>
      </w:r>
    </w:p>
    <w:p w14:paraId="33550C88" w14:textId="77777777" w:rsidR="00C8675F" w:rsidRDefault="00C8675F" w:rsidP="00C8675F">
      <w:pPr>
        <w:pStyle w:val="PL"/>
        <w:rPr>
          <w:lang w:val="en-US"/>
        </w:rPr>
      </w:pPr>
      <w:r>
        <w:rPr>
          <w:lang w:val="en-US"/>
        </w:rPr>
        <w:t xml:space="preserve">      type: number</w:t>
      </w:r>
    </w:p>
    <w:p w14:paraId="60CE8928" w14:textId="77777777" w:rsidR="00C8675F" w:rsidRDefault="00C8675F" w:rsidP="00C8675F">
      <w:pPr>
        <w:pStyle w:val="PL"/>
        <w:rPr>
          <w:lang w:val="en-US"/>
        </w:rPr>
      </w:pPr>
      <w:r>
        <w:rPr>
          <w:lang w:val="en-US"/>
        </w:rPr>
        <w:t xml:space="preserve">      format: float</w:t>
      </w:r>
    </w:p>
    <w:p w14:paraId="6E70B5DF" w14:textId="77777777" w:rsidR="00C8675F" w:rsidRDefault="00C8675F" w:rsidP="00C8675F">
      <w:pPr>
        <w:pStyle w:val="PL"/>
        <w:rPr>
          <w:lang w:val="en-US"/>
        </w:rPr>
      </w:pPr>
      <w:r>
        <w:rPr>
          <w:lang w:val="en-US"/>
        </w:rPr>
        <w:t xml:space="preserve">      minimum: 0</w:t>
      </w:r>
    </w:p>
    <w:p w14:paraId="74FE0CE4" w14:textId="77777777" w:rsidR="00C8675F" w:rsidRDefault="00C8675F" w:rsidP="00C8675F">
      <w:pPr>
        <w:pStyle w:val="PL"/>
        <w:rPr>
          <w:lang w:val="en-US"/>
        </w:rPr>
      </w:pPr>
      <w:r>
        <w:rPr>
          <w:lang w:val="en-US"/>
        </w:rPr>
        <w:t xml:space="preserve">      maximum: 255</w:t>
      </w:r>
    </w:p>
    <w:p w14:paraId="514181C9" w14:textId="77777777" w:rsidR="00C8675F" w:rsidRDefault="00C8675F" w:rsidP="00C8675F">
      <w:pPr>
        <w:pStyle w:val="PL"/>
        <w:rPr>
          <w:lang w:val="en-US"/>
        </w:rPr>
      </w:pPr>
      <w:r>
        <w:rPr>
          <w:lang w:val="en-US"/>
        </w:rPr>
        <w:t xml:space="preserve">    SpeedUncertainty:</w:t>
      </w:r>
    </w:p>
    <w:p w14:paraId="591CD8B4" w14:textId="77777777" w:rsidR="00C8675F" w:rsidRDefault="00C8675F" w:rsidP="00C8675F">
      <w:pPr>
        <w:pStyle w:val="PL"/>
        <w:rPr>
          <w:lang w:val="en-US"/>
        </w:rPr>
      </w:pPr>
      <w:r>
        <w:rPr>
          <w:lang w:val="en-US"/>
        </w:rPr>
        <w:t xml:space="preserve">      type: number</w:t>
      </w:r>
    </w:p>
    <w:p w14:paraId="42B265AE" w14:textId="77777777" w:rsidR="00C8675F" w:rsidRDefault="00C8675F" w:rsidP="00C8675F">
      <w:pPr>
        <w:pStyle w:val="PL"/>
        <w:rPr>
          <w:lang w:val="en-US"/>
        </w:rPr>
      </w:pPr>
      <w:r>
        <w:rPr>
          <w:lang w:val="en-US"/>
        </w:rPr>
        <w:t xml:space="preserve">      format: float</w:t>
      </w:r>
    </w:p>
    <w:p w14:paraId="50F39A74" w14:textId="77777777" w:rsidR="00C8675F" w:rsidRDefault="00C8675F" w:rsidP="00C8675F">
      <w:pPr>
        <w:pStyle w:val="PL"/>
        <w:rPr>
          <w:lang w:val="en-US"/>
        </w:rPr>
      </w:pPr>
      <w:r>
        <w:rPr>
          <w:lang w:val="en-US"/>
        </w:rPr>
        <w:t xml:space="preserve">      minimum: 0</w:t>
      </w:r>
    </w:p>
    <w:p w14:paraId="2C79309B" w14:textId="77777777" w:rsidR="00C8675F" w:rsidRDefault="00C8675F" w:rsidP="004075BF">
      <w:pPr>
        <w:pStyle w:val="PL"/>
        <w:rPr>
          <w:lang w:val="en-US"/>
        </w:rPr>
      </w:pPr>
      <w:r>
        <w:rPr>
          <w:lang w:val="en-US"/>
        </w:rPr>
        <w:t xml:space="preserve">      maximum: 255</w:t>
      </w:r>
    </w:p>
    <w:p w14:paraId="404A6354" w14:textId="77777777" w:rsidR="004905D0" w:rsidRDefault="004905D0" w:rsidP="004905D0">
      <w:pPr>
        <w:pStyle w:val="PL"/>
      </w:pPr>
      <w:r>
        <w:t xml:space="preserve">    BarometricPressure:</w:t>
      </w:r>
    </w:p>
    <w:p w14:paraId="00D17020" w14:textId="77777777" w:rsidR="004905D0" w:rsidRDefault="004905D0" w:rsidP="004905D0">
      <w:pPr>
        <w:pStyle w:val="PL"/>
      </w:pPr>
      <w:r>
        <w:t xml:space="preserve">      type: integer</w:t>
      </w:r>
    </w:p>
    <w:p w14:paraId="7DC73099" w14:textId="77777777" w:rsidR="004905D0" w:rsidRDefault="004905D0" w:rsidP="004905D0">
      <w:pPr>
        <w:pStyle w:val="PL"/>
        <w:rPr>
          <w:lang w:val="en-US"/>
        </w:rPr>
      </w:pPr>
      <w:r>
        <w:rPr>
          <w:lang w:val="en-US"/>
        </w:rPr>
        <w:t xml:space="preserve">      minimum: </w:t>
      </w:r>
      <w:r>
        <w:t>30000</w:t>
      </w:r>
    </w:p>
    <w:p w14:paraId="5DA04788" w14:textId="77777777" w:rsidR="004905D0" w:rsidRDefault="004905D0" w:rsidP="004905D0">
      <w:pPr>
        <w:pStyle w:val="PL"/>
        <w:rPr>
          <w:lang w:val="en-US"/>
        </w:rPr>
      </w:pPr>
      <w:r>
        <w:rPr>
          <w:lang w:val="en-US"/>
        </w:rPr>
        <w:t xml:space="preserve">      maximum: </w:t>
      </w:r>
      <w:r>
        <w:t>115000</w:t>
      </w:r>
    </w:p>
    <w:p w14:paraId="68E50BA3" w14:textId="77777777" w:rsidR="004075BF" w:rsidRPr="001F2554" w:rsidRDefault="004075BF" w:rsidP="004075BF">
      <w:pPr>
        <w:pStyle w:val="PL"/>
        <w:rPr>
          <w:lang w:val="en-US"/>
        </w:rPr>
      </w:pPr>
      <w:r w:rsidRPr="001F2554">
        <w:rPr>
          <w:lang w:val="en-US"/>
        </w:rPr>
        <w:t>#</w:t>
      </w:r>
    </w:p>
    <w:p w14:paraId="35FC673F" w14:textId="77777777" w:rsidR="004075BF" w:rsidRPr="001F2554" w:rsidRDefault="004075BF" w:rsidP="004075BF">
      <w:pPr>
        <w:pStyle w:val="PL"/>
        <w:rPr>
          <w:lang w:val="en-US"/>
        </w:rPr>
      </w:pPr>
      <w:r w:rsidRPr="001F2554">
        <w:rPr>
          <w:lang w:val="en-US"/>
        </w:rPr>
        <w:t xml:space="preserve"># </w:t>
      </w:r>
      <w:r>
        <w:rPr>
          <w:lang w:val="en-US"/>
        </w:rPr>
        <w:t>ENUM</w:t>
      </w:r>
      <w:r w:rsidRPr="001F2554">
        <w:rPr>
          <w:lang w:val="en-US"/>
        </w:rPr>
        <w:t>S</w:t>
      </w:r>
    </w:p>
    <w:p w14:paraId="2F11BF78" w14:textId="77777777" w:rsidR="004075BF" w:rsidRDefault="004075BF" w:rsidP="004075BF">
      <w:pPr>
        <w:pStyle w:val="PL"/>
        <w:rPr>
          <w:lang w:val="en-US"/>
        </w:rPr>
      </w:pPr>
      <w:r w:rsidRPr="001F2554">
        <w:rPr>
          <w:lang w:val="en-US"/>
        </w:rPr>
        <w:t>#</w:t>
      </w:r>
    </w:p>
    <w:p w14:paraId="56EB216E" w14:textId="77777777" w:rsidR="004075BF" w:rsidRDefault="004075BF" w:rsidP="004075BF">
      <w:pPr>
        <w:pStyle w:val="PL"/>
        <w:rPr>
          <w:lang w:val="en-US"/>
        </w:rPr>
      </w:pPr>
      <w:r>
        <w:rPr>
          <w:lang w:val="en-US"/>
        </w:rPr>
        <w:t xml:space="preserve">    ExternalClientType:</w:t>
      </w:r>
    </w:p>
    <w:p w14:paraId="156E53B4" w14:textId="77777777" w:rsidR="00254693" w:rsidRDefault="00254693" w:rsidP="004075BF">
      <w:pPr>
        <w:pStyle w:val="PL"/>
        <w:rPr>
          <w:lang w:val="en-US"/>
        </w:rPr>
      </w:pPr>
      <w:r>
        <w:rPr>
          <w:lang w:val="en-US"/>
        </w:rPr>
        <w:t xml:space="preserve">      anyOf:</w:t>
      </w:r>
    </w:p>
    <w:p w14:paraId="448DD298"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0FD4DF86"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748FC409"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EMERGENCY_SERVICES</w:t>
      </w:r>
    </w:p>
    <w:p w14:paraId="4A607B7D"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VALUE_ADDED_SERVICES</w:t>
      </w:r>
    </w:p>
    <w:p w14:paraId="726E4BBD"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PLMN_OPERATOR_SERVICES</w:t>
      </w:r>
    </w:p>
    <w:p w14:paraId="0C5C8FFE"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LAWFUL_INTERCEPT_SERVICES</w:t>
      </w:r>
    </w:p>
    <w:p w14:paraId="560CC057"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PLMN_OPERATOR_BROADCAST_SERVICES</w:t>
      </w:r>
    </w:p>
    <w:p w14:paraId="423BA4DE"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PLMN_OPERATOR_OM</w:t>
      </w:r>
    </w:p>
    <w:p w14:paraId="0530BBA2"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PLMN_OPERATOR_ANONYMOUS_STATISTICS</w:t>
      </w:r>
    </w:p>
    <w:p w14:paraId="399AE74E" w14:textId="77777777" w:rsidR="004075BF"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PLMN_OPERATOR_TARGET_MS_SERVICE_SUPPORT</w:t>
      </w:r>
    </w:p>
    <w:p w14:paraId="06A870AF" w14:textId="77777777" w:rsidR="00254693" w:rsidRPr="00BF6487" w:rsidRDefault="00254693" w:rsidP="004075BF">
      <w:pPr>
        <w:pStyle w:val="PL"/>
        <w:rPr>
          <w:lang w:val="en-US"/>
        </w:rPr>
      </w:pPr>
      <w:r>
        <w:rPr>
          <w:lang w:val="en-US"/>
        </w:rPr>
        <w:t xml:space="preserve">        - type: string</w:t>
      </w:r>
    </w:p>
    <w:p w14:paraId="06F798C8" w14:textId="77777777" w:rsidR="004075BF" w:rsidRDefault="004075BF" w:rsidP="004075BF">
      <w:pPr>
        <w:pStyle w:val="PL"/>
        <w:rPr>
          <w:lang w:val="en-US"/>
        </w:rPr>
      </w:pPr>
      <w:r w:rsidRPr="00BF6487">
        <w:rPr>
          <w:lang w:val="en-US"/>
        </w:rPr>
        <w:t xml:space="preserve">    SupportedGADShapes:</w:t>
      </w:r>
    </w:p>
    <w:p w14:paraId="63ACF4C4" w14:textId="77777777" w:rsidR="00254693" w:rsidRPr="00BF6487" w:rsidRDefault="00254693" w:rsidP="004075BF">
      <w:pPr>
        <w:pStyle w:val="PL"/>
        <w:rPr>
          <w:lang w:val="en-US"/>
        </w:rPr>
      </w:pPr>
      <w:r>
        <w:rPr>
          <w:lang w:val="en-US"/>
        </w:rPr>
        <w:t xml:space="preserve">      anyOf:</w:t>
      </w:r>
    </w:p>
    <w:p w14:paraId="7D36E14F"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3D6E994C"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56FBCD5A"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POINT</w:t>
      </w:r>
    </w:p>
    <w:p w14:paraId="1501E03F"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POINT_UNCERTAINTY_CIRCLE</w:t>
      </w:r>
    </w:p>
    <w:p w14:paraId="04048F9B"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POINT_UNCERTAINTY_ELLIPSE</w:t>
      </w:r>
    </w:p>
    <w:p w14:paraId="3E05E20F"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POLYGON</w:t>
      </w:r>
    </w:p>
    <w:p w14:paraId="02BE2E7F"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POINT_ALTITUDE</w:t>
      </w:r>
    </w:p>
    <w:p w14:paraId="550A77D5"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POINT_ALTITUDE_UNCERTAINTY</w:t>
      </w:r>
    </w:p>
    <w:p w14:paraId="0DA3FAFB" w14:textId="77777777" w:rsidR="004075BF"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ELLIPSOID_ARC</w:t>
      </w:r>
    </w:p>
    <w:p w14:paraId="66E01612" w14:textId="77777777" w:rsidR="00254693" w:rsidRPr="00BF6487" w:rsidRDefault="00254693" w:rsidP="004075BF">
      <w:pPr>
        <w:pStyle w:val="PL"/>
        <w:rPr>
          <w:lang w:val="en-US"/>
        </w:rPr>
      </w:pPr>
      <w:r>
        <w:rPr>
          <w:lang w:val="en-US"/>
        </w:rPr>
        <w:t xml:space="preserve">        - type: string</w:t>
      </w:r>
    </w:p>
    <w:p w14:paraId="3DBB94CB" w14:textId="77777777" w:rsidR="004075BF" w:rsidRDefault="004075BF" w:rsidP="004075BF">
      <w:pPr>
        <w:pStyle w:val="PL"/>
        <w:rPr>
          <w:lang w:val="en-US"/>
        </w:rPr>
      </w:pPr>
      <w:r w:rsidRPr="00BF6487">
        <w:rPr>
          <w:lang w:val="en-US"/>
        </w:rPr>
        <w:t xml:space="preserve">    ResponseTime:</w:t>
      </w:r>
    </w:p>
    <w:p w14:paraId="60480AEF" w14:textId="77777777" w:rsidR="00254693" w:rsidRPr="00BF6487" w:rsidRDefault="00254693" w:rsidP="004075BF">
      <w:pPr>
        <w:pStyle w:val="PL"/>
        <w:rPr>
          <w:lang w:val="en-US"/>
        </w:rPr>
      </w:pPr>
      <w:r>
        <w:rPr>
          <w:lang w:val="en-US"/>
        </w:rPr>
        <w:t xml:space="preserve">      anyOf:</w:t>
      </w:r>
    </w:p>
    <w:p w14:paraId="46D84ED6"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735543AD"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29123F2E"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LOW_DELAY</w:t>
      </w:r>
    </w:p>
    <w:p w14:paraId="3C0EA0F3" w14:textId="77777777" w:rsidR="00254693"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DELAY_TOLERANT</w:t>
      </w:r>
    </w:p>
    <w:p w14:paraId="184170EF" w14:textId="77777777" w:rsidR="00254693" w:rsidRPr="00BF6487" w:rsidRDefault="00254693" w:rsidP="004075BF">
      <w:pPr>
        <w:pStyle w:val="PL"/>
        <w:rPr>
          <w:lang w:val="en-US"/>
        </w:rPr>
      </w:pPr>
      <w:r>
        <w:rPr>
          <w:lang w:val="en-US"/>
        </w:rPr>
        <w:t xml:space="preserve">        - type: string</w:t>
      </w:r>
    </w:p>
    <w:p w14:paraId="21962E75" w14:textId="77777777" w:rsidR="004075BF" w:rsidRDefault="004075BF" w:rsidP="004075BF">
      <w:pPr>
        <w:pStyle w:val="PL"/>
        <w:rPr>
          <w:lang w:val="en-US"/>
        </w:rPr>
      </w:pPr>
      <w:r w:rsidRPr="00BF6487">
        <w:rPr>
          <w:lang w:val="en-US"/>
        </w:rPr>
        <w:t xml:space="preserve">    PositioningMethod:</w:t>
      </w:r>
    </w:p>
    <w:p w14:paraId="198109BC" w14:textId="77777777" w:rsidR="00254693" w:rsidRPr="00BF6487" w:rsidRDefault="00254693" w:rsidP="004075BF">
      <w:pPr>
        <w:pStyle w:val="PL"/>
        <w:rPr>
          <w:lang w:val="en-US"/>
        </w:rPr>
      </w:pPr>
      <w:r>
        <w:rPr>
          <w:lang w:val="en-US"/>
        </w:rPr>
        <w:t xml:space="preserve">      anyOf:</w:t>
      </w:r>
    </w:p>
    <w:p w14:paraId="065F32DD"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0D2EF94B"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5E1E5DC7"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CELLID</w:t>
      </w:r>
    </w:p>
    <w:p w14:paraId="4E008996"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ECID</w:t>
      </w:r>
    </w:p>
    <w:p w14:paraId="05AB27B9" w14:textId="16C98537" w:rsidR="00AB4388" w:rsidRDefault="004075BF" w:rsidP="004075BF">
      <w:pPr>
        <w:pStyle w:val="PL"/>
        <w:rPr>
          <w:lang w:val="en-US"/>
        </w:rPr>
      </w:pPr>
      <w:r w:rsidRPr="00BF6487">
        <w:rPr>
          <w:lang w:val="en-US"/>
        </w:rPr>
        <w:t xml:space="preserve">        </w:t>
      </w:r>
      <w:r w:rsidR="00254693">
        <w:rPr>
          <w:lang w:val="en-US"/>
        </w:rPr>
        <w:t xml:space="preserve">    </w:t>
      </w:r>
      <w:r w:rsidRPr="00BF6487">
        <w:rPr>
          <w:lang w:val="en-US"/>
        </w:rPr>
        <w:t>- OTDOA</w:t>
      </w:r>
    </w:p>
    <w:p w14:paraId="121F8AB9" w14:textId="77777777" w:rsidR="00AB4388" w:rsidRDefault="00AB4388" w:rsidP="004075BF">
      <w:pPr>
        <w:pStyle w:val="PL"/>
        <w:rPr>
          <w:lang w:val="en-US"/>
        </w:rPr>
      </w:pPr>
      <w:r>
        <w:rPr>
          <w:lang w:val="en-US"/>
        </w:rPr>
        <w:t xml:space="preserve">            - BAROMETRIC_PRESSURE</w:t>
      </w:r>
    </w:p>
    <w:p w14:paraId="5F199C9E" w14:textId="77777777" w:rsidR="00AB4388" w:rsidRDefault="00AB4388" w:rsidP="004075BF">
      <w:pPr>
        <w:pStyle w:val="PL"/>
        <w:rPr>
          <w:lang w:val="en-US"/>
        </w:rPr>
      </w:pPr>
      <w:r>
        <w:rPr>
          <w:lang w:val="en-US"/>
        </w:rPr>
        <w:t xml:space="preserve">            - WLAN</w:t>
      </w:r>
    </w:p>
    <w:p w14:paraId="749A4930" w14:textId="77777777" w:rsidR="00AB4388" w:rsidRDefault="00AB4388" w:rsidP="004075BF">
      <w:pPr>
        <w:pStyle w:val="PL"/>
        <w:rPr>
          <w:lang w:val="en-US"/>
        </w:rPr>
      </w:pPr>
      <w:r>
        <w:rPr>
          <w:lang w:val="en-US"/>
        </w:rPr>
        <w:t xml:space="preserve">            - BLUETOOTH</w:t>
      </w:r>
    </w:p>
    <w:p w14:paraId="5DF6B6F0" w14:textId="4C0851F7" w:rsidR="004075BF" w:rsidRDefault="00AB4388" w:rsidP="004075BF">
      <w:pPr>
        <w:pStyle w:val="PL"/>
        <w:rPr>
          <w:lang w:val="en-US"/>
        </w:rPr>
      </w:pPr>
      <w:r>
        <w:rPr>
          <w:lang w:val="en-US"/>
        </w:rPr>
        <w:t xml:space="preserve">            - MBS</w:t>
      </w:r>
    </w:p>
    <w:p w14:paraId="708C58C9" w14:textId="77777777" w:rsidR="00826394" w:rsidRDefault="00826394" w:rsidP="00826394">
      <w:pPr>
        <w:pStyle w:val="PL"/>
        <w:rPr>
          <w:lang w:val="en-US"/>
        </w:rPr>
      </w:pPr>
      <w:r>
        <w:rPr>
          <w:lang w:val="en-US"/>
        </w:rPr>
        <w:t xml:space="preserve">            - </w:t>
      </w:r>
      <w:r>
        <w:t>MOTION_SENSOR</w:t>
      </w:r>
    </w:p>
    <w:p w14:paraId="5CD502CE" w14:textId="77777777" w:rsidR="00254693" w:rsidRPr="00BF6487" w:rsidRDefault="00254693" w:rsidP="004075BF">
      <w:pPr>
        <w:pStyle w:val="PL"/>
        <w:rPr>
          <w:lang w:val="en-US"/>
        </w:rPr>
      </w:pPr>
      <w:r>
        <w:rPr>
          <w:lang w:val="en-US"/>
        </w:rPr>
        <w:t xml:space="preserve">        - type: string</w:t>
      </w:r>
    </w:p>
    <w:p w14:paraId="72D98F12" w14:textId="77777777" w:rsidR="004075BF" w:rsidRDefault="004075BF" w:rsidP="004075BF">
      <w:pPr>
        <w:pStyle w:val="PL"/>
        <w:rPr>
          <w:lang w:val="en-US"/>
        </w:rPr>
      </w:pPr>
      <w:r w:rsidRPr="00BF6487">
        <w:rPr>
          <w:lang w:val="en-US"/>
        </w:rPr>
        <w:t xml:space="preserve">    </w:t>
      </w:r>
      <w:r w:rsidR="00AB4388">
        <w:rPr>
          <w:lang w:val="en-US"/>
        </w:rPr>
        <w:t>PositioningMode</w:t>
      </w:r>
      <w:r w:rsidRPr="00BF6487">
        <w:rPr>
          <w:lang w:val="en-US"/>
        </w:rPr>
        <w:t>:</w:t>
      </w:r>
    </w:p>
    <w:p w14:paraId="1F529782" w14:textId="77777777" w:rsidR="00254693" w:rsidRPr="00BF6487" w:rsidRDefault="00254693" w:rsidP="004075BF">
      <w:pPr>
        <w:pStyle w:val="PL"/>
        <w:rPr>
          <w:lang w:val="en-US"/>
        </w:rPr>
      </w:pPr>
      <w:r>
        <w:rPr>
          <w:lang w:val="en-US"/>
        </w:rPr>
        <w:t xml:space="preserve">      anyOf:</w:t>
      </w:r>
    </w:p>
    <w:p w14:paraId="3E8B1458"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78983DB2"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0383CBAE"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UE_BASED</w:t>
      </w:r>
    </w:p>
    <w:p w14:paraId="722988FB"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UE_ASSISTED</w:t>
      </w:r>
    </w:p>
    <w:p w14:paraId="3E78FCEB" w14:textId="77777777" w:rsidR="004075BF" w:rsidRDefault="004075BF" w:rsidP="004075BF">
      <w:pPr>
        <w:pStyle w:val="PL"/>
        <w:rPr>
          <w:lang w:val="en-US"/>
        </w:rPr>
      </w:pPr>
      <w:r w:rsidRPr="00BF6487">
        <w:rPr>
          <w:lang w:val="en-US"/>
        </w:rPr>
        <w:t xml:space="preserve">        </w:t>
      </w:r>
      <w:r w:rsidR="00254693">
        <w:rPr>
          <w:lang w:val="en-US"/>
        </w:rPr>
        <w:t xml:space="preserve">    </w:t>
      </w:r>
      <w:r w:rsidRPr="00BF6487">
        <w:rPr>
          <w:lang w:val="en-US"/>
        </w:rPr>
        <w:t xml:space="preserve">- </w:t>
      </w:r>
      <w:r>
        <w:rPr>
          <w:lang w:val="en-US"/>
        </w:rPr>
        <w:t>CONVENTIONAL</w:t>
      </w:r>
    </w:p>
    <w:p w14:paraId="428BA767" w14:textId="77777777" w:rsidR="00254693" w:rsidRPr="00BF6487" w:rsidRDefault="00254693" w:rsidP="004075BF">
      <w:pPr>
        <w:pStyle w:val="PL"/>
        <w:rPr>
          <w:lang w:val="en-US"/>
        </w:rPr>
      </w:pPr>
      <w:r>
        <w:rPr>
          <w:lang w:val="en-US"/>
        </w:rPr>
        <w:t xml:space="preserve">        - type: string</w:t>
      </w:r>
    </w:p>
    <w:p w14:paraId="02A1E0B4" w14:textId="77777777" w:rsidR="004075BF" w:rsidRDefault="004075BF" w:rsidP="004075BF">
      <w:pPr>
        <w:pStyle w:val="PL"/>
        <w:rPr>
          <w:lang w:val="en-US"/>
        </w:rPr>
      </w:pPr>
      <w:r w:rsidRPr="00BF6487">
        <w:rPr>
          <w:lang w:val="en-US"/>
        </w:rPr>
        <w:t xml:space="preserve">    GnssId:</w:t>
      </w:r>
    </w:p>
    <w:p w14:paraId="17361B68" w14:textId="77777777" w:rsidR="00254693" w:rsidRPr="00BF6487" w:rsidRDefault="00254693" w:rsidP="004075BF">
      <w:pPr>
        <w:pStyle w:val="PL"/>
        <w:rPr>
          <w:lang w:val="en-US"/>
        </w:rPr>
      </w:pPr>
      <w:r>
        <w:rPr>
          <w:lang w:val="en-US"/>
        </w:rPr>
        <w:lastRenderedPageBreak/>
        <w:t xml:space="preserve">      anyOf:</w:t>
      </w:r>
    </w:p>
    <w:p w14:paraId="11C6193D"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77C2E2F8"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0A8A2B93"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GPS</w:t>
      </w:r>
    </w:p>
    <w:p w14:paraId="71B65408"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G</w:t>
      </w:r>
      <w:r>
        <w:rPr>
          <w:lang w:val="en-US"/>
        </w:rPr>
        <w:t>ALILEO</w:t>
      </w:r>
    </w:p>
    <w:p w14:paraId="7AC2A87F"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SBAS</w:t>
      </w:r>
    </w:p>
    <w:p w14:paraId="18C6F811"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M</w:t>
      </w:r>
      <w:r>
        <w:rPr>
          <w:lang w:val="en-US"/>
        </w:rPr>
        <w:t>ODERNIZED_</w:t>
      </w:r>
      <w:r w:rsidRPr="00BF6487">
        <w:rPr>
          <w:lang w:val="en-US"/>
        </w:rPr>
        <w:t>GPS</w:t>
      </w:r>
    </w:p>
    <w:p w14:paraId="24275541"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 QZSS</w:t>
      </w:r>
    </w:p>
    <w:p w14:paraId="13FE777B" w14:textId="77777777" w:rsidR="004075BF" w:rsidRDefault="004075BF" w:rsidP="004075BF">
      <w:pPr>
        <w:pStyle w:val="PL"/>
        <w:rPr>
          <w:lang w:val="en-US"/>
        </w:rPr>
      </w:pPr>
      <w:r w:rsidRPr="00BF6487">
        <w:rPr>
          <w:lang w:val="en-US"/>
        </w:rPr>
        <w:t xml:space="preserve">        </w:t>
      </w:r>
      <w:r w:rsidR="00254693">
        <w:rPr>
          <w:lang w:val="en-US"/>
        </w:rPr>
        <w:t xml:space="preserve">    </w:t>
      </w:r>
      <w:r w:rsidRPr="00BF6487">
        <w:rPr>
          <w:lang w:val="en-US"/>
        </w:rPr>
        <w:t>- GLONASS</w:t>
      </w:r>
    </w:p>
    <w:p w14:paraId="243A6D7F" w14:textId="77777777" w:rsidR="00254693" w:rsidRPr="00BF6487" w:rsidRDefault="00254693" w:rsidP="004075BF">
      <w:pPr>
        <w:pStyle w:val="PL"/>
        <w:rPr>
          <w:lang w:val="en-US"/>
        </w:rPr>
      </w:pPr>
      <w:r>
        <w:rPr>
          <w:lang w:val="en-US"/>
        </w:rPr>
        <w:t xml:space="preserve">        - type: string</w:t>
      </w:r>
    </w:p>
    <w:p w14:paraId="7087635F" w14:textId="77777777" w:rsidR="004075BF" w:rsidRDefault="004075BF" w:rsidP="004075BF">
      <w:pPr>
        <w:pStyle w:val="PL"/>
        <w:rPr>
          <w:lang w:val="en-US"/>
        </w:rPr>
      </w:pPr>
      <w:r w:rsidRPr="00BF6487">
        <w:rPr>
          <w:lang w:val="en-US"/>
        </w:rPr>
        <w:t xml:space="preserve">    Usage:</w:t>
      </w:r>
    </w:p>
    <w:p w14:paraId="14FC233C" w14:textId="77777777" w:rsidR="00254693" w:rsidRPr="00BF6487" w:rsidRDefault="00254693" w:rsidP="004075BF">
      <w:pPr>
        <w:pStyle w:val="PL"/>
        <w:rPr>
          <w:lang w:val="en-US"/>
        </w:rPr>
      </w:pPr>
      <w:r>
        <w:rPr>
          <w:lang w:val="en-US"/>
        </w:rPr>
        <w:t xml:space="preserve">      anyOf:</w:t>
      </w:r>
    </w:p>
    <w:p w14:paraId="27E061AE" w14:textId="77777777" w:rsidR="004075BF" w:rsidRPr="00BF6487" w:rsidRDefault="004075BF" w:rsidP="004075BF">
      <w:pPr>
        <w:pStyle w:val="PL"/>
        <w:rPr>
          <w:lang w:val="en-US"/>
        </w:rPr>
      </w:pPr>
      <w:r w:rsidRPr="00BF6487">
        <w:rPr>
          <w:lang w:val="en-US"/>
        </w:rPr>
        <w:t xml:space="preserve">      </w:t>
      </w:r>
      <w:r w:rsidR="00254693">
        <w:rPr>
          <w:lang w:val="en-US"/>
        </w:rPr>
        <w:t xml:space="preserve">  - </w:t>
      </w:r>
      <w:r w:rsidRPr="00BF6487">
        <w:rPr>
          <w:lang w:val="en-US"/>
        </w:rPr>
        <w:t>type: string</w:t>
      </w:r>
    </w:p>
    <w:p w14:paraId="6610227B" w14:textId="77777777" w:rsidR="004075BF" w:rsidRPr="00BF6487" w:rsidRDefault="004075BF" w:rsidP="004075BF">
      <w:pPr>
        <w:pStyle w:val="PL"/>
        <w:rPr>
          <w:lang w:val="en-US"/>
        </w:rPr>
      </w:pPr>
      <w:r w:rsidRPr="00BF6487">
        <w:rPr>
          <w:lang w:val="en-US"/>
        </w:rPr>
        <w:t xml:space="preserve">      </w:t>
      </w:r>
      <w:r w:rsidR="00254693">
        <w:rPr>
          <w:lang w:val="en-US"/>
        </w:rPr>
        <w:t xml:space="preserve">    </w:t>
      </w:r>
      <w:r w:rsidRPr="00BF6487">
        <w:rPr>
          <w:lang w:val="en-US"/>
        </w:rPr>
        <w:t>enum:</w:t>
      </w:r>
    </w:p>
    <w:p w14:paraId="1407B376" w14:textId="77777777" w:rsidR="004075BF" w:rsidRPr="00BF6487" w:rsidRDefault="004075BF" w:rsidP="004075BF">
      <w:pPr>
        <w:pStyle w:val="PL"/>
        <w:rPr>
          <w:lang w:val="en-US"/>
        </w:rPr>
      </w:pPr>
      <w:r w:rsidRPr="00BF6487">
        <w:rPr>
          <w:lang w:val="en-US"/>
        </w:rPr>
        <w:t xml:space="preserve">      </w:t>
      </w:r>
      <w:r>
        <w:rPr>
          <w:lang w:val="en-US"/>
        </w:rPr>
        <w:t xml:space="preserve">  </w:t>
      </w:r>
      <w:r w:rsidR="00254693">
        <w:rPr>
          <w:lang w:val="en-US"/>
        </w:rPr>
        <w:t xml:space="preserve">    </w:t>
      </w:r>
      <w:r w:rsidRPr="00BF6487">
        <w:rPr>
          <w:lang w:val="en-US"/>
        </w:rPr>
        <w:t xml:space="preserve">- </w:t>
      </w:r>
      <w:r>
        <w:rPr>
          <w:lang w:val="en-US"/>
        </w:rPr>
        <w:t>UNSUCCESS</w:t>
      </w:r>
    </w:p>
    <w:p w14:paraId="067C6321" w14:textId="77777777" w:rsidR="004075BF" w:rsidRPr="00BF6487" w:rsidRDefault="004075BF" w:rsidP="004075BF">
      <w:pPr>
        <w:pStyle w:val="PL"/>
        <w:rPr>
          <w:lang w:val="en-US"/>
        </w:rPr>
      </w:pPr>
      <w:r w:rsidRPr="00BF6487">
        <w:rPr>
          <w:lang w:val="en-US"/>
        </w:rPr>
        <w:t xml:space="preserve">      </w:t>
      </w:r>
      <w:r>
        <w:rPr>
          <w:lang w:val="en-US"/>
        </w:rPr>
        <w:t xml:space="preserve">  </w:t>
      </w:r>
      <w:r w:rsidR="00254693">
        <w:rPr>
          <w:lang w:val="en-US"/>
        </w:rPr>
        <w:t xml:space="preserve">    </w:t>
      </w:r>
      <w:r w:rsidRPr="00BF6487">
        <w:rPr>
          <w:lang w:val="en-US"/>
        </w:rPr>
        <w:t xml:space="preserve">- </w:t>
      </w:r>
      <w:r>
        <w:rPr>
          <w:lang w:val="en-US"/>
        </w:rPr>
        <w:t>SUCCESS_RESULTS_NOT_USED</w:t>
      </w:r>
    </w:p>
    <w:p w14:paraId="6CF3915F" w14:textId="77777777" w:rsidR="004075BF" w:rsidRPr="00BF6487" w:rsidRDefault="004075BF" w:rsidP="004075BF">
      <w:pPr>
        <w:pStyle w:val="PL"/>
        <w:rPr>
          <w:lang w:val="en-US"/>
        </w:rPr>
      </w:pPr>
      <w:r w:rsidRPr="00BF6487">
        <w:rPr>
          <w:lang w:val="en-US"/>
        </w:rPr>
        <w:t xml:space="preserve">      </w:t>
      </w:r>
      <w:r>
        <w:rPr>
          <w:lang w:val="en-US"/>
        </w:rPr>
        <w:t xml:space="preserve">  </w:t>
      </w:r>
      <w:r w:rsidR="00254693">
        <w:rPr>
          <w:lang w:val="en-US"/>
        </w:rPr>
        <w:t xml:space="preserve">    </w:t>
      </w:r>
      <w:r w:rsidRPr="00BF6487">
        <w:rPr>
          <w:lang w:val="en-US"/>
        </w:rPr>
        <w:t xml:space="preserve">- </w:t>
      </w:r>
      <w:r>
        <w:rPr>
          <w:lang w:val="en-US"/>
        </w:rPr>
        <w:t>SUCCESS_RESULTS_USED_TO_VERIFY_LOCATION</w:t>
      </w:r>
    </w:p>
    <w:p w14:paraId="571CE60B" w14:textId="77777777" w:rsidR="004075BF" w:rsidRPr="00BF6487" w:rsidRDefault="004075BF" w:rsidP="004075BF">
      <w:pPr>
        <w:pStyle w:val="PL"/>
        <w:rPr>
          <w:lang w:val="en-US"/>
        </w:rPr>
      </w:pPr>
      <w:r w:rsidRPr="00BF6487">
        <w:rPr>
          <w:lang w:val="en-US"/>
        </w:rPr>
        <w:t xml:space="preserve">      </w:t>
      </w:r>
      <w:r>
        <w:rPr>
          <w:lang w:val="en-US"/>
        </w:rPr>
        <w:t xml:space="preserve">  </w:t>
      </w:r>
      <w:r w:rsidR="00254693">
        <w:rPr>
          <w:lang w:val="en-US"/>
        </w:rPr>
        <w:t xml:space="preserve">    </w:t>
      </w:r>
      <w:r w:rsidRPr="00BF6487">
        <w:rPr>
          <w:lang w:val="en-US"/>
        </w:rPr>
        <w:t xml:space="preserve">- </w:t>
      </w:r>
      <w:r>
        <w:rPr>
          <w:lang w:val="en-US"/>
        </w:rPr>
        <w:t>SUCCESS_RESULTS_USED_TO_GENERATE_LOCATION</w:t>
      </w:r>
    </w:p>
    <w:p w14:paraId="0AB209A5" w14:textId="77777777" w:rsidR="004075BF" w:rsidRDefault="004075BF" w:rsidP="004075BF">
      <w:pPr>
        <w:pStyle w:val="PL"/>
        <w:rPr>
          <w:lang w:val="en-US"/>
        </w:rPr>
      </w:pPr>
      <w:r w:rsidRPr="00BF6487">
        <w:rPr>
          <w:lang w:val="en-US"/>
        </w:rPr>
        <w:t xml:space="preserve">      </w:t>
      </w:r>
      <w:r>
        <w:rPr>
          <w:lang w:val="en-US"/>
        </w:rPr>
        <w:t xml:space="preserve">  </w:t>
      </w:r>
      <w:r w:rsidR="00254693">
        <w:rPr>
          <w:lang w:val="en-US"/>
        </w:rPr>
        <w:t xml:space="preserve">    </w:t>
      </w:r>
      <w:r w:rsidRPr="00BF6487">
        <w:rPr>
          <w:lang w:val="en-US"/>
        </w:rPr>
        <w:t xml:space="preserve">- </w:t>
      </w:r>
      <w:r>
        <w:rPr>
          <w:lang w:val="en-US"/>
        </w:rPr>
        <w:t>SUCCESS_METHOD_NOT_DETERMINED</w:t>
      </w:r>
    </w:p>
    <w:p w14:paraId="6B28A3A7" w14:textId="77777777" w:rsidR="00254693" w:rsidRDefault="00254693" w:rsidP="004075BF">
      <w:pPr>
        <w:pStyle w:val="PL"/>
        <w:rPr>
          <w:lang w:val="en-US"/>
        </w:rPr>
      </w:pPr>
      <w:r>
        <w:rPr>
          <w:lang w:val="en-US"/>
        </w:rPr>
        <w:t xml:space="preserve">        - type: string</w:t>
      </w:r>
    </w:p>
    <w:p w14:paraId="111B3E06" w14:textId="77777777" w:rsidR="007D168D" w:rsidRDefault="007D168D" w:rsidP="004075BF">
      <w:pPr>
        <w:pStyle w:val="PL"/>
        <w:rPr>
          <w:lang w:val="en-US"/>
        </w:rPr>
      </w:pPr>
      <w:r>
        <w:rPr>
          <w:lang w:val="en-US"/>
        </w:rPr>
        <w:t xml:space="preserve">    L</w:t>
      </w:r>
      <w:r w:rsidR="001E02C4">
        <w:rPr>
          <w:lang w:val="en-US"/>
        </w:rPr>
        <w:t>cs</w:t>
      </w:r>
      <w:r>
        <w:rPr>
          <w:lang w:val="en-US"/>
        </w:rPr>
        <w:t>Priority:</w:t>
      </w:r>
    </w:p>
    <w:p w14:paraId="5D272580" w14:textId="77777777" w:rsidR="007D168D" w:rsidRDefault="007D168D" w:rsidP="004075BF">
      <w:pPr>
        <w:pStyle w:val="PL"/>
        <w:rPr>
          <w:lang w:val="en-US"/>
        </w:rPr>
      </w:pPr>
      <w:r>
        <w:rPr>
          <w:lang w:val="en-US"/>
        </w:rPr>
        <w:t xml:space="preserve">      anyOf:</w:t>
      </w:r>
    </w:p>
    <w:p w14:paraId="41D6779E" w14:textId="77777777" w:rsidR="007D168D" w:rsidRDefault="007D168D" w:rsidP="004075BF">
      <w:pPr>
        <w:pStyle w:val="PL"/>
        <w:rPr>
          <w:lang w:val="en-US"/>
        </w:rPr>
      </w:pPr>
      <w:r>
        <w:rPr>
          <w:lang w:val="en-US"/>
        </w:rPr>
        <w:t xml:space="preserve">        - type: string</w:t>
      </w:r>
    </w:p>
    <w:p w14:paraId="5BB7B340" w14:textId="77777777" w:rsidR="007D168D" w:rsidRDefault="007D168D" w:rsidP="004075BF">
      <w:pPr>
        <w:pStyle w:val="PL"/>
        <w:rPr>
          <w:lang w:val="en-US"/>
        </w:rPr>
      </w:pPr>
      <w:r>
        <w:rPr>
          <w:lang w:val="en-US"/>
        </w:rPr>
        <w:t xml:space="preserve">          enum:</w:t>
      </w:r>
    </w:p>
    <w:p w14:paraId="316489B3" w14:textId="77777777" w:rsidR="007D168D" w:rsidRDefault="007D168D" w:rsidP="004075BF">
      <w:pPr>
        <w:pStyle w:val="PL"/>
        <w:rPr>
          <w:lang w:val="en-US"/>
        </w:rPr>
      </w:pPr>
      <w:r>
        <w:rPr>
          <w:lang w:val="en-US"/>
        </w:rPr>
        <w:t xml:space="preserve">            - HIGHEST_PRIORITY</w:t>
      </w:r>
    </w:p>
    <w:p w14:paraId="79035DA2" w14:textId="77777777" w:rsidR="007D168D" w:rsidRDefault="007D168D" w:rsidP="004075BF">
      <w:pPr>
        <w:pStyle w:val="PL"/>
        <w:rPr>
          <w:lang w:val="en-US"/>
        </w:rPr>
      </w:pPr>
      <w:r>
        <w:rPr>
          <w:lang w:val="en-US"/>
        </w:rPr>
        <w:t xml:space="preserve">            - NORMAL_PRIORITY</w:t>
      </w:r>
    </w:p>
    <w:p w14:paraId="112C063E" w14:textId="77777777" w:rsidR="007D168D" w:rsidRDefault="007D168D" w:rsidP="004075BF">
      <w:pPr>
        <w:pStyle w:val="PL"/>
        <w:rPr>
          <w:lang w:val="en-US"/>
        </w:rPr>
      </w:pPr>
      <w:r>
        <w:rPr>
          <w:lang w:val="en-US"/>
        </w:rPr>
        <w:t xml:space="preserve">        - type: string</w:t>
      </w:r>
    </w:p>
    <w:p w14:paraId="60F82BB3" w14:textId="77777777" w:rsidR="007D168D" w:rsidRDefault="007D168D" w:rsidP="007D168D">
      <w:pPr>
        <w:pStyle w:val="PL"/>
        <w:rPr>
          <w:lang w:val="en-US"/>
        </w:rPr>
      </w:pPr>
      <w:r>
        <w:rPr>
          <w:lang w:val="en-US"/>
        </w:rPr>
        <w:t xml:space="preserve">    VelocityRequested:</w:t>
      </w:r>
    </w:p>
    <w:p w14:paraId="2BB14E31" w14:textId="77777777" w:rsidR="007D168D" w:rsidRDefault="007D168D" w:rsidP="007D168D">
      <w:pPr>
        <w:pStyle w:val="PL"/>
        <w:rPr>
          <w:lang w:val="en-US"/>
        </w:rPr>
      </w:pPr>
      <w:r>
        <w:rPr>
          <w:lang w:val="en-US"/>
        </w:rPr>
        <w:t xml:space="preserve">      anyOf:</w:t>
      </w:r>
    </w:p>
    <w:p w14:paraId="4C117150" w14:textId="77777777" w:rsidR="007D168D" w:rsidRDefault="007D168D" w:rsidP="007D168D">
      <w:pPr>
        <w:pStyle w:val="PL"/>
        <w:rPr>
          <w:lang w:val="en-US"/>
        </w:rPr>
      </w:pPr>
      <w:r>
        <w:rPr>
          <w:lang w:val="en-US"/>
        </w:rPr>
        <w:t xml:space="preserve">        - type: string</w:t>
      </w:r>
    </w:p>
    <w:p w14:paraId="5434D6CA" w14:textId="77777777" w:rsidR="007D168D" w:rsidRDefault="007D168D" w:rsidP="007D168D">
      <w:pPr>
        <w:pStyle w:val="PL"/>
        <w:rPr>
          <w:lang w:val="en-US"/>
        </w:rPr>
      </w:pPr>
      <w:r>
        <w:rPr>
          <w:lang w:val="en-US"/>
        </w:rPr>
        <w:t xml:space="preserve">          enum:</w:t>
      </w:r>
    </w:p>
    <w:p w14:paraId="0A20DD3A" w14:textId="77777777" w:rsidR="007D168D" w:rsidRDefault="007D168D" w:rsidP="007D168D">
      <w:pPr>
        <w:pStyle w:val="PL"/>
        <w:rPr>
          <w:lang w:val="en-US"/>
        </w:rPr>
      </w:pPr>
      <w:r>
        <w:rPr>
          <w:lang w:val="en-US"/>
        </w:rPr>
        <w:t xml:space="preserve">            - VELOCITY_IS_NOT_REQUESTED</w:t>
      </w:r>
    </w:p>
    <w:p w14:paraId="29D3A561" w14:textId="77777777" w:rsidR="007D168D" w:rsidRDefault="007D168D" w:rsidP="007D168D">
      <w:pPr>
        <w:pStyle w:val="PL"/>
        <w:rPr>
          <w:lang w:val="en-US"/>
        </w:rPr>
      </w:pPr>
      <w:r>
        <w:rPr>
          <w:lang w:val="en-US"/>
        </w:rPr>
        <w:t xml:space="preserve">            - VELOCITY_IS_REQUESTED</w:t>
      </w:r>
    </w:p>
    <w:p w14:paraId="377C53A1" w14:textId="77777777" w:rsidR="007D168D" w:rsidRDefault="007D168D" w:rsidP="007D168D">
      <w:pPr>
        <w:pStyle w:val="PL"/>
        <w:rPr>
          <w:lang w:val="en-US"/>
        </w:rPr>
      </w:pPr>
      <w:r>
        <w:rPr>
          <w:lang w:val="en-US"/>
        </w:rPr>
        <w:t xml:space="preserve">        - type: string</w:t>
      </w:r>
    </w:p>
    <w:p w14:paraId="37A115B7" w14:textId="77777777" w:rsidR="007D168D" w:rsidRDefault="007D168D" w:rsidP="007D168D">
      <w:pPr>
        <w:pStyle w:val="PL"/>
        <w:rPr>
          <w:lang w:val="en-US"/>
        </w:rPr>
      </w:pPr>
      <w:r>
        <w:rPr>
          <w:lang w:val="en-US"/>
        </w:rPr>
        <w:t xml:space="preserve">    AccuracyFulfilmentIndicator:</w:t>
      </w:r>
    </w:p>
    <w:p w14:paraId="39CAD93C" w14:textId="77777777" w:rsidR="007D168D" w:rsidRDefault="007D168D" w:rsidP="007D168D">
      <w:pPr>
        <w:pStyle w:val="PL"/>
        <w:rPr>
          <w:lang w:val="en-US"/>
        </w:rPr>
      </w:pPr>
      <w:r>
        <w:rPr>
          <w:lang w:val="en-US"/>
        </w:rPr>
        <w:t xml:space="preserve">      anyOf:</w:t>
      </w:r>
    </w:p>
    <w:p w14:paraId="35FC9EC6" w14:textId="77777777" w:rsidR="007D168D" w:rsidRDefault="007D168D" w:rsidP="007D168D">
      <w:pPr>
        <w:pStyle w:val="PL"/>
        <w:rPr>
          <w:lang w:val="en-US"/>
        </w:rPr>
      </w:pPr>
      <w:r>
        <w:rPr>
          <w:lang w:val="en-US"/>
        </w:rPr>
        <w:t xml:space="preserve">        - type: string</w:t>
      </w:r>
    </w:p>
    <w:p w14:paraId="3763F2D0" w14:textId="77777777" w:rsidR="007D168D" w:rsidRDefault="007D168D" w:rsidP="007D168D">
      <w:pPr>
        <w:pStyle w:val="PL"/>
        <w:rPr>
          <w:lang w:val="en-US"/>
        </w:rPr>
      </w:pPr>
      <w:r>
        <w:rPr>
          <w:lang w:val="en-US"/>
        </w:rPr>
        <w:t xml:space="preserve">          enum:</w:t>
      </w:r>
    </w:p>
    <w:p w14:paraId="1066EA16" w14:textId="77777777" w:rsidR="007D168D" w:rsidRDefault="007D168D" w:rsidP="007D168D">
      <w:pPr>
        <w:pStyle w:val="PL"/>
        <w:rPr>
          <w:lang w:val="en-US"/>
        </w:rPr>
      </w:pPr>
      <w:r>
        <w:rPr>
          <w:lang w:val="en-US"/>
        </w:rPr>
        <w:t xml:space="preserve">            - REQUESTED_ACCURACY_FULFILLED</w:t>
      </w:r>
    </w:p>
    <w:p w14:paraId="572EFD45" w14:textId="77777777" w:rsidR="007D168D" w:rsidRDefault="007D168D" w:rsidP="007D168D">
      <w:pPr>
        <w:pStyle w:val="PL"/>
        <w:rPr>
          <w:lang w:val="en-US"/>
        </w:rPr>
      </w:pPr>
      <w:r>
        <w:rPr>
          <w:lang w:val="en-US"/>
        </w:rPr>
        <w:t xml:space="preserve">            - REQUESTED_ACCURACY_NOT_FULFILLED</w:t>
      </w:r>
    </w:p>
    <w:p w14:paraId="40B73182" w14:textId="77777777" w:rsidR="007D168D" w:rsidRDefault="007D168D" w:rsidP="007D168D">
      <w:pPr>
        <w:pStyle w:val="PL"/>
        <w:rPr>
          <w:lang w:val="en-US"/>
        </w:rPr>
      </w:pPr>
      <w:r>
        <w:rPr>
          <w:lang w:val="en-US"/>
        </w:rPr>
        <w:t xml:space="preserve">        - type: string</w:t>
      </w:r>
    </w:p>
    <w:p w14:paraId="4EF32237" w14:textId="77777777" w:rsidR="00C8675F" w:rsidRDefault="00C8675F" w:rsidP="00C8675F">
      <w:pPr>
        <w:pStyle w:val="PL"/>
        <w:rPr>
          <w:lang w:val="en-US"/>
        </w:rPr>
      </w:pPr>
      <w:r>
        <w:rPr>
          <w:lang w:val="en-US"/>
        </w:rPr>
        <w:t xml:space="preserve">    VerticalDirection:</w:t>
      </w:r>
    </w:p>
    <w:p w14:paraId="60747796" w14:textId="77777777" w:rsidR="00C8675F" w:rsidRDefault="00C8675F" w:rsidP="00C8675F">
      <w:pPr>
        <w:pStyle w:val="PL"/>
        <w:rPr>
          <w:lang w:val="en-US"/>
        </w:rPr>
      </w:pPr>
      <w:r>
        <w:rPr>
          <w:lang w:val="en-US"/>
        </w:rPr>
        <w:t xml:space="preserve">      type: string</w:t>
      </w:r>
    </w:p>
    <w:p w14:paraId="6F1CAD00" w14:textId="77777777" w:rsidR="00C8675F" w:rsidRDefault="00C8675F" w:rsidP="00C8675F">
      <w:pPr>
        <w:pStyle w:val="PL"/>
        <w:rPr>
          <w:lang w:val="en-US"/>
        </w:rPr>
      </w:pPr>
      <w:r>
        <w:rPr>
          <w:lang w:val="en-US"/>
        </w:rPr>
        <w:t xml:space="preserve">      enum:</w:t>
      </w:r>
    </w:p>
    <w:p w14:paraId="3A25CE57" w14:textId="77777777" w:rsidR="00C8675F" w:rsidRDefault="00C8675F" w:rsidP="00C8675F">
      <w:pPr>
        <w:pStyle w:val="PL"/>
        <w:rPr>
          <w:lang w:val="en-US"/>
        </w:rPr>
      </w:pPr>
      <w:r>
        <w:rPr>
          <w:lang w:val="en-US"/>
        </w:rPr>
        <w:t xml:space="preserve">        - UPWARD</w:t>
      </w:r>
    </w:p>
    <w:p w14:paraId="5769A477" w14:textId="77777777" w:rsidR="00C8675F" w:rsidRDefault="00C8675F" w:rsidP="00C8675F">
      <w:pPr>
        <w:pStyle w:val="PL"/>
        <w:rPr>
          <w:lang w:val="en-US"/>
        </w:rPr>
      </w:pPr>
      <w:r>
        <w:rPr>
          <w:lang w:val="en-US"/>
        </w:rPr>
        <w:t xml:space="preserve">        - DOWNWARD</w:t>
      </w:r>
    </w:p>
    <w:p w14:paraId="0AD7404D" w14:textId="462EEBA6" w:rsidR="004075BF" w:rsidRPr="00BF6487" w:rsidRDefault="004075BF" w:rsidP="004075BF">
      <w:pPr>
        <w:pStyle w:val="PL"/>
        <w:rPr>
          <w:lang w:val="en-US"/>
        </w:rPr>
      </w:pPr>
      <w:bookmarkStart w:id="253" w:name="_Hlk18424296"/>
      <w:r w:rsidRPr="00BF6487">
        <w:rPr>
          <w:lang w:val="en-US"/>
        </w:rPr>
        <w:t>externalDocs:</w:t>
      </w:r>
    </w:p>
    <w:p w14:paraId="7ECA7FFE" w14:textId="763D5967" w:rsidR="004075BF" w:rsidRPr="00BF6487" w:rsidRDefault="004075BF" w:rsidP="004075BF">
      <w:pPr>
        <w:pStyle w:val="PL"/>
        <w:rPr>
          <w:lang w:val="en-US"/>
        </w:rPr>
      </w:pPr>
      <w:r w:rsidRPr="00BF6487">
        <w:rPr>
          <w:lang w:val="en-US"/>
        </w:rPr>
        <w:t xml:space="preserve">  description: </w:t>
      </w:r>
      <w:r w:rsidR="00592897">
        <w:rPr>
          <w:lang w:val="en-US"/>
        </w:rPr>
        <w:t xml:space="preserve">3GPP TS </w:t>
      </w:r>
      <w:r w:rsidR="006A6A20">
        <w:rPr>
          <w:lang w:val="en-US"/>
        </w:rPr>
        <w:t>29.572 V15.</w:t>
      </w:r>
      <w:r w:rsidR="00BD3D6F">
        <w:rPr>
          <w:lang w:val="en-US"/>
        </w:rPr>
        <w:t>6</w:t>
      </w:r>
      <w:r w:rsidR="006A6A20">
        <w:rPr>
          <w:lang w:val="en-US"/>
        </w:rPr>
        <w:t xml:space="preserve">.0; 5G System; </w:t>
      </w:r>
      <w:r w:rsidR="00592897">
        <w:t>Location Management Services</w:t>
      </w:r>
      <w:r w:rsidR="006A6A20">
        <w:t>; Stage 3</w:t>
      </w:r>
    </w:p>
    <w:p w14:paraId="399D320E" w14:textId="72A4B335" w:rsidR="004075BF" w:rsidRDefault="004075BF" w:rsidP="006C1A38">
      <w:pPr>
        <w:pStyle w:val="PL"/>
        <w:rPr>
          <w:lang w:val="en-US"/>
        </w:rPr>
      </w:pPr>
      <w:r w:rsidRPr="00BF6487">
        <w:rPr>
          <w:lang w:val="en-US"/>
        </w:rPr>
        <w:t xml:space="preserve">  url: 'http://www.3gpp.org/ftp/Specs/archive/29_series/29.572/'</w:t>
      </w:r>
    </w:p>
    <w:bookmarkEnd w:id="253"/>
    <w:p w14:paraId="5E960373" w14:textId="77777777" w:rsidR="00635CF4" w:rsidRPr="00185E49" w:rsidRDefault="00635CF4" w:rsidP="00635CF4"/>
    <w:p w14:paraId="3C0F2DBE" w14:textId="77777777" w:rsidR="00635CF4" w:rsidRDefault="00635CF4" w:rsidP="00635CF4">
      <w:pPr>
        <w:pStyle w:val="Heading8"/>
      </w:pPr>
      <w:bookmarkStart w:id="254" w:name="_Toc20149991"/>
      <w:bookmarkStart w:id="255" w:name="_Toc25157194"/>
      <w:bookmarkStart w:id="256" w:name="_Toc27592969"/>
      <w:r w:rsidRPr="004D3578">
        <w:lastRenderedPageBreak/>
        <w:t xml:space="preserve">Annex </w:t>
      </w:r>
      <w:r w:rsidR="00822C4D">
        <w:rPr>
          <w:lang w:eastAsia="zh-CN"/>
        </w:rPr>
        <w:t>B</w:t>
      </w:r>
      <w:r w:rsidRPr="004D3578">
        <w:t xml:space="preserve"> (informative):</w:t>
      </w:r>
      <w:r>
        <w:tab/>
        <w:t>Change history</w:t>
      </w:r>
      <w:bookmarkEnd w:id="254"/>
      <w:bookmarkEnd w:id="255"/>
      <w:bookmarkEnd w:id="256"/>
    </w:p>
    <w:p w14:paraId="2D5A9922" w14:textId="77777777" w:rsidR="00625E41" w:rsidRDefault="00625E41" w:rsidP="00625E41">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800"/>
        <w:gridCol w:w="1094"/>
        <w:gridCol w:w="554"/>
        <w:gridCol w:w="434"/>
        <w:gridCol w:w="462"/>
        <w:gridCol w:w="4717"/>
        <w:gridCol w:w="778"/>
      </w:tblGrid>
      <w:tr w:rsidR="00A45555" w:rsidRPr="00295232" w14:paraId="220E887A" w14:textId="77777777" w:rsidTr="003546E8">
        <w:tc>
          <w:tcPr>
            <w:tcW w:w="800" w:type="dxa"/>
            <w:tcBorders>
              <w:top w:val="single" w:sz="6" w:space="0" w:color="auto"/>
              <w:left w:val="single" w:sz="6" w:space="0" w:color="auto"/>
              <w:bottom w:val="single" w:sz="6" w:space="0" w:color="auto"/>
              <w:right w:val="single" w:sz="6" w:space="0" w:color="auto"/>
            </w:tcBorders>
            <w:shd w:val="pct10" w:color="auto" w:fill="FFFFFF"/>
            <w:hideMark/>
          </w:tcPr>
          <w:p w14:paraId="07B16F4B" w14:textId="77777777" w:rsidR="00A45555" w:rsidRPr="00295232" w:rsidRDefault="00A45555" w:rsidP="00A029F6">
            <w:pPr>
              <w:pStyle w:val="TAL"/>
              <w:rPr>
                <w:b/>
                <w:sz w:val="16"/>
                <w:szCs w:val="16"/>
              </w:rPr>
            </w:pPr>
            <w:r w:rsidRPr="00295232">
              <w:rPr>
                <w:b/>
                <w:sz w:val="16"/>
                <w:szCs w:val="16"/>
              </w:rPr>
              <w:t>Date</w:t>
            </w:r>
          </w:p>
        </w:tc>
        <w:tc>
          <w:tcPr>
            <w:tcW w:w="800" w:type="dxa"/>
            <w:tcBorders>
              <w:top w:val="single" w:sz="6" w:space="0" w:color="auto"/>
              <w:left w:val="single" w:sz="6" w:space="0" w:color="auto"/>
              <w:bottom w:val="single" w:sz="6" w:space="0" w:color="auto"/>
              <w:right w:val="single" w:sz="6" w:space="0" w:color="auto"/>
            </w:tcBorders>
            <w:shd w:val="pct10" w:color="auto" w:fill="FFFFFF"/>
            <w:hideMark/>
          </w:tcPr>
          <w:p w14:paraId="3D073DBA" w14:textId="77777777" w:rsidR="00A45555" w:rsidRPr="00F9457A" w:rsidRDefault="00A45555" w:rsidP="00A029F6">
            <w:pPr>
              <w:pStyle w:val="TAL"/>
              <w:rPr>
                <w:b/>
                <w:sz w:val="16"/>
                <w:szCs w:val="16"/>
              </w:rPr>
            </w:pPr>
            <w:r w:rsidRPr="00F9457A">
              <w:rPr>
                <w:b/>
                <w:sz w:val="16"/>
                <w:szCs w:val="16"/>
              </w:rPr>
              <w:t>Meeting</w:t>
            </w:r>
          </w:p>
        </w:tc>
        <w:tc>
          <w:tcPr>
            <w:tcW w:w="1094" w:type="dxa"/>
            <w:tcBorders>
              <w:top w:val="single" w:sz="6" w:space="0" w:color="auto"/>
              <w:left w:val="single" w:sz="6" w:space="0" w:color="auto"/>
              <w:bottom w:val="single" w:sz="6" w:space="0" w:color="auto"/>
              <w:right w:val="single" w:sz="6" w:space="0" w:color="auto"/>
            </w:tcBorders>
            <w:shd w:val="pct10" w:color="auto" w:fill="FFFFFF"/>
            <w:hideMark/>
          </w:tcPr>
          <w:p w14:paraId="59D7EC39" w14:textId="77777777" w:rsidR="00A45555" w:rsidRPr="00EE5566" w:rsidRDefault="00A45555" w:rsidP="00A029F6">
            <w:pPr>
              <w:pStyle w:val="TAL"/>
              <w:rPr>
                <w:b/>
                <w:sz w:val="16"/>
                <w:szCs w:val="16"/>
              </w:rPr>
            </w:pPr>
            <w:r w:rsidRPr="00EE5566">
              <w:rPr>
                <w:b/>
                <w:sz w:val="16"/>
                <w:szCs w:val="16"/>
              </w:rPr>
              <w:t>TDoc</w:t>
            </w:r>
          </w:p>
        </w:tc>
        <w:tc>
          <w:tcPr>
            <w:tcW w:w="554" w:type="dxa"/>
            <w:tcBorders>
              <w:top w:val="single" w:sz="6" w:space="0" w:color="auto"/>
              <w:left w:val="single" w:sz="6" w:space="0" w:color="auto"/>
              <w:bottom w:val="single" w:sz="6" w:space="0" w:color="auto"/>
              <w:right w:val="single" w:sz="6" w:space="0" w:color="auto"/>
            </w:tcBorders>
            <w:shd w:val="pct10" w:color="auto" w:fill="FFFFFF"/>
            <w:hideMark/>
          </w:tcPr>
          <w:p w14:paraId="4B8E36E0" w14:textId="77777777" w:rsidR="00A45555" w:rsidRPr="00210D91" w:rsidRDefault="00A45555" w:rsidP="00A029F6">
            <w:pPr>
              <w:pStyle w:val="TAL"/>
              <w:rPr>
                <w:b/>
                <w:sz w:val="16"/>
                <w:szCs w:val="16"/>
              </w:rPr>
            </w:pPr>
            <w:r w:rsidRPr="00210D91">
              <w:rPr>
                <w:b/>
                <w:sz w:val="16"/>
                <w:szCs w:val="16"/>
              </w:rPr>
              <w:t>CR</w:t>
            </w:r>
          </w:p>
        </w:tc>
        <w:tc>
          <w:tcPr>
            <w:tcW w:w="434" w:type="dxa"/>
            <w:tcBorders>
              <w:top w:val="single" w:sz="6" w:space="0" w:color="auto"/>
              <w:left w:val="single" w:sz="6" w:space="0" w:color="auto"/>
              <w:bottom w:val="single" w:sz="6" w:space="0" w:color="auto"/>
              <w:right w:val="single" w:sz="6" w:space="0" w:color="auto"/>
            </w:tcBorders>
            <w:shd w:val="pct10" w:color="auto" w:fill="FFFFFF"/>
            <w:hideMark/>
          </w:tcPr>
          <w:p w14:paraId="29DC05FE" w14:textId="77777777" w:rsidR="00A45555" w:rsidRPr="00EF70D3" w:rsidRDefault="00A45555" w:rsidP="00A029F6">
            <w:pPr>
              <w:pStyle w:val="TAL"/>
              <w:rPr>
                <w:b/>
                <w:sz w:val="16"/>
                <w:szCs w:val="16"/>
              </w:rPr>
            </w:pPr>
            <w:r w:rsidRPr="00EF70D3">
              <w:rPr>
                <w:b/>
                <w:sz w:val="16"/>
                <w:szCs w:val="16"/>
              </w:rPr>
              <w:t>Rev</w:t>
            </w:r>
          </w:p>
        </w:tc>
        <w:tc>
          <w:tcPr>
            <w:tcW w:w="462" w:type="dxa"/>
            <w:tcBorders>
              <w:top w:val="single" w:sz="6" w:space="0" w:color="auto"/>
              <w:left w:val="single" w:sz="6" w:space="0" w:color="auto"/>
              <w:bottom w:val="single" w:sz="6" w:space="0" w:color="auto"/>
              <w:right w:val="single" w:sz="6" w:space="0" w:color="auto"/>
            </w:tcBorders>
            <w:shd w:val="pct10" w:color="auto" w:fill="FFFFFF"/>
            <w:hideMark/>
          </w:tcPr>
          <w:p w14:paraId="78DEBA36" w14:textId="77777777" w:rsidR="00A45555" w:rsidRPr="00EF70D3" w:rsidRDefault="00A45555" w:rsidP="00A029F6">
            <w:pPr>
              <w:pStyle w:val="TAL"/>
              <w:rPr>
                <w:b/>
                <w:sz w:val="16"/>
                <w:szCs w:val="16"/>
              </w:rPr>
            </w:pPr>
            <w:r w:rsidRPr="00EF70D3">
              <w:rPr>
                <w:b/>
                <w:sz w:val="16"/>
                <w:szCs w:val="16"/>
              </w:rPr>
              <w:t>Cat</w:t>
            </w:r>
          </w:p>
        </w:tc>
        <w:tc>
          <w:tcPr>
            <w:tcW w:w="4717" w:type="dxa"/>
            <w:tcBorders>
              <w:top w:val="single" w:sz="6" w:space="0" w:color="auto"/>
              <w:left w:val="single" w:sz="6" w:space="0" w:color="auto"/>
              <w:bottom w:val="single" w:sz="6" w:space="0" w:color="auto"/>
              <w:right w:val="single" w:sz="6" w:space="0" w:color="auto"/>
            </w:tcBorders>
            <w:shd w:val="pct10" w:color="auto" w:fill="FFFFFF"/>
            <w:hideMark/>
          </w:tcPr>
          <w:p w14:paraId="139A9AC3" w14:textId="77777777" w:rsidR="00A45555" w:rsidRPr="00EF70D3" w:rsidRDefault="00A45555" w:rsidP="00A029F6">
            <w:pPr>
              <w:pStyle w:val="TAL"/>
              <w:rPr>
                <w:b/>
                <w:sz w:val="16"/>
                <w:szCs w:val="16"/>
              </w:rPr>
            </w:pPr>
            <w:r w:rsidRPr="00EF70D3">
              <w:rPr>
                <w:b/>
                <w:sz w:val="16"/>
                <w:szCs w:val="16"/>
              </w:rPr>
              <w:t>Subject/Comment</w:t>
            </w:r>
          </w:p>
        </w:tc>
        <w:tc>
          <w:tcPr>
            <w:tcW w:w="778" w:type="dxa"/>
            <w:tcBorders>
              <w:top w:val="single" w:sz="6" w:space="0" w:color="auto"/>
              <w:left w:val="single" w:sz="6" w:space="0" w:color="auto"/>
              <w:bottom w:val="single" w:sz="6" w:space="0" w:color="auto"/>
              <w:right w:val="single" w:sz="6" w:space="0" w:color="auto"/>
            </w:tcBorders>
            <w:shd w:val="pct10" w:color="auto" w:fill="FFFFFF"/>
            <w:hideMark/>
          </w:tcPr>
          <w:p w14:paraId="2D2FE91B" w14:textId="77777777" w:rsidR="00A45555" w:rsidRPr="00EF70D3" w:rsidRDefault="00A45555" w:rsidP="00A029F6">
            <w:pPr>
              <w:pStyle w:val="TAL"/>
              <w:rPr>
                <w:b/>
                <w:sz w:val="16"/>
                <w:szCs w:val="16"/>
              </w:rPr>
            </w:pPr>
            <w:r w:rsidRPr="00EF70D3">
              <w:rPr>
                <w:b/>
                <w:sz w:val="16"/>
                <w:szCs w:val="16"/>
              </w:rPr>
              <w:t>New version</w:t>
            </w:r>
          </w:p>
        </w:tc>
      </w:tr>
      <w:tr w:rsidR="00A45555" w:rsidRPr="00295232" w14:paraId="045DB931"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29677BB" w14:textId="77777777" w:rsidR="00A45555" w:rsidRPr="00F148C6" w:rsidRDefault="00A45555" w:rsidP="00625E41">
            <w:pPr>
              <w:pStyle w:val="TAL"/>
              <w:rPr>
                <w:sz w:val="16"/>
                <w:szCs w:val="16"/>
                <w:lang w:eastAsia="zh-CN"/>
              </w:rPr>
            </w:pPr>
            <w:r w:rsidRPr="00F148C6">
              <w:rPr>
                <w:sz w:val="16"/>
                <w:szCs w:val="16"/>
                <w:lang w:eastAsia="zh-CN"/>
              </w:rPr>
              <w:t>2018-01</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17BF862" w14:textId="77777777" w:rsidR="00A45555" w:rsidRPr="00F148C6" w:rsidRDefault="00A45555" w:rsidP="00625E41">
            <w:pPr>
              <w:pStyle w:val="TAL"/>
              <w:rPr>
                <w:sz w:val="16"/>
                <w:szCs w:val="16"/>
              </w:rPr>
            </w:pPr>
            <w:r w:rsidRPr="00F148C6">
              <w:rPr>
                <w:sz w:val="16"/>
                <w:szCs w:val="16"/>
              </w:rPr>
              <w:t>CT4#82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BF48AF7" w14:textId="77777777" w:rsidR="00A45555" w:rsidRPr="00F148C6" w:rsidRDefault="00A45555" w:rsidP="00625E41">
            <w:pPr>
              <w:pStyle w:val="TAL"/>
              <w:rPr>
                <w:sz w:val="16"/>
                <w:szCs w:val="16"/>
              </w:rPr>
            </w:pP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F83E486"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1E2AFE6"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3082EA2A"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hideMark/>
          </w:tcPr>
          <w:p w14:paraId="295E1E68" w14:textId="77777777" w:rsidR="00A45555" w:rsidRPr="00F148C6" w:rsidRDefault="00A45555" w:rsidP="00625E41">
            <w:pPr>
              <w:pStyle w:val="TAL"/>
              <w:rPr>
                <w:sz w:val="16"/>
                <w:szCs w:val="16"/>
                <w:lang w:eastAsia="zh-CN"/>
              </w:rPr>
            </w:pPr>
            <w:r w:rsidRPr="00F148C6">
              <w:rPr>
                <w:sz w:val="16"/>
                <w:szCs w:val="16"/>
                <w:lang w:eastAsia="zh-CN"/>
              </w:rPr>
              <w:t>TS Skeleton agreed in CT4#82</w:t>
            </w:r>
          </w:p>
        </w:tc>
        <w:tc>
          <w:tcPr>
            <w:tcW w:w="778" w:type="dxa"/>
            <w:tcBorders>
              <w:top w:val="single" w:sz="6" w:space="0" w:color="auto"/>
              <w:left w:val="single" w:sz="6" w:space="0" w:color="auto"/>
              <w:bottom w:val="single" w:sz="6" w:space="0" w:color="auto"/>
              <w:right w:val="single" w:sz="6" w:space="0" w:color="auto"/>
            </w:tcBorders>
            <w:shd w:val="solid" w:color="FFFFFF" w:fill="auto"/>
            <w:hideMark/>
          </w:tcPr>
          <w:p w14:paraId="1AC14AC2" w14:textId="77777777" w:rsidR="00A45555" w:rsidRPr="00F148C6" w:rsidRDefault="00A45555" w:rsidP="003546E8">
            <w:pPr>
              <w:pStyle w:val="TAL"/>
              <w:rPr>
                <w:sz w:val="16"/>
                <w:szCs w:val="16"/>
              </w:rPr>
            </w:pPr>
            <w:r w:rsidRPr="00F148C6">
              <w:rPr>
                <w:sz w:val="16"/>
                <w:szCs w:val="16"/>
              </w:rPr>
              <w:t>0.0.0</w:t>
            </w:r>
          </w:p>
        </w:tc>
      </w:tr>
      <w:tr w:rsidR="00A45555" w:rsidRPr="00295232" w14:paraId="21286E20"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1A962F92" w14:textId="77777777" w:rsidR="00A45555" w:rsidRPr="00F148C6" w:rsidRDefault="00A45555" w:rsidP="00625E41">
            <w:pPr>
              <w:pStyle w:val="TAL"/>
              <w:rPr>
                <w:sz w:val="16"/>
                <w:szCs w:val="16"/>
                <w:lang w:eastAsia="zh-CN"/>
              </w:rPr>
            </w:pPr>
            <w:r w:rsidRPr="00F148C6">
              <w:rPr>
                <w:sz w:val="16"/>
                <w:szCs w:val="16"/>
              </w:rPr>
              <w:t>2018-01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EABB24F" w14:textId="77777777" w:rsidR="00A45555" w:rsidRPr="00F148C6" w:rsidRDefault="00A45555" w:rsidP="00625E41">
            <w:pPr>
              <w:pStyle w:val="TAL"/>
              <w:rPr>
                <w:sz w:val="16"/>
                <w:szCs w:val="16"/>
              </w:rPr>
            </w:pPr>
            <w:r w:rsidRPr="00F148C6">
              <w:rPr>
                <w:sz w:val="16"/>
                <w:szCs w:val="16"/>
              </w:rPr>
              <w:t>CT4#82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BE43200" w14:textId="77777777" w:rsidR="00A45555" w:rsidRPr="00F148C6" w:rsidRDefault="00A45555" w:rsidP="00625E41">
            <w:pPr>
              <w:pStyle w:val="TAL"/>
              <w:rPr>
                <w:sz w:val="16"/>
                <w:szCs w:val="16"/>
              </w:rPr>
            </w:pPr>
            <w:r w:rsidRPr="00F148C6">
              <w:rPr>
                <w:sz w:val="16"/>
                <w:szCs w:val="16"/>
              </w:rPr>
              <w:t>C4-181398</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C5F17C5"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571FBE73"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7DA3277"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8CF06A1" w14:textId="77777777" w:rsidR="00A45555" w:rsidRPr="00F148C6" w:rsidRDefault="00A45555" w:rsidP="00625E41">
            <w:pPr>
              <w:pStyle w:val="TAL"/>
              <w:rPr>
                <w:sz w:val="16"/>
                <w:szCs w:val="16"/>
                <w:lang w:eastAsia="zh-CN"/>
              </w:rPr>
            </w:pPr>
            <w:r w:rsidRPr="00F148C6">
              <w:rPr>
                <w:sz w:val="16"/>
                <w:szCs w:val="16"/>
              </w:rPr>
              <w:t>Initial draft</w:t>
            </w:r>
            <w:r w:rsidRPr="00F148C6">
              <w:rPr>
                <w:sz w:val="16"/>
                <w:szCs w:val="16"/>
                <w:lang w:eastAsia="zh-CN"/>
              </w:rPr>
              <w:t xml:space="preserve"> (C4-181119)</w:t>
            </w:r>
          </w:p>
          <w:p w14:paraId="093E0AA9" w14:textId="77777777" w:rsidR="00A45555" w:rsidRPr="00F148C6" w:rsidRDefault="00A45555" w:rsidP="00625E41">
            <w:pPr>
              <w:pStyle w:val="TAL"/>
              <w:rPr>
                <w:sz w:val="16"/>
                <w:szCs w:val="16"/>
                <w:lang w:eastAsia="zh-CN"/>
              </w:rPr>
            </w:pPr>
            <w:r w:rsidRPr="00F148C6">
              <w:rPr>
                <w:sz w:val="16"/>
                <w:szCs w:val="16"/>
                <w:lang w:eastAsia="zh-CN"/>
              </w:rPr>
              <w:t>Incorporation of agreed pCRs from CT4#82: C4-181121, C4-181233, C4-181234</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2C2BA367" w14:textId="77777777" w:rsidR="00A45555" w:rsidRPr="00F148C6" w:rsidRDefault="00A45555" w:rsidP="003546E8">
            <w:pPr>
              <w:pStyle w:val="TAL"/>
              <w:rPr>
                <w:sz w:val="16"/>
                <w:szCs w:val="16"/>
              </w:rPr>
            </w:pPr>
            <w:r w:rsidRPr="00F148C6">
              <w:rPr>
                <w:sz w:val="16"/>
                <w:szCs w:val="16"/>
              </w:rPr>
              <w:t>0.1.0</w:t>
            </w:r>
          </w:p>
        </w:tc>
      </w:tr>
      <w:tr w:rsidR="00A45555" w:rsidRPr="00295232" w14:paraId="5E7D2022"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71594F2" w14:textId="77777777" w:rsidR="00A45555" w:rsidRPr="00F148C6" w:rsidRDefault="00A45555" w:rsidP="00625E41">
            <w:pPr>
              <w:pStyle w:val="TAL"/>
              <w:rPr>
                <w:sz w:val="16"/>
                <w:szCs w:val="16"/>
              </w:rPr>
            </w:pPr>
            <w:r w:rsidRPr="00F148C6">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FFE128" w14:textId="77777777" w:rsidR="00A45555" w:rsidRPr="00F148C6" w:rsidRDefault="00A45555" w:rsidP="00625E41">
            <w:pPr>
              <w:pStyle w:val="TAL"/>
              <w:rPr>
                <w:sz w:val="16"/>
                <w:szCs w:val="16"/>
              </w:rPr>
            </w:pPr>
            <w:r w:rsidRPr="00F148C6">
              <w:rPr>
                <w:sz w:val="16"/>
                <w:szCs w:val="16"/>
              </w:rPr>
              <w:t>CT4#83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06D7BD2" w14:textId="77777777" w:rsidR="00A45555" w:rsidRPr="00F148C6" w:rsidRDefault="00A45555" w:rsidP="00625E41">
            <w:pPr>
              <w:pStyle w:val="TAL"/>
              <w:rPr>
                <w:sz w:val="16"/>
                <w:szCs w:val="16"/>
              </w:rPr>
            </w:pPr>
            <w:r w:rsidRPr="00F148C6">
              <w:rPr>
                <w:sz w:val="16"/>
                <w:szCs w:val="16"/>
              </w:rPr>
              <w:t>C4-182444</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1333FB4A"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C3C01C0"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351C019C"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E7695DE" w14:textId="77777777" w:rsidR="00A45555" w:rsidRPr="00F148C6" w:rsidRDefault="00A45555" w:rsidP="00625E41">
            <w:pPr>
              <w:pStyle w:val="TAL"/>
              <w:rPr>
                <w:sz w:val="16"/>
                <w:szCs w:val="16"/>
              </w:rPr>
            </w:pPr>
            <w:r w:rsidRPr="00F148C6">
              <w:rPr>
                <w:sz w:val="16"/>
                <w:szCs w:val="16"/>
              </w:rPr>
              <w:t>Incorporation of agreed pCRs from CT4#83: C4-182181, C4-182427</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660111B" w14:textId="77777777" w:rsidR="00A45555" w:rsidRPr="00F148C6" w:rsidRDefault="00A45555" w:rsidP="003546E8">
            <w:pPr>
              <w:pStyle w:val="TAL"/>
              <w:rPr>
                <w:sz w:val="16"/>
                <w:szCs w:val="16"/>
              </w:rPr>
            </w:pPr>
            <w:r w:rsidRPr="00F148C6">
              <w:rPr>
                <w:sz w:val="16"/>
                <w:szCs w:val="16"/>
              </w:rPr>
              <w:t>0.2.0</w:t>
            </w:r>
          </w:p>
        </w:tc>
      </w:tr>
      <w:tr w:rsidR="00A45555" w:rsidRPr="00295232" w14:paraId="7DB047B8"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0146A4C7" w14:textId="77777777" w:rsidR="00A45555" w:rsidRPr="00F148C6" w:rsidRDefault="00A45555" w:rsidP="00625E41">
            <w:pPr>
              <w:pStyle w:val="TAL"/>
              <w:rPr>
                <w:sz w:val="16"/>
                <w:szCs w:val="16"/>
              </w:rPr>
            </w:pPr>
            <w:r w:rsidRPr="00F148C6">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E2C1367" w14:textId="77777777" w:rsidR="00A45555" w:rsidRPr="00F148C6" w:rsidRDefault="00A45555" w:rsidP="00625E41">
            <w:pPr>
              <w:pStyle w:val="TAL"/>
              <w:rPr>
                <w:sz w:val="16"/>
                <w:szCs w:val="16"/>
              </w:rPr>
            </w:pPr>
            <w:r w:rsidRPr="00F148C6">
              <w:rPr>
                <w:sz w:val="16"/>
                <w:szCs w:val="16"/>
              </w:rPr>
              <w:t>CT#79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BF1173B" w14:textId="77777777" w:rsidR="00A45555" w:rsidRPr="00F148C6" w:rsidRDefault="00A45555" w:rsidP="00625E41">
            <w:pPr>
              <w:pStyle w:val="TAL"/>
              <w:rPr>
                <w:sz w:val="16"/>
                <w:szCs w:val="16"/>
              </w:rPr>
            </w:pPr>
            <w:r w:rsidRPr="00F148C6">
              <w:rPr>
                <w:sz w:val="16"/>
                <w:szCs w:val="16"/>
              </w:rPr>
              <w:t>CP-180034</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7B151C57"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73ED3F52"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6FA32798"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6132E754" w14:textId="77777777" w:rsidR="00A45555" w:rsidRPr="00F148C6" w:rsidRDefault="00A45555" w:rsidP="00625E41">
            <w:pPr>
              <w:pStyle w:val="TAL"/>
              <w:rPr>
                <w:sz w:val="16"/>
                <w:szCs w:val="16"/>
              </w:rPr>
            </w:pPr>
            <w:r w:rsidRPr="00F148C6">
              <w:rPr>
                <w:sz w:val="16"/>
                <w:szCs w:val="16"/>
              </w:rPr>
              <w:t>Presented for information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8E17E1E" w14:textId="77777777" w:rsidR="00A45555" w:rsidRPr="00F148C6" w:rsidRDefault="00A45555" w:rsidP="003546E8">
            <w:pPr>
              <w:pStyle w:val="TAL"/>
              <w:rPr>
                <w:sz w:val="16"/>
                <w:szCs w:val="16"/>
              </w:rPr>
            </w:pPr>
            <w:r w:rsidRPr="00F148C6">
              <w:rPr>
                <w:sz w:val="16"/>
                <w:szCs w:val="16"/>
              </w:rPr>
              <w:t>1.0.0</w:t>
            </w:r>
          </w:p>
        </w:tc>
      </w:tr>
      <w:tr w:rsidR="00A45555" w:rsidRPr="00295232" w14:paraId="37025E6C"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6EBC63BD" w14:textId="77777777" w:rsidR="00A45555" w:rsidRPr="00F148C6" w:rsidRDefault="00A45555" w:rsidP="00625E41">
            <w:pPr>
              <w:pStyle w:val="TAL"/>
              <w:rPr>
                <w:sz w:val="16"/>
                <w:szCs w:val="16"/>
              </w:rPr>
            </w:pPr>
            <w:r w:rsidRPr="00F148C6">
              <w:rPr>
                <w:sz w:val="16"/>
                <w:szCs w:val="16"/>
              </w:rPr>
              <w:t>2018-04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C4B3A47" w14:textId="77777777" w:rsidR="00A45555" w:rsidRPr="00F148C6" w:rsidRDefault="00A45555" w:rsidP="00625E41">
            <w:pPr>
              <w:pStyle w:val="TAL"/>
              <w:rPr>
                <w:sz w:val="16"/>
                <w:szCs w:val="16"/>
              </w:rPr>
            </w:pPr>
            <w:r w:rsidRPr="00F148C6">
              <w:rPr>
                <w:sz w:val="16"/>
                <w:szCs w:val="16"/>
              </w:rPr>
              <w:t>CT4#84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D078FEE" w14:textId="77777777" w:rsidR="00A45555" w:rsidRPr="00F148C6" w:rsidRDefault="00A45555" w:rsidP="00625E41">
            <w:pPr>
              <w:pStyle w:val="TAL"/>
              <w:rPr>
                <w:sz w:val="16"/>
                <w:szCs w:val="16"/>
              </w:rPr>
            </w:pPr>
            <w:r w:rsidRPr="00F148C6">
              <w:rPr>
                <w:sz w:val="16"/>
                <w:szCs w:val="16"/>
              </w:rPr>
              <w:t>C4-183524</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6298B02"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22C694C9"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37469A51"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A9AF137" w14:textId="77777777" w:rsidR="00A45555" w:rsidRPr="00F148C6" w:rsidRDefault="00A45555" w:rsidP="00625E41">
            <w:pPr>
              <w:pStyle w:val="TAL"/>
              <w:rPr>
                <w:sz w:val="16"/>
                <w:szCs w:val="16"/>
              </w:rPr>
            </w:pPr>
            <w:r w:rsidRPr="00F148C6">
              <w:rPr>
                <w:sz w:val="16"/>
                <w:szCs w:val="16"/>
              </w:rPr>
              <w:t>Incorporation of agreed pCRs from CT4#84: C4-183184, C4-183363, C4-183510</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15249204" w14:textId="77777777" w:rsidR="00A45555" w:rsidRPr="00F148C6" w:rsidRDefault="00A45555" w:rsidP="003546E8">
            <w:pPr>
              <w:pStyle w:val="TAL"/>
              <w:rPr>
                <w:sz w:val="16"/>
                <w:szCs w:val="16"/>
              </w:rPr>
            </w:pPr>
            <w:r w:rsidRPr="00F148C6">
              <w:rPr>
                <w:sz w:val="16"/>
                <w:szCs w:val="16"/>
              </w:rPr>
              <w:t>1.1.0</w:t>
            </w:r>
          </w:p>
        </w:tc>
      </w:tr>
      <w:tr w:rsidR="00A45555" w:rsidRPr="00295232" w14:paraId="578AB695"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0ED2D33" w14:textId="77777777" w:rsidR="00A45555" w:rsidRPr="00F148C6" w:rsidRDefault="00A45555" w:rsidP="00625E41">
            <w:pPr>
              <w:pStyle w:val="TAL"/>
              <w:rPr>
                <w:sz w:val="16"/>
                <w:szCs w:val="16"/>
              </w:rPr>
            </w:pPr>
            <w:r w:rsidRPr="00F148C6">
              <w:rPr>
                <w:sz w:val="16"/>
                <w:szCs w:val="16"/>
              </w:rPr>
              <w:t>2018-05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EBE0CE" w14:textId="77777777" w:rsidR="00A45555" w:rsidRPr="00F148C6" w:rsidRDefault="00A45555" w:rsidP="00625E41">
            <w:pPr>
              <w:pStyle w:val="TAL"/>
              <w:rPr>
                <w:sz w:val="16"/>
                <w:szCs w:val="16"/>
              </w:rPr>
            </w:pPr>
            <w:r w:rsidRPr="00F148C6">
              <w:rPr>
                <w:sz w:val="16"/>
                <w:szCs w:val="16"/>
              </w:rPr>
              <w:t>CT4#85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1C3299" w14:textId="77777777" w:rsidR="00A45555" w:rsidRPr="00F148C6" w:rsidRDefault="00A45555" w:rsidP="00625E41">
            <w:pPr>
              <w:pStyle w:val="TAL"/>
              <w:rPr>
                <w:sz w:val="16"/>
                <w:szCs w:val="16"/>
              </w:rPr>
            </w:pPr>
            <w:r w:rsidRPr="00F148C6">
              <w:rPr>
                <w:sz w:val="16"/>
                <w:szCs w:val="16"/>
              </w:rPr>
              <w:t>C4-184640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5CE09C6"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3C59C3E0"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5ABC4523"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3B5249D" w14:textId="77777777" w:rsidR="00A45555" w:rsidRPr="00F148C6" w:rsidRDefault="00A45555" w:rsidP="00625E41">
            <w:pPr>
              <w:pStyle w:val="TAL"/>
              <w:rPr>
                <w:sz w:val="16"/>
                <w:szCs w:val="16"/>
              </w:rPr>
            </w:pPr>
            <w:r w:rsidRPr="00F148C6">
              <w:rPr>
                <w:sz w:val="16"/>
                <w:szCs w:val="16"/>
              </w:rPr>
              <w:t>Incorporation of agreed pCRs from CT4#85: C4-184195, C4-184197, C4-184198, C4-184199, C4-184202, C4-184443, C4-184446, C4-184547</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74A46CB" w14:textId="77777777" w:rsidR="00A45555" w:rsidRPr="00F148C6" w:rsidRDefault="00A45555" w:rsidP="003546E8">
            <w:pPr>
              <w:pStyle w:val="TAL"/>
              <w:rPr>
                <w:sz w:val="16"/>
                <w:szCs w:val="16"/>
              </w:rPr>
            </w:pPr>
            <w:r w:rsidRPr="00F148C6">
              <w:rPr>
                <w:sz w:val="16"/>
                <w:szCs w:val="16"/>
              </w:rPr>
              <w:t>1.2.0</w:t>
            </w:r>
          </w:p>
        </w:tc>
      </w:tr>
      <w:tr w:rsidR="00A45555" w:rsidRPr="00295232" w14:paraId="2ADAA7F6"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F8B4DFD" w14:textId="77777777" w:rsidR="00A45555" w:rsidRPr="00F148C6" w:rsidRDefault="00A45555" w:rsidP="00625E41">
            <w:pPr>
              <w:pStyle w:val="TAL"/>
              <w:rPr>
                <w:sz w:val="16"/>
                <w:szCs w:val="16"/>
              </w:rPr>
            </w:pPr>
            <w:r w:rsidRPr="00F148C6">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3BD747" w14:textId="77777777" w:rsidR="00A45555" w:rsidRPr="00F148C6" w:rsidRDefault="00A45555" w:rsidP="00625E41">
            <w:pPr>
              <w:pStyle w:val="TAL"/>
              <w:rPr>
                <w:sz w:val="16"/>
                <w:szCs w:val="16"/>
              </w:rPr>
            </w:pPr>
            <w:r w:rsidRPr="00F148C6">
              <w:rPr>
                <w:sz w:val="16"/>
                <w:szCs w:val="16"/>
              </w:rPr>
              <w:t>CT#80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8BE75B6" w14:textId="77777777" w:rsidR="00A45555" w:rsidRPr="00F148C6" w:rsidRDefault="00A45555" w:rsidP="00625E41">
            <w:pPr>
              <w:pStyle w:val="TAL"/>
              <w:rPr>
                <w:sz w:val="16"/>
                <w:szCs w:val="16"/>
              </w:rPr>
            </w:pPr>
            <w:r w:rsidRPr="00F148C6">
              <w:rPr>
                <w:sz w:val="16"/>
                <w:szCs w:val="16"/>
              </w:rPr>
              <w:t>CP-181111</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DB6CCCA"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28DB3D06"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DC0C846"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67D00F00" w14:textId="77777777" w:rsidR="00A45555" w:rsidRPr="00F148C6" w:rsidRDefault="00A45555" w:rsidP="00625E41">
            <w:pPr>
              <w:pStyle w:val="TAL"/>
              <w:rPr>
                <w:sz w:val="16"/>
                <w:szCs w:val="16"/>
              </w:rPr>
            </w:pPr>
            <w:r w:rsidRPr="00F148C6">
              <w:rPr>
                <w:sz w:val="16"/>
                <w:szCs w:val="16"/>
              </w:rPr>
              <w:t>Presented for approval</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33DC70A8" w14:textId="77777777" w:rsidR="00A45555" w:rsidRPr="00F148C6" w:rsidRDefault="00A45555" w:rsidP="003546E8">
            <w:pPr>
              <w:pStyle w:val="TAL"/>
              <w:rPr>
                <w:sz w:val="16"/>
                <w:szCs w:val="16"/>
              </w:rPr>
            </w:pPr>
            <w:r w:rsidRPr="00F148C6">
              <w:rPr>
                <w:sz w:val="16"/>
                <w:szCs w:val="16"/>
              </w:rPr>
              <w:t>2.0.0</w:t>
            </w:r>
          </w:p>
        </w:tc>
      </w:tr>
      <w:tr w:rsidR="00A45555" w:rsidRPr="00295232" w14:paraId="417714F5"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16A546C" w14:textId="77777777" w:rsidR="00A45555" w:rsidRPr="00F148C6" w:rsidRDefault="00A45555" w:rsidP="00625E41">
            <w:pPr>
              <w:pStyle w:val="TAL"/>
              <w:rPr>
                <w:sz w:val="16"/>
                <w:szCs w:val="16"/>
              </w:rPr>
            </w:pPr>
            <w:r w:rsidRPr="00F148C6">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3574BA" w14:textId="77777777" w:rsidR="00A45555" w:rsidRPr="00F148C6" w:rsidRDefault="00A45555" w:rsidP="00625E41">
            <w:pPr>
              <w:pStyle w:val="TAL"/>
              <w:rPr>
                <w:sz w:val="16"/>
                <w:szCs w:val="16"/>
              </w:rPr>
            </w:pPr>
            <w:r w:rsidRPr="00F148C6">
              <w:rPr>
                <w:sz w:val="16"/>
                <w:szCs w:val="16"/>
              </w:rPr>
              <w:t>CT#80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CBAD9B" w14:textId="77777777" w:rsidR="00A45555" w:rsidRPr="00F148C6" w:rsidRDefault="00A45555" w:rsidP="00625E41">
            <w:pPr>
              <w:pStyle w:val="TAL"/>
              <w:rPr>
                <w:sz w:val="16"/>
                <w:szCs w:val="16"/>
              </w:rPr>
            </w:pP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8CFE954" w14:textId="77777777" w:rsidR="00A45555" w:rsidRPr="00295232" w:rsidRDefault="00A45555" w:rsidP="00625E41">
            <w:pPr>
              <w:pStyle w:val="TAL"/>
              <w:rPr>
                <w:sz w:val="16"/>
                <w:szCs w:val="16"/>
              </w:rPr>
            </w:pP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B370312" w14:textId="77777777" w:rsidR="00A45555" w:rsidRPr="00F9457A" w:rsidRDefault="00A45555" w:rsidP="00625E41">
            <w:pPr>
              <w:pStyle w:val="TAR"/>
              <w:rPr>
                <w:sz w:val="16"/>
                <w:szCs w:val="16"/>
              </w:rPr>
            </w:pP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187DB54A" w14:textId="77777777" w:rsidR="00A45555" w:rsidRPr="00295232" w:rsidRDefault="00A45555" w:rsidP="00625E41">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9A09301" w14:textId="77777777" w:rsidR="00A45555" w:rsidRPr="00F148C6" w:rsidRDefault="00A45555" w:rsidP="00625E41">
            <w:pPr>
              <w:pStyle w:val="TAL"/>
              <w:rPr>
                <w:sz w:val="16"/>
                <w:szCs w:val="16"/>
              </w:rPr>
            </w:pPr>
            <w:r w:rsidRPr="00F148C6">
              <w:rPr>
                <w:sz w:val="16"/>
                <w:szCs w:val="16"/>
              </w:rPr>
              <w:t>Approved in CT#80</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10344CE8" w14:textId="77777777" w:rsidR="00A45555" w:rsidRPr="00F148C6" w:rsidRDefault="00A45555" w:rsidP="003546E8">
            <w:pPr>
              <w:pStyle w:val="TAL"/>
              <w:rPr>
                <w:sz w:val="16"/>
                <w:szCs w:val="16"/>
              </w:rPr>
            </w:pPr>
            <w:r w:rsidRPr="00F148C6">
              <w:rPr>
                <w:sz w:val="16"/>
                <w:szCs w:val="16"/>
              </w:rPr>
              <w:t>15.0.0</w:t>
            </w:r>
          </w:p>
        </w:tc>
      </w:tr>
      <w:tr w:rsidR="00A45555" w:rsidRPr="00295232" w14:paraId="7A299269"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106BC915"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20DE873"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9B31A2"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6ECBF3FB" w14:textId="77777777" w:rsidR="00A45555" w:rsidRPr="00F148C6" w:rsidRDefault="00A45555" w:rsidP="00AA1A3F">
            <w:pPr>
              <w:pStyle w:val="TAL"/>
              <w:rPr>
                <w:sz w:val="16"/>
                <w:szCs w:val="16"/>
              </w:rPr>
            </w:pPr>
            <w:r w:rsidRPr="00F148C6">
              <w:rPr>
                <w:sz w:val="16"/>
                <w:szCs w:val="16"/>
              </w:rPr>
              <w:t>0002</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215BE61D" w14:textId="77777777" w:rsidR="00A45555" w:rsidRPr="00295232" w:rsidRDefault="00A45555" w:rsidP="00AA1A3F">
            <w:pPr>
              <w:pStyle w:val="TAR"/>
              <w:rPr>
                <w:sz w:val="16"/>
                <w:szCs w:val="16"/>
              </w:rPr>
            </w:pPr>
            <w:r w:rsidRPr="00F148C6">
              <w:rPr>
                <w:sz w:val="16"/>
                <w:szCs w:val="16"/>
              </w:rPr>
              <w:t>2</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5D9798D0"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1BCE38D5" w14:textId="77777777" w:rsidR="00A45555" w:rsidRPr="00F148C6" w:rsidRDefault="00A45555" w:rsidP="00AA1A3F">
            <w:pPr>
              <w:pStyle w:val="TAL"/>
              <w:rPr>
                <w:sz w:val="16"/>
                <w:szCs w:val="16"/>
              </w:rPr>
            </w:pPr>
            <w:r w:rsidRPr="00F148C6">
              <w:rPr>
                <w:sz w:val="16"/>
                <w:szCs w:val="16"/>
              </w:rPr>
              <w:t>Error Cases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16711FA" w14:textId="77777777" w:rsidR="00A45555" w:rsidRPr="00F148C6" w:rsidRDefault="00A45555" w:rsidP="003546E8">
            <w:pPr>
              <w:pStyle w:val="TAL"/>
              <w:rPr>
                <w:sz w:val="16"/>
                <w:szCs w:val="16"/>
              </w:rPr>
            </w:pPr>
            <w:r w:rsidRPr="00F148C6">
              <w:rPr>
                <w:sz w:val="16"/>
                <w:szCs w:val="16"/>
              </w:rPr>
              <w:t>15.1.0</w:t>
            </w:r>
          </w:p>
        </w:tc>
      </w:tr>
      <w:tr w:rsidR="00A45555" w:rsidRPr="00295232" w14:paraId="54E9B48C"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7E2CA3F"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758F5B"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3095FF0"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09B257C7" w14:textId="77777777" w:rsidR="00A45555" w:rsidRPr="00F148C6" w:rsidRDefault="00A45555" w:rsidP="00AA1A3F">
            <w:pPr>
              <w:pStyle w:val="TAL"/>
              <w:rPr>
                <w:sz w:val="16"/>
                <w:szCs w:val="16"/>
              </w:rPr>
            </w:pPr>
            <w:r w:rsidRPr="00F148C6">
              <w:rPr>
                <w:sz w:val="16"/>
                <w:szCs w:val="16"/>
              </w:rPr>
              <w:t>0003</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9DE1BC0" w14:textId="77777777" w:rsidR="00A45555" w:rsidRPr="00295232" w:rsidRDefault="00A45555"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8DB5FE6"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12FB01E1" w14:textId="77777777" w:rsidR="00A45555" w:rsidRPr="00F148C6" w:rsidRDefault="00A45555" w:rsidP="00AA1A3F">
            <w:pPr>
              <w:pStyle w:val="TAL"/>
              <w:rPr>
                <w:sz w:val="16"/>
                <w:szCs w:val="16"/>
              </w:rPr>
            </w:pPr>
            <w:r w:rsidRPr="00F148C6">
              <w:rPr>
                <w:sz w:val="16"/>
                <w:szCs w:val="16"/>
              </w:rPr>
              <w:t>Custom Headers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283CA03" w14:textId="77777777" w:rsidR="00A45555" w:rsidRPr="00F148C6" w:rsidRDefault="00A45555" w:rsidP="003546E8">
            <w:pPr>
              <w:pStyle w:val="TAL"/>
              <w:rPr>
                <w:sz w:val="16"/>
                <w:szCs w:val="16"/>
              </w:rPr>
            </w:pPr>
            <w:r w:rsidRPr="00F148C6">
              <w:rPr>
                <w:sz w:val="16"/>
                <w:szCs w:val="16"/>
              </w:rPr>
              <w:t>15.1.0</w:t>
            </w:r>
          </w:p>
        </w:tc>
      </w:tr>
      <w:tr w:rsidR="00A45555" w:rsidRPr="00295232" w14:paraId="629B3972"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4C0486F"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A7A18A"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CED1574"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0E5CF9C1" w14:textId="77777777" w:rsidR="00A45555" w:rsidRPr="00F148C6" w:rsidRDefault="00A45555" w:rsidP="00AA1A3F">
            <w:pPr>
              <w:pStyle w:val="TAL"/>
              <w:rPr>
                <w:sz w:val="16"/>
                <w:szCs w:val="16"/>
              </w:rPr>
            </w:pPr>
            <w:r w:rsidRPr="00F148C6">
              <w:rPr>
                <w:sz w:val="16"/>
                <w:szCs w:val="16"/>
              </w:rPr>
              <w:t>0004</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FE62932" w14:textId="77777777" w:rsidR="00A45555" w:rsidRPr="00295232" w:rsidRDefault="00A45555"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5BC732F6"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3FAF25E" w14:textId="77777777" w:rsidR="00A45555" w:rsidRPr="00F148C6" w:rsidRDefault="00A45555" w:rsidP="00AA1A3F">
            <w:pPr>
              <w:pStyle w:val="TAL"/>
              <w:rPr>
                <w:sz w:val="16"/>
                <w:szCs w:val="16"/>
              </w:rPr>
            </w:pPr>
            <w:r w:rsidRPr="00F148C6">
              <w:rPr>
                <w:sz w:val="16"/>
                <w:szCs w:val="16"/>
              </w:rPr>
              <w:t>Overall Clean-up</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D30C24F" w14:textId="77777777" w:rsidR="00A45555" w:rsidRPr="00F148C6" w:rsidRDefault="00A45555" w:rsidP="003546E8">
            <w:pPr>
              <w:pStyle w:val="TAL"/>
              <w:rPr>
                <w:sz w:val="16"/>
                <w:szCs w:val="16"/>
              </w:rPr>
            </w:pPr>
            <w:r w:rsidRPr="00F148C6">
              <w:rPr>
                <w:sz w:val="16"/>
                <w:szCs w:val="16"/>
              </w:rPr>
              <w:t>15.1.0</w:t>
            </w:r>
          </w:p>
        </w:tc>
      </w:tr>
      <w:tr w:rsidR="00A45555" w:rsidRPr="00295232" w14:paraId="12D43F93"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7F7C811"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7C32577"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48138A6"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C66F9DE" w14:textId="77777777" w:rsidR="00A45555" w:rsidRPr="00F148C6" w:rsidRDefault="00A45555" w:rsidP="00AA1A3F">
            <w:pPr>
              <w:pStyle w:val="TAL"/>
              <w:rPr>
                <w:sz w:val="16"/>
                <w:szCs w:val="16"/>
              </w:rPr>
            </w:pPr>
            <w:r w:rsidRPr="00F148C6">
              <w:rPr>
                <w:sz w:val="16"/>
                <w:szCs w:val="16"/>
              </w:rPr>
              <w:t>0005</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558C9104" w14:textId="77777777" w:rsidR="00A45555" w:rsidRPr="00295232" w:rsidRDefault="00A45555"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0CA4185A"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E46FCA1" w14:textId="77777777" w:rsidR="00A45555" w:rsidRPr="00F148C6" w:rsidRDefault="00A45555" w:rsidP="00AA1A3F">
            <w:pPr>
              <w:pStyle w:val="TAL"/>
              <w:rPr>
                <w:sz w:val="16"/>
                <w:szCs w:val="16"/>
              </w:rPr>
            </w:pPr>
            <w:r w:rsidRPr="00F148C6">
              <w:rPr>
                <w:sz w:val="16"/>
                <w:szCs w:val="16"/>
              </w:rPr>
              <w:t>Description of Structured data types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4566E59" w14:textId="77777777" w:rsidR="00A45555" w:rsidRPr="00F148C6" w:rsidRDefault="00A45555" w:rsidP="003546E8">
            <w:pPr>
              <w:pStyle w:val="TAL"/>
              <w:rPr>
                <w:sz w:val="16"/>
                <w:szCs w:val="16"/>
              </w:rPr>
            </w:pPr>
            <w:r w:rsidRPr="00F148C6">
              <w:rPr>
                <w:sz w:val="16"/>
                <w:szCs w:val="16"/>
              </w:rPr>
              <w:t>15.1.0</w:t>
            </w:r>
          </w:p>
        </w:tc>
      </w:tr>
      <w:tr w:rsidR="00A45555" w:rsidRPr="00295232" w14:paraId="6352DD53"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397ABD0"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CA73A5C"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6768F32"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1D605EB6" w14:textId="77777777" w:rsidR="00A45555" w:rsidRPr="00F148C6" w:rsidRDefault="00A45555" w:rsidP="00AA1A3F">
            <w:pPr>
              <w:pStyle w:val="TAL"/>
              <w:rPr>
                <w:sz w:val="16"/>
                <w:szCs w:val="16"/>
              </w:rPr>
            </w:pPr>
            <w:r w:rsidRPr="00F148C6">
              <w:rPr>
                <w:sz w:val="16"/>
                <w:szCs w:val="16"/>
              </w:rPr>
              <w:t>0006</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51E3506" w14:textId="77777777" w:rsidR="00A45555" w:rsidRPr="00295232" w:rsidRDefault="00A45555" w:rsidP="00AA1A3F">
            <w:pPr>
              <w:pStyle w:val="TAR"/>
              <w:rPr>
                <w:sz w:val="16"/>
                <w:szCs w:val="16"/>
              </w:rPr>
            </w:pPr>
            <w:r w:rsidRPr="00F148C6">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2E4F6E7"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64E0DFF2" w14:textId="77777777" w:rsidR="00A45555" w:rsidRPr="00F148C6" w:rsidRDefault="00A45555" w:rsidP="00AA1A3F">
            <w:pPr>
              <w:pStyle w:val="TAL"/>
              <w:rPr>
                <w:sz w:val="16"/>
                <w:szCs w:val="16"/>
              </w:rPr>
            </w:pPr>
            <w:r w:rsidRPr="00F148C6">
              <w:rPr>
                <w:sz w:val="16"/>
                <w:szCs w:val="16"/>
              </w:rPr>
              <w:t>Resource structure presentation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21FC3390" w14:textId="77777777" w:rsidR="00A45555" w:rsidRPr="00F148C6" w:rsidRDefault="00A45555" w:rsidP="003546E8">
            <w:pPr>
              <w:pStyle w:val="TAL"/>
              <w:rPr>
                <w:sz w:val="16"/>
                <w:szCs w:val="16"/>
              </w:rPr>
            </w:pPr>
            <w:r w:rsidRPr="00F148C6">
              <w:rPr>
                <w:sz w:val="16"/>
                <w:szCs w:val="16"/>
              </w:rPr>
              <w:t>15.1.0</w:t>
            </w:r>
          </w:p>
        </w:tc>
      </w:tr>
      <w:tr w:rsidR="00A45555" w:rsidRPr="00295232" w14:paraId="7428F1B1"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D0193F6"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0964A44"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0ABDCF5"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C487D11" w14:textId="77777777" w:rsidR="00A45555" w:rsidRPr="00F148C6" w:rsidRDefault="00A45555" w:rsidP="00AA1A3F">
            <w:pPr>
              <w:pStyle w:val="TAL"/>
              <w:rPr>
                <w:sz w:val="16"/>
                <w:szCs w:val="16"/>
              </w:rPr>
            </w:pPr>
            <w:r w:rsidRPr="00F148C6">
              <w:rPr>
                <w:sz w:val="16"/>
                <w:szCs w:val="16"/>
              </w:rPr>
              <w:t>0007</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3F2DBC1" w14:textId="77777777" w:rsidR="00A45555" w:rsidRPr="00295232" w:rsidRDefault="00A45555" w:rsidP="00AA1A3F">
            <w:pPr>
              <w:pStyle w:val="TAR"/>
              <w:rPr>
                <w:sz w:val="16"/>
                <w:szCs w:val="16"/>
              </w:rPr>
            </w:pPr>
            <w:r w:rsidRPr="00F148C6">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56E54823"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350D5C6E" w14:textId="6608F6E1" w:rsidR="00A45555" w:rsidRPr="00F148C6" w:rsidRDefault="00A45555" w:rsidP="00AA1A3F">
            <w:pPr>
              <w:pStyle w:val="TAL"/>
              <w:rPr>
                <w:sz w:val="16"/>
                <w:szCs w:val="16"/>
              </w:rPr>
            </w:pPr>
            <w:r w:rsidRPr="00F148C6">
              <w:rPr>
                <w:sz w:val="16"/>
                <w:szCs w:val="16"/>
              </w:rPr>
              <w:t xml:space="preserve">LMF servers </w:t>
            </w:r>
            <w:r w:rsidR="00B03115">
              <w:rPr>
                <w:sz w:val="16"/>
                <w:szCs w:val="16"/>
              </w:rPr>
              <w:t>clause</w:t>
            </w:r>
            <w:r w:rsidRPr="00F148C6">
              <w:rPr>
                <w:sz w:val="16"/>
                <w:szCs w:val="16"/>
              </w:rPr>
              <w:t xml:space="preserve"> in OpenAPI</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C9FA926" w14:textId="77777777" w:rsidR="00A45555" w:rsidRPr="00F148C6" w:rsidRDefault="00A45555" w:rsidP="003546E8">
            <w:pPr>
              <w:pStyle w:val="TAL"/>
              <w:rPr>
                <w:sz w:val="16"/>
                <w:szCs w:val="16"/>
              </w:rPr>
            </w:pPr>
            <w:r w:rsidRPr="00F148C6">
              <w:rPr>
                <w:sz w:val="16"/>
                <w:szCs w:val="16"/>
              </w:rPr>
              <w:t>15.1.0</w:t>
            </w:r>
          </w:p>
        </w:tc>
      </w:tr>
      <w:tr w:rsidR="00A45555" w:rsidRPr="00295232" w14:paraId="3AD9FBE6"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61CCF9CD" w14:textId="77777777" w:rsidR="00A45555" w:rsidRPr="00F148C6" w:rsidRDefault="00A45555" w:rsidP="00AA1A3F">
            <w:pPr>
              <w:pStyle w:val="TAL"/>
              <w:rPr>
                <w:sz w:val="16"/>
                <w:szCs w:val="16"/>
              </w:rPr>
            </w:pPr>
            <w:r w:rsidRPr="00F148C6">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F9819E6" w14:textId="77777777" w:rsidR="00A45555" w:rsidRPr="00F148C6" w:rsidRDefault="00A45555" w:rsidP="00AA1A3F">
            <w:pPr>
              <w:pStyle w:val="TAL"/>
              <w:rPr>
                <w:sz w:val="16"/>
                <w:szCs w:val="16"/>
              </w:rPr>
            </w:pPr>
            <w:r w:rsidRPr="00F148C6">
              <w:rPr>
                <w:sz w:val="16"/>
                <w:szCs w:val="16"/>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92639A9" w14:textId="77777777" w:rsidR="00A45555" w:rsidRPr="00F148C6" w:rsidRDefault="00A45555" w:rsidP="00AA1A3F">
            <w:pPr>
              <w:pStyle w:val="TAL"/>
              <w:rPr>
                <w:sz w:val="16"/>
                <w:szCs w:val="16"/>
              </w:rPr>
            </w:pPr>
            <w:r w:rsidRPr="00F148C6">
              <w:rPr>
                <w:sz w:val="16"/>
                <w:szCs w:val="16"/>
              </w:rPr>
              <w:t>CP-182066</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A7EEF93" w14:textId="77777777" w:rsidR="00A45555" w:rsidRPr="00F148C6" w:rsidRDefault="00A45555" w:rsidP="00AA1A3F">
            <w:pPr>
              <w:pStyle w:val="TAL"/>
              <w:rPr>
                <w:sz w:val="16"/>
                <w:szCs w:val="16"/>
              </w:rPr>
            </w:pPr>
            <w:r w:rsidRPr="00F148C6">
              <w:rPr>
                <w:sz w:val="16"/>
                <w:szCs w:val="16"/>
              </w:rPr>
              <w:t>0008</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62B99272" w14:textId="77777777" w:rsidR="00A45555" w:rsidRPr="00295232" w:rsidRDefault="00A45555"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04341A86" w14:textId="77777777" w:rsidR="00A45555" w:rsidRPr="00F9457A" w:rsidRDefault="00A45555" w:rsidP="00AA1A3F">
            <w:pPr>
              <w:pStyle w:val="TAC"/>
              <w:rPr>
                <w:sz w:val="16"/>
                <w:szCs w:val="16"/>
              </w:rPr>
            </w:pP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5DEA4ADD" w14:textId="77777777" w:rsidR="00A45555" w:rsidRPr="00F148C6" w:rsidRDefault="00A45555" w:rsidP="00AA1A3F">
            <w:pPr>
              <w:pStyle w:val="TAL"/>
              <w:rPr>
                <w:sz w:val="16"/>
                <w:szCs w:val="16"/>
              </w:rPr>
            </w:pPr>
            <w:r w:rsidRPr="00F148C6">
              <w:rPr>
                <w:sz w:val="16"/>
                <w:szCs w:val="16"/>
              </w:rPr>
              <w:t>API Version Update</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0046E55E" w14:textId="77777777" w:rsidR="00A45555" w:rsidRPr="00F148C6" w:rsidRDefault="00A45555" w:rsidP="003546E8">
            <w:pPr>
              <w:pStyle w:val="TAL"/>
              <w:rPr>
                <w:sz w:val="16"/>
                <w:szCs w:val="16"/>
              </w:rPr>
            </w:pPr>
            <w:r w:rsidRPr="00F148C6">
              <w:rPr>
                <w:sz w:val="16"/>
                <w:szCs w:val="16"/>
              </w:rPr>
              <w:t>15.1.0</w:t>
            </w:r>
          </w:p>
        </w:tc>
      </w:tr>
      <w:tr w:rsidR="00393246" w:rsidRPr="00295232" w14:paraId="6196FA1E"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57A17B99"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90F8B06"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4555B58"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99E039B" w14:textId="77777777" w:rsidR="00393246" w:rsidRPr="00F148C6" w:rsidRDefault="00393246" w:rsidP="00AA1A3F">
            <w:pPr>
              <w:pStyle w:val="TAL"/>
              <w:rPr>
                <w:sz w:val="16"/>
                <w:szCs w:val="16"/>
              </w:rPr>
            </w:pPr>
            <w:r w:rsidRPr="00F148C6">
              <w:rPr>
                <w:sz w:val="16"/>
                <w:szCs w:val="16"/>
              </w:rPr>
              <w:t>0010</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2DFD1379" w14:textId="77777777" w:rsidR="00393246" w:rsidRPr="00F148C6" w:rsidRDefault="00393246" w:rsidP="00AA1A3F">
            <w:pPr>
              <w:pStyle w:val="TAR"/>
              <w:rPr>
                <w:sz w:val="16"/>
                <w:szCs w:val="16"/>
              </w:rPr>
            </w:pPr>
            <w:r w:rsidRPr="00F148C6">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60E0CB58"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AE5C643" w14:textId="77777777" w:rsidR="00393246" w:rsidRPr="00F148C6" w:rsidRDefault="00393246" w:rsidP="00AA1A3F">
            <w:pPr>
              <w:pStyle w:val="TAL"/>
              <w:rPr>
                <w:sz w:val="16"/>
                <w:szCs w:val="16"/>
              </w:rPr>
            </w:pPr>
            <w:r w:rsidRPr="00F148C6">
              <w:rPr>
                <w:sz w:val="16"/>
                <w:szCs w:val="16"/>
              </w:rPr>
              <w:t>Cardinality</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BF3C345" w14:textId="77777777" w:rsidR="00393246" w:rsidRPr="00F148C6" w:rsidRDefault="00393246" w:rsidP="003546E8">
            <w:pPr>
              <w:pStyle w:val="TAL"/>
              <w:rPr>
                <w:sz w:val="16"/>
                <w:szCs w:val="16"/>
              </w:rPr>
            </w:pPr>
            <w:r w:rsidRPr="00F148C6">
              <w:rPr>
                <w:sz w:val="16"/>
                <w:szCs w:val="16"/>
              </w:rPr>
              <w:t>15.2.0</w:t>
            </w:r>
          </w:p>
        </w:tc>
      </w:tr>
      <w:tr w:rsidR="00393246" w:rsidRPr="00295232" w14:paraId="26F2C995"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80638BF"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1BBEE26"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1ABFDE6"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7E382F13" w14:textId="77777777" w:rsidR="00393246" w:rsidRPr="00F148C6" w:rsidRDefault="00393246" w:rsidP="00AA1A3F">
            <w:pPr>
              <w:pStyle w:val="TAL"/>
              <w:rPr>
                <w:sz w:val="16"/>
                <w:szCs w:val="16"/>
              </w:rPr>
            </w:pPr>
            <w:r w:rsidRPr="00F148C6">
              <w:rPr>
                <w:sz w:val="16"/>
                <w:szCs w:val="16"/>
              </w:rPr>
              <w:t>0011</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C72F9E4" w14:textId="77777777" w:rsidR="00393246" w:rsidRPr="00F148C6" w:rsidRDefault="00393246"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1E981C2"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623D8D4" w14:textId="77777777" w:rsidR="00393246" w:rsidRPr="00F148C6" w:rsidRDefault="00393246" w:rsidP="00AA1A3F">
            <w:pPr>
              <w:pStyle w:val="TAL"/>
              <w:rPr>
                <w:sz w:val="16"/>
                <w:szCs w:val="16"/>
              </w:rPr>
            </w:pPr>
            <w:r w:rsidRPr="00F148C6">
              <w:rPr>
                <w:sz w:val="16"/>
                <w:szCs w:val="16"/>
              </w:rPr>
              <w:t>APIRoot Clarification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841FF7A" w14:textId="77777777" w:rsidR="00393246" w:rsidRPr="00F148C6" w:rsidRDefault="00393246" w:rsidP="003546E8">
            <w:pPr>
              <w:pStyle w:val="TAL"/>
              <w:rPr>
                <w:sz w:val="16"/>
                <w:szCs w:val="16"/>
              </w:rPr>
            </w:pPr>
            <w:r w:rsidRPr="00F148C6">
              <w:rPr>
                <w:sz w:val="16"/>
                <w:szCs w:val="16"/>
              </w:rPr>
              <w:t>15.2.0</w:t>
            </w:r>
          </w:p>
        </w:tc>
      </w:tr>
      <w:tr w:rsidR="00393246" w:rsidRPr="00295232" w14:paraId="62EB2C05"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4B2C1FF0"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D2069D"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254995D"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28C6704" w14:textId="77777777" w:rsidR="00393246" w:rsidRPr="00F148C6" w:rsidRDefault="00393246" w:rsidP="00AA1A3F">
            <w:pPr>
              <w:pStyle w:val="TAL"/>
              <w:rPr>
                <w:sz w:val="16"/>
                <w:szCs w:val="16"/>
              </w:rPr>
            </w:pPr>
            <w:r w:rsidRPr="00F148C6">
              <w:rPr>
                <w:sz w:val="16"/>
                <w:szCs w:val="16"/>
              </w:rPr>
              <w:t>0012</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F58E363" w14:textId="77777777" w:rsidR="00393246" w:rsidRPr="00F148C6" w:rsidRDefault="00393246"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20182C20"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5A619553" w14:textId="77777777" w:rsidR="00393246" w:rsidRPr="00F148C6" w:rsidRDefault="00393246" w:rsidP="00AA1A3F">
            <w:pPr>
              <w:pStyle w:val="TAL"/>
              <w:rPr>
                <w:sz w:val="16"/>
                <w:szCs w:val="16"/>
              </w:rPr>
            </w:pPr>
            <w:r w:rsidRPr="00F148C6">
              <w:rPr>
                <w:sz w:val="16"/>
                <w:szCs w:val="16"/>
              </w:rPr>
              <w:t>AMF Id</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6CAA78DA" w14:textId="77777777" w:rsidR="00393246" w:rsidRPr="00F148C6" w:rsidRDefault="00393246" w:rsidP="003546E8">
            <w:pPr>
              <w:pStyle w:val="TAL"/>
              <w:rPr>
                <w:sz w:val="16"/>
                <w:szCs w:val="16"/>
              </w:rPr>
            </w:pPr>
            <w:r w:rsidRPr="00F148C6">
              <w:rPr>
                <w:sz w:val="16"/>
                <w:szCs w:val="16"/>
              </w:rPr>
              <w:t>15.2.0</w:t>
            </w:r>
          </w:p>
        </w:tc>
      </w:tr>
      <w:tr w:rsidR="00393246" w:rsidRPr="00295232" w14:paraId="2D89FF43"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3049A26"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29A97F2"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FC3E75E"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98FF3CA" w14:textId="77777777" w:rsidR="00393246" w:rsidRPr="00F148C6" w:rsidRDefault="00393246" w:rsidP="00AA1A3F">
            <w:pPr>
              <w:pStyle w:val="TAL"/>
              <w:rPr>
                <w:sz w:val="16"/>
                <w:szCs w:val="16"/>
              </w:rPr>
            </w:pPr>
            <w:r w:rsidRPr="00F148C6">
              <w:rPr>
                <w:sz w:val="16"/>
                <w:szCs w:val="16"/>
              </w:rPr>
              <w:t>0013</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28862C7" w14:textId="77777777" w:rsidR="00393246" w:rsidRPr="00F148C6" w:rsidRDefault="00393246"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15423055"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744DDA9" w14:textId="77777777" w:rsidR="00393246" w:rsidRPr="00F148C6" w:rsidRDefault="00393246" w:rsidP="00AA1A3F">
            <w:pPr>
              <w:pStyle w:val="TAL"/>
              <w:rPr>
                <w:sz w:val="16"/>
                <w:szCs w:val="16"/>
              </w:rPr>
            </w:pPr>
            <w:r w:rsidRPr="00F148C6">
              <w:rPr>
                <w:sz w:val="16"/>
                <w:szCs w:val="16"/>
              </w:rPr>
              <w:t>Barometric Pressure in Location Data</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17F85964" w14:textId="77777777" w:rsidR="00393246" w:rsidRPr="00F148C6" w:rsidRDefault="00393246" w:rsidP="003546E8">
            <w:pPr>
              <w:pStyle w:val="TAL"/>
              <w:rPr>
                <w:sz w:val="16"/>
                <w:szCs w:val="16"/>
              </w:rPr>
            </w:pPr>
            <w:r w:rsidRPr="00F148C6">
              <w:rPr>
                <w:sz w:val="16"/>
                <w:szCs w:val="16"/>
              </w:rPr>
              <w:t>15.2.0</w:t>
            </w:r>
          </w:p>
        </w:tc>
      </w:tr>
      <w:tr w:rsidR="00393246" w:rsidRPr="00295232" w14:paraId="2D2DE215"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2126E14"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815CCB5"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75B149F"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C32DB93" w14:textId="77777777" w:rsidR="00393246" w:rsidRPr="00F148C6" w:rsidRDefault="00393246" w:rsidP="00AA1A3F">
            <w:pPr>
              <w:pStyle w:val="TAL"/>
              <w:rPr>
                <w:sz w:val="16"/>
                <w:szCs w:val="16"/>
              </w:rPr>
            </w:pPr>
            <w:r w:rsidRPr="00F148C6">
              <w:rPr>
                <w:sz w:val="16"/>
                <w:szCs w:val="16"/>
              </w:rPr>
              <w:t>0014</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061E58A5" w14:textId="77777777" w:rsidR="00393246" w:rsidRPr="00F148C6" w:rsidRDefault="00393246" w:rsidP="00AA1A3F">
            <w:pPr>
              <w:pStyle w:val="TAR"/>
              <w:rPr>
                <w:sz w:val="16"/>
                <w:szCs w:val="16"/>
              </w:rPr>
            </w:pPr>
            <w:r w:rsidRPr="00F148C6">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553B54EF"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603627FE" w14:textId="77777777" w:rsidR="00393246" w:rsidRPr="00F148C6" w:rsidRDefault="00393246" w:rsidP="00AA1A3F">
            <w:pPr>
              <w:pStyle w:val="TAL"/>
              <w:rPr>
                <w:sz w:val="16"/>
                <w:szCs w:val="16"/>
              </w:rPr>
            </w:pPr>
            <w:r w:rsidRPr="00F148C6">
              <w:rPr>
                <w:sz w:val="16"/>
                <w:szCs w:val="16"/>
              </w:rPr>
              <w:t>Clarify Serving Cell in Input Data</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18A92CF1" w14:textId="77777777" w:rsidR="00393246" w:rsidRPr="00F148C6" w:rsidRDefault="00393246" w:rsidP="003546E8">
            <w:pPr>
              <w:pStyle w:val="TAL"/>
              <w:rPr>
                <w:sz w:val="16"/>
                <w:szCs w:val="16"/>
              </w:rPr>
            </w:pPr>
            <w:r w:rsidRPr="00F148C6">
              <w:rPr>
                <w:sz w:val="16"/>
                <w:szCs w:val="16"/>
              </w:rPr>
              <w:t>15.2.0</w:t>
            </w:r>
          </w:p>
        </w:tc>
      </w:tr>
      <w:tr w:rsidR="00393246" w:rsidRPr="00295232" w14:paraId="1BC250E2"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544712E0"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ABEDA5"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C8BDB6"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0322E91B" w14:textId="77777777" w:rsidR="00393246" w:rsidRPr="00F148C6" w:rsidRDefault="00393246" w:rsidP="00AA1A3F">
            <w:pPr>
              <w:pStyle w:val="TAL"/>
              <w:rPr>
                <w:sz w:val="16"/>
                <w:szCs w:val="16"/>
              </w:rPr>
            </w:pPr>
            <w:r w:rsidRPr="00F148C6">
              <w:rPr>
                <w:sz w:val="16"/>
                <w:szCs w:val="16"/>
              </w:rPr>
              <w:t>0015</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6D555931" w14:textId="77777777" w:rsidR="00393246" w:rsidRPr="00F148C6" w:rsidRDefault="00393246" w:rsidP="00AA1A3F">
            <w:pPr>
              <w:pStyle w:val="TAR"/>
              <w:rPr>
                <w:sz w:val="16"/>
                <w:szCs w:val="16"/>
              </w:rPr>
            </w:pPr>
            <w:r w:rsidRPr="00F148C6">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E4BA955"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37AC0E73" w14:textId="77777777" w:rsidR="00393246" w:rsidRPr="00F148C6" w:rsidRDefault="00393246" w:rsidP="00AA1A3F">
            <w:pPr>
              <w:pStyle w:val="TAL"/>
              <w:rPr>
                <w:sz w:val="16"/>
                <w:szCs w:val="16"/>
              </w:rPr>
            </w:pPr>
            <w:r w:rsidRPr="00F148C6">
              <w:rPr>
                <w:sz w:val="16"/>
                <w:szCs w:val="16"/>
              </w:rPr>
              <w:t>Oauth2 Corrections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EB33342" w14:textId="77777777" w:rsidR="00393246" w:rsidRPr="00F148C6" w:rsidRDefault="00393246" w:rsidP="003546E8">
            <w:pPr>
              <w:pStyle w:val="TAL"/>
              <w:rPr>
                <w:sz w:val="16"/>
                <w:szCs w:val="16"/>
              </w:rPr>
            </w:pPr>
            <w:r w:rsidRPr="00F148C6">
              <w:rPr>
                <w:sz w:val="16"/>
                <w:szCs w:val="16"/>
              </w:rPr>
              <w:t>15.2.0</w:t>
            </w:r>
          </w:p>
        </w:tc>
      </w:tr>
      <w:tr w:rsidR="00393246" w:rsidRPr="00295232" w14:paraId="3CCF7F24"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08A5A2C8" w14:textId="77777777" w:rsidR="00393246" w:rsidRPr="00F148C6" w:rsidRDefault="00393246"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627A5E" w14:textId="77777777" w:rsidR="00393246" w:rsidRPr="00F148C6" w:rsidRDefault="00393246"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DFD4C54" w14:textId="77777777" w:rsidR="00393246" w:rsidRPr="00F148C6" w:rsidRDefault="00EB0F8C" w:rsidP="00AA1A3F">
            <w:pPr>
              <w:pStyle w:val="TAL"/>
              <w:rPr>
                <w:sz w:val="16"/>
                <w:szCs w:val="16"/>
              </w:rPr>
            </w:pPr>
            <w:r w:rsidRPr="00F148C6">
              <w:rPr>
                <w:sz w:val="16"/>
                <w:szCs w:val="16"/>
              </w:rPr>
              <w:t>CP-183025</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96606BC" w14:textId="77777777" w:rsidR="00393246" w:rsidRPr="00F148C6" w:rsidRDefault="00393246" w:rsidP="00AA1A3F">
            <w:pPr>
              <w:pStyle w:val="TAL"/>
              <w:rPr>
                <w:sz w:val="16"/>
                <w:szCs w:val="16"/>
              </w:rPr>
            </w:pPr>
            <w:r w:rsidRPr="00F148C6">
              <w:rPr>
                <w:sz w:val="16"/>
                <w:szCs w:val="16"/>
              </w:rPr>
              <w:t>0016</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A1D3A6F" w14:textId="77777777" w:rsidR="00393246" w:rsidRPr="00F148C6" w:rsidRDefault="00393246"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6E576985" w14:textId="77777777" w:rsidR="00393246"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A78122C" w14:textId="77777777" w:rsidR="00393246" w:rsidRPr="00F148C6" w:rsidRDefault="00393246" w:rsidP="00AA1A3F">
            <w:pPr>
              <w:pStyle w:val="TAL"/>
              <w:rPr>
                <w:sz w:val="16"/>
                <w:szCs w:val="16"/>
              </w:rPr>
            </w:pPr>
            <w:r w:rsidRPr="00F148C6">
              <w:rPr>
                <w:sz w:val="16"/>
                <w:szCs w:val="16"/>
              </w:rPr>
              <w:t>API Version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B5DE964" w14:textId="77777777" w:rsidR="00393246" w:rsidRPr="00F148C6" w:rsidRDefault="00393246" w:rsidP="003546E8">
            <w:pPr>
              <w:pStyle w:val="TAL"/>
              <w:rPr>
                <w:sz w:val="16"/>
                <w:szCs w:val="16"/>
              </w:rPr>
            </w:pPr>
            <w:r w:rsidRPr="00F148C6">
              <w:rPr>
                <w:sz w:val="16"/>
                <w:szCs w:val="16"/>
              </w:rPr>
              <w:t>15.2.0</w:t>
            </w:r>
          </w:p>
        </w:tc>
      </w:tr>
      <w:tr w:rsidR="006A6A20" w:rsidRPr="00295232" w14:paraId="3155B620"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F4D4B6F" w14:textId="77777777" w:rsidR="006A6A20" w:rsidRPr="00F148C6" w:rsidRDefault="006A6A20" w:rsidP="00AA1A3F">
            <w:pPr>
              <w:pStyle w:val="TAL"/>
              <w:rPr>
                <w:sz w:val="16"/>
                <w:szCs w:val="16"/>
              </w:rPr>
            </w:pPr>
            <w:r w:rsidRPr="00F148C6">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53ECD7" w14:textId="77777777" w:rsidR="006A6A20" w:rsidRPr="00F148C6" w:rsidRDefault="006A6A20" w:rsidP="00AA1A3F">
            <w:pPr>
              <w:pStyle w:val="TAL"/>
              <w:rPr>
                <w:sz w:val="16"/>
                <w:szCs w:val="16"/>
              </w:rPr>
            </w:pPr>
            <w:r w:rsidRPr="00F148C6">
              <w:rPr>
                <w:sz w:val="16"/>
                <w:szCs w:val="16"/>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B1D656" w14:textId="77777777" w:rsidR="006A6A20" w:rsidRPr="00F148C6" w:rsidRDefault="006A6A20" w:rsidP="00AA1A3F">
            <w:pPr>
              <w:pStyle w:val="TAL"/>
              <w:rPr>
                <w:sz w:val="16"/>
                <w:szCs w:val="16"/>
              </w:rPr>
            </w:pPr>
            <w:r w:rsidRPr="00F148C6">
              <w:rPr>
                <w:sz w:val="16"/>
                <w:szCs w:val="16"/>
              </w:rPr>
              <w:t>CP-183179</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278801B" w14:textId="77777777" w:rsidR="006A6A20" w:rsidRPr="00F148C6" w:rsidRDefault="006A6A20" w:rsidP="00AA1A3F">
            <w:pPr>
              <w:pStyle w:val="TAL"/>
              <w:rPr>
                <w:sz w:val="16"/>
                <w:szCs w:val="16"/>
              </w:rPr>
            </w:pPr>
            <w:r w:rsidRPr="00F148C6">
              <w:rPr>
                <w:sz w:val="16"/>
                <w:szCs w:val="16"/>
              </w:rPr>
              <w:t>0017</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03D73DA4" w14:textId="77777777" w:rsidR="006A6A20" w:rsidRPr="00F148C6" w:rsidRDefault="006A6A20" w:rsidP="00AA1A3F">
            <w:pPr>
              <w:pStyle w:val="TAR"/>
              <w:rPr>
                <w:sz w:val="16"/>
                <w:szCs w:val="16"/>
              </w:rPr>
            </w:pPr>
            <w:r w:rsidRPr="00F148C6">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3646809" w14:textId="77777777" w:rsidR="006A6A20" w:rsidRPr="00295232" w:rsidRDefault="006A6A20" w:rsidP="00AA1A3F">
            <w:pPr>
              <w:pStyle w:val="TAC"/>
              <w:rPr>
                <w:sz w:val="16"/>
                <w:szCs w:val="16"/>
              </w:rPr>
            </w:pPr>
            <w:r w:rsidRPr="00295232">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6DF80898" w14:textId="77777777" w:rsidR="006A6A20" w:rsidRPr="00F148C6" w:rsidRDefault="006A6A20" w:rsidP="00AA1A3F">
            <w:pPr>
              <w:pStyle w:val="TAL"/>
              <w:rPr>
                <w:sz w:val="16"/>
                <w:szCs w:val="16"/>
              </w:rPr>
            </w:pPr>
            <w:r w:rsidRPr="00F148C6">
              <w:rPr>
                <w:sz w:val="16"/>
                <w:szCs w:val="16"/>
              </w:rPr>
              <w:t>ExternalDocs Update</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F6E9BA3" w14:textId="77777777" w:rsidR="006A6A20" w:rsidRPr="00F148C6" w:rsidRDefault="006A6A20" w:rsidP="003546E8">
            <w:pPr>
              <w:pStyle w:val="TAL"/>
              <w:rPr>
                <w:sz w:val="16"/>
                <w:szCs w:val="16"/>
              </w:rPr>
            </w:pPr>
            <w:r w:rsidRPr="00F148C6">
              <w:rPr>
                <w:sz w:val="16"/>
                <w:szCs w:val="16"/>
              </w:rPr>
              <w:t>15.2.0</w:t>
            </w:r>
          </w:p>
        </w:tc>
      </w:tr>
      <w:tr w:rsidR="00295232" w:rsidRPr="00295232" w14:paraId="7BE4B527"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4038B168" w14:textId="77777777" w:rsidR="00295232" w:rsidRPr="00F148C6" w:rsidRDefault="00295232" w:rsidP="00AA1A3F">
            <w:pPr>
              <w:pStyle w:val="TAL"/>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FABD12" w14:textId="77777777" w:rsidR="00295232" w:rsidRPr="00F148C6" w:rsidRDefault="00295232" w:rsidP="00AA1A3F">
            <w:pPr>
              <w:pStyle w:val="TAL"/>
              <w:rPr>
                <w:sz w:val="16"/>
                <w:szCs w:val="16"/>
              </w:rPr>
            </w:pPr>
            <w:r w:rsidRPr="004C0546">
              <w:rPr>
                <w:sz w:val="16"/>
                <w:szCs w:val="16"/>
              </w:rPr>
              <w:t>CT#8</w:t>
            </w:r>
            <w:r>
              <w:rPr>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33430A9" w14:textId="77777777" w:rsidR="00295232" w:rsidRPr="00F148C6" w:rsidRDefault="00295232" w:rsidP="00AA1A3F">
            <w:pPr>
              <w:pStyle w:val="TAL"/>
              <w:rPr>
                <w:sz w:val="16"/>
                <w:szCs w:val="16"/>
              </w:rPr>
            </w:pPr>
            <w:r w:rsidRPr="00295232">
              <w:rPr>
                <w:sz w:val="16"/>
                <w:szCs w:val="16"/>
              </w:rPr>
              <w:t>C</w:t>
            </w:r>
            <w:r w:rsidR="00380310">
              <w:rPr>
                <w:sz w:val="16"/>
                <w:szCs w:val="16"/>
              </w:rPr>
              <w:t>P</w:t>
            </w:r>
            <w:r w:rsidRPr="00295232">
              <w:rPr>
                <w:sz w:val="16"/>
                <w:szCs w:val="16"/>
              </w:rPr>
              <w:t>-190</w:t>
            </w:r>
            <w:r w:rsidR="00380310">
              <w:rPr>
                <w:sz w:val="16"/>
                <w:szCs w:val="16"/>
              </w:rPr>
              <w:t>030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043B8410" w14:textId="77777777" w:rsidR="00295232" w:rsidRPr="00F148C6" w:rsidRDefault="00295232" w:rsidP="00AA1A3F">
            <w:pPr>
              <w:pStyle w:val="TAL"/>
              <w:rPr>
                <w:sz w:val="16"/>
                <w:szCs w:val="16"/>
              </w:rPr>
            </w:pPr>
            <w:r>
              <w:rPr>
                <w:sz w:val="16"/>
                <w:szCs w:val="16"/>
              </w:rPr>
              <w:t>0018</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7A4603EC" w14:textId="77777777" w:rsidR="00295232" w:rsidRPr="00F148C6" w:rsidRDefault="00295232" w:rsidP="00AA1A3F">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6B1168B6" w14:textId="77777777" w:rsidR="00295232" w:rsidRPr="00295232" w:rsidRDefault="00295232" w:rsidP="00AA1A3F">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15EB0615" w14:textId="77777777" w:rsidR="00295232" w:rsidRPr="00F148C6" w:rsidRDefault="00295232" w:rsidP="00AA1A3F">
            <w:pPr>
              <w:pStyle w:val="TAL"/>
              <w:rPr>
                <w:sz w:val="16"/>
                <w:szCs w:val="16"/>
              </w:rPr>
            </w:pPr>
            <w:r w:rsidRPr="00295232">
              <w:rPr>
                <w:sz w:val="16"/>
                <w:szCs w:val="16"/>
              </w:rPr>
              <w:t>OpenAPI Corrections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454FFC2" w14:textId="77777777" w:rsidR="00295232" w:rsidRPr="00F148C6" w:rsidRDefault="00295232" w:rsidP="003546E8">
            <w:pPr>
              <w:pStyle w:val="TAL"/>
              <w:rPr>
                <w:sz w:val="16"/>
                <w:szCs w:val="16"/>
              </w:rPr>
            </w:pPr>
            <w:r w:rsidRPr="004C0546">
              <w:rPr>
                <w:sz w:val="16"/>
                <w:szCs w:val="16"/>
              </w:rPr>
              <w:t>15.</w:t>
            </w:r>
            <w:r>
              <w:rPr>
                <w:sz w:val="16"/>
                <w:szCs w:val="16"/>
              </w:rPr>
              <w:t>3</w:t>
            </w:r>
            <w:r w:rsidRPr="004C0546">
              <w:rPr>
                <w:sz w:val="16"/>
                <w:szCs w:val="16"/>
              </w:rPr>
              <w:t>.0</w:t>
            </w:r>
          </w:p>
        </w:tc>
      </w:tr>
      <w:tr w:rsidR="00295232" w:rsidRPr="00295232" w14:paraId="17B1703C"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100686CB" w14:textId="77777777" w:rsidR="00295232" w:rsidRPr="00F148C6" w:rsidRDefault="00295232" w:rsidP="00AA1A3F">
            <w:pPr>
              <w:pStyle w:val="TAL"/>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6DC354" w14:textId="77777777" w:rsidR="00295232" w:rsidRPr="00F148C6" w:rsidRDefault="00295232" w:rsidP="00AA1A3F">
            <w:pPr>
              <w:pStyle w:val="TAL"/>
              <w:rPr>
                <w:sz w:val="16"/>
                <w:szCs w:val="16"/>
              </w:rPr>
            </w:pPr>
            <w:r w:rsidRPr="004C0546">
              <w:rPr>
                <w:sz w:val="16"/>
                <w:szCs w:val="16"/>
              </w:rPr>
              <w:t>CT#8</w:t>
            </w:r>
            <w:r>
              <w:rPr>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EEB6673" w14:textId="77777777" w:rsidR="00295232" w:rsidRPr="00F148C6" w:rsidRDefault="00380310" w:rsidP="00AA1A3F">
            <w:pPr>
              <w:pStyle w:val="TAL"/>
              <w:rPr>
                <w:sz w:val="16"/>
                <w:szCs w:val="16"/>
              </w:rPr>
            </w:pPr>
            <w:r w:rsidRPr="00295232">
              <w:rPr>
                <w:sz w:val="16"/>
                <w:szCs w:val="16"/>
              </w:rPr>
              <w:t>C</w:t>
            </w:r>
            <w:r>
              <w:rPr>
                <w:sz w:val="16"/>
                <w:szCs w:val="16"/>
              </w:rPr>
              <w:t>P</w:t>
            </w:r>
            <w:r w:rsidRPr="00295232">
              <w:rPr>
                <w:sz w:val="16"/>
                <w:szCs w:val="16"/>
              </w:rPr>
              <w:t>-190</w:t>
            </w:r>
            <w:r>
              <w:rPr>
                <w:sz w:val="16"/>
                <w:szCs w:val="16"/>
              </w:rPr>
              <w:t>030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67C62A0F" w14:textId="77777777" w:rsidR="00295232" w:rsidRPr="00F148C6" w:rsidRDefault="00295232" w:rsidP="00AA1A3F">
            <w:pPr>
              <w:pStyle w:val="TAL"/>
              <w:rPr>
                <w:sz w:val="16"/>
                <w:szCs w:val="16"/>
              </w:rPr>
            </w:pPr>
            <w:r>
              <w:rPr>
                <w:sz w:val="16"/>
                <w:szCs w:val="16"/>
              </w:rPr>
              <w:t>0019</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38486AF3" w14:textId="77777777" w:rsidR="00295232" w:rsidRPr="00F148C6" w:rsidRDefault="00295232" w:rsidP="00AA1A3F">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D3BBC86" w14:textId="77777777" w:rsidR="00295232" w:rsidRPr="00295232" w:rsidRDefault="00295232" w:rsidP="00AA1A3F">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7BC4F21" w14:textId="77777777" w:rsidR="00295232" w:rsidRPr="00F148C6" w:rsidRDefault="00295232" w:rsidP="00AA1A3F">
            <w:pPr>
              <w:pStyle w:val="TAL"/>
              <w:rPr>
                <w:sz w:val="16"/>
                <w:szCs w:val="16"/>
              </w:rPr>
            </w:pPr>
            <w:r w:rsidRPr="00295232">
              <w:rPr>
                <w:sz w:val="16"/>
                <w:szCs w:val="16"/>
              </w:rPr>
              <w:t>Application Errors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5E344E6C" w14:textId="77777777" w:rsidR="00295232" w:rsidRPr="00F148C6" w:rsidRDefault="00295232" w:rsidP="003546E8">
            <w:pPr>
              <w:pStyle w:val="TAL"/>
              <w:rPr>
                <w:sz w:val="16"/>
                <w:szCs w:val="16"/>
              </w:rPr>
            </w:pPr>
            <w:r w:rsidRPr="004C0546">
              <w:rPr>
                <w:sz w:val="16"/>
                <w:szCs w:val="16"/>
              </w:rPr>
              <w:t>15.</w:t>
            </w:r>
            <w:r>
              <w:rPr>
                <w:sz w:val="16"/>
                <w:szCs w:val="16"/>
              </w:rPr>
              <w:t>3</w:t>
            </w:r>
            <w:r w:rsidRPr="004C0546">
              <w:rPr>
                <w:sz w:val="16"/>
                <w:szCs w:val="16"/>
              </w:rPr>
              <w:t>.0</w:t>
            </w:r>
          </w:p>
        </w:tc>
      </w:tr>
      <w:tr w:rsidR="00295232" w:rsidRPr="00295232" w14:paraId="46284206"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0D2B6FF6" w14:textId="77777777" w:rsidR="00295232" w:rsidRPr="00295232" w:rsidRDefault="00295232" w:rsidP="00AA1A3F">
            <w:pPr>
              <w:pStyle w:val="TAL"/>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672F2C1" w14:textId="77777777" w:rsidR="00295232" w:rsidRPr="00295232" w:rsidRDefault="00295232" w:rsidP="00AA1A3F">
            <w:pPr>
              <w:pStyle w:val="TAL"/>
              <w:rPr>
                <w:sz w:val="16"/>
                <w:szCs w:val="16"/>
              </w:rPr>
            </w:pPr>
            <w:r w:rsidRPr="004C0546">
              <w:rPr>
                <w:sz w:val="16"/>
                <w:szCs w:val="16"/>
              </w:rPr>
              <w:t>CT#8</w:t>
            </w:r>
            <w:r>
              <w:rPr>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2D7AD68" w14:textId="77777777" w:rsidR="00295232" w:rsidRPr="00295232" w:rsidRDefault="00380310" w:rsidP="00AA1A3F">
            <w:pPr>
              <w:pStyle w:val="TAL"/>
              <w:rPr>
                <w:sz w:val="16"/>
                <w:szCs w:val="16"/>
              </w:rPr>
            </w:pPr>
            <w:r w:rsidRPr="00295232">
              <w:rPr>
                <w:sz w:val="16"/>
                <w:szCs w:val="16"/>
              </w:rPr>
              <w:t>C</w:t>
            </w:r>
            <w:r>
              <w:rPr>
                <w:sz w:val="16"/>
                <w:szCs w:val="16"/>
              </w:rPr>
              <w:t>P</w:t>
            </w:r>
            <w:r w:rsidRPr="00295232">
              <w:rPr>
                <w:sz w:val="16"/>
                <w:szCs w:val="16"/>
              </w:rPr>
              <w:t>-190</w:t>
            </w:r>
            <w:r>
              <w:rPr>
                <w:sz w:val="16"/>
                <w:szCs w:val="16"/>
              </w:rPr>
              <w:t>030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772439B5" w14:textId="77777777" w:rsidR="00295232" w:rsidRPr="00295232" w:rsidRDefault="00295232" w:rsidP="00AA1A3F">
            <w:pPr>
              <w:pStyle w:val="TAL"/>
              <w:rPr>
                <w:sz w:val="16"/>
                <w:szCs w:val="16"/>
              </w:rPr>
            </w:pPr>
            <w:r>
              <w:rPr>
                <w:sz w:val="16"/>
                <w:szCs w:val="16"/>
              </w:rPr>
              <w:t>0020</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3C6C72B" w14:textId="77777777" w:rsidR="00295232" w:rsidRPr="00295232" w:rsidRDefault="00295232" w:rsidP="00AA1A3F">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3BD3A48C" w14:textId="77777777" w:rsidR="00295232" w:rsidRPr="00295232" w:rsidRDefault="00295232" w:rsidP="00AA1A3F">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415C663A" w14:textId="77777777" w:rsidR="00295232" w:rsidRPr="00295232" w:rsidRDefault="00295232" w:rsidP="00AA1A3F">
            <w:pPr>
              <w:pStyle w:val="TAL"/>
              <w:rPr>
                <w:sz w:val="16"/>
                <w:szCs w:val="16"/>
              </w:rPr>
            </w:pPr>
            <w:r w:rsidRPr="00295232">
              <w:rPr>
                <w:sz w:val="16"/>
                <w:szCs w:val="16"/>
              </w:rPr>
              <w:t>Essential Correction to InnerRadius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10CA90F8" w14:textId="77777777" w:rsidR="00295232" w:rsidRPr="00295232" w:rsidRDefault="00295232" w:rsidP="003546E8">
            <w:pPr>
              <w:pStyle w:val="TAL"/>
              <w:rPr>
                <w:sz w:val="16"/>
                <w:szCs w:val="16"/>
              </w:rPr>
            </w:pPr>
            <w:r w:rsidRPr="004C0546">
              <w:rPr>
                <w:sz w:val="16"/>
                <w:szCs w:val="16"/>
              </w:rPr>
              <w:t>15.</w:t>
            </w:r>
            <w:r>
              <w:rPr>
                <w:sz w:val="16"/>
                <w:szCs w:val="16"/>
              </w:rPr>
              <w:t>3</w:t>
            </w:r>
            <w:r w:rsidRPr="004C0546">
              <w:rPr>
                <w:sz w:val="16"/>
                <w:szCs w:val="16"/>
              </w:rPr>
              <w:t>.0</w:t>
            </w:r>
          </w:p>
        </w:tc>
      </w:tr>
      <w:tr w:rsidR="00295232" w:rsidRPr="00295232" w14:paraId="2CF932A0"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1179C868" w14:textId="77777777" w:rsidR="00295232" w:rsidRPr="00295232" w:rsidRDefault="00295232" w:rsidP="00AA1A3F">
            <w:pPr>
              <w:pStyle w:val="TAL"/>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0A0AA9" w14:textId="77777777" w:rsidR="00295232" w:rsidRPr="00295232" w:rsidRDefault="00295232" w:rsidP="00AA1A3F">
            <w:pPr>
              <w:pStyle w:val="TAL"/>
              <w:rPr>
                <w:sz w:val="16"/>
                <w:szCs w:val="16"/>
              </w:rPr>
            </w:pPr>
            <w:r w:rsidRPr="004C0546">
              <w:rPr>
                <w:sz w:val="16"/>
                <w:szCs w:val="16"/>
              </w:rPr>
              <w:t>CT#8</w:t>
            </w:r>
            <w:r>
              <w:rPr>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447B6D0" w14:textId="77777777" w:rsidR="00295232" w:rsidRPr="00295232" w:rsidRDefault="00380310" w:rsidP="00AA1A3F">
            <w:pPr>
              <w:pStyle w:val="TAL"/>
              <w:rPr>
                <w:sz w:val="16"/>
                <w:szCs w:val="16"/>
              </w:rPr>
            </w:pPr>
            <w:r w:rsidRPr="00295232">
              <w:rPr>
                <w:sz w:val="16"/>
                <w:szCs w:val="16"/>
              </w:rPr>
              <w:t>C</w:t>
            </w:r>
            <w:r>
              <w:rPr>
                <w:sz w:val="16"/>
                <w:szCs w:val="16"/>
              </w:rPr>
              <w:t>P</w:t>
            </w:r>
            <w:r w:rsidRPr="00295232">
              <w:rPr>
                <w:sz w:val="16"/>
                <w:szCs w:val="16"/>
              </w:rPr>
              <w:t>-190</w:t>
            </w:r>
            <w:r>
              <w:rPr>
                <w:sz w:val="16"/>
                <w:szCs w:val="16"/>
              </w:rPr>
              <w:t>030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4E3CECA1" w14:textId="77777777" w:rsidR="00295232" w:rsidRPr="00295232" w:rsidRDefault="00295232" w:rsidP="00AA1A3F">
            <w:pPr>
              <w:pStyle w:val="TAL"/>
              <w:rPr>
                <w:sz w:val="16"/>
                <w:szCs w:val="16"/>
              </w:rPr>
            </w:pPr>
            <w:r>
              <w:rPr>
                <w:sz w:val="16"/>
                <w:szCs w:val="16"/>
              </w:rPr>
              <w:t>0021</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24EB6A1" w14:textId="77777777" w:rsidR="00295232" w:rsidRPr="00295232" w:rsidRDefault="00295232" w:rsidP="00AA1A3F">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0C105AB" w14:textId="77777777" w:rsidR="00295232" w:rsidRPr="00295232" w:rsidRDefault="00295232" w:rsidP="00AA1A3F">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38036064" w14:textId="77777777" w:rsidR="00295232" w:rsidRPr="00295232" w:rsidRDefault="00295232" w:rsidP="00AA1A3F">
            <w:pPr>
              <w:pStyle w:val="TAL"/>
              <w:rPr>
                <w:sz w:val="16"/>
                <w:szCs w:val="16"/>
              </w:rPr>
            </w:pPr>
            <w:r w:rsidRPr="00295232">
              <w:rPr>
                <w:sz w:val="16"/>
                <w:szCs w:val="16"/>
              </w:rPr>
              <w:t>Mandatory Response Codes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495AC20" w14:textId="77777777" w:rsidR="00295232" w:rsidRPr="00295232" w:rsidRDefault="00295232" w:rsidP="003546E8">
            <w:pPr>
              <w:pStyle w:val="TAL"/>
              <w:rPr>
                <w:sz w:val="16"/>
                <w:szCs w:val="16"/>
              </w:rPr>
            </w:pPr>
            <w:r w:rsidRPr="004C0546">
              <w:rPr>
                <w:sz w:val="16"/>
                <w:szCs w:val="16"/>
              </w:rPr>
              <w:t>15.</w:t>
            </w:r>
            <w:r>
              <w:rPr>
                <w:sz w:val="16"/>
                <w:szCs w:val="16"/>
              </w:rPr>
              <w:t>3</w:t>
            </w:r>
            <w:r w:rsidRPr="004C0546">
              <w:rPr>
                <w:sz w:val="16"/>
                <w:szCs w:val="16"/>
              </w:rPr>
              <w:t>.0</w:t>
            </w:r>
          </w:p>
        </w:tc>
      </w:tr>
      <w:tr w:rsidR="00295232" w:rsidRPr="00295232" w14:paraId="1B49DA9D"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6F17E649" w14:textId="77777777" w:rsidR="00295232" w:rsidRPr="00295232" w:rsidRDefault="00295232" w:rsidP="00AA1A3F">
            <w:pPr>
              <w:pStyle w:val="TAL"/>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2EA6746" w14:textId="77777777" w:rsidR="00295232" w:rsidRPr="00295232" w:rsidRDefault="00295232" w:rsidP="00AA1A3F">
            <w:pPr>
              <w:pStyle w:val="TAL"/>
              <w:rPr>
                <w:sz w:val="16"/>
                <w:szCs w:val="16"/>
              </w:rPr>
            </w:pPr>
            <w:r w:rsidRPr="004C0546">
              <w:rPr>
                <w:sz w:val="16"/>
                <w:szCs w:val="16"/>
              </w:rPr>
              <w:t>CT#8</w:t>
            </w:r>
            <w:r>
              <w:rPr>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5889981" w14:textId="77777777" w:rsidR="00295232" w:rsidRPr="00295232" w:rsidRDefault="00380310" w:rsidP="00AA1A3F">
            <w:pPr>
              <w:pStyle w:val="TAL"/>
              <w:rPr>
                <w:sz w:val="16"/>
                <w:szCs w:val="16"/>
              </w:rPr>
            </w:pPr>
            <w:r w:rsidRPr="00295232">
              <w:rPr>
                <w:sz w:val="16"/>
                <w:szCs w:val="16"/>
              </w:rPr>
              <w:t>C</w:t>
            </w:r>
            <w:r>
              <w:rPr>
                <w:sz w:val="16"/>
                <w:szCs w:val="16"/>
              </w:rPr>
              <w:t>P</w:t>
            </w:r>
            <w:r w:rsidRPr="00295232">
              <w:rPr>
                <w:sz w:val="16"/>
                <w:szCs w:val="16"/>
              </w:rPr>
              <w:t>-190</w:t>
            </w:r>
            <w:r>
              <w:rPr>
                <w:sz w:val="16"/>
                <w:szCs w:val="16"/>
              </w:rPr>
              <w:t>030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1475E919" w14:textId="77777777" w:rsidR="00295232" w:rsidRPr="00295232" w:rsidRDefault="00295232" w:rsidP="00AA1A3F">
            <w:pPr>
              <w:pStyle w:val="TAL"/>
              <w:rPr>
                <w:sz w:val="16"/>
                <w:szCs w:val="16"/>
              </w:rPr>
            </w:pPr>
            <w:r>
              <w:rPr>
                <w:sz w:val="16"/>
                <w:szCs w:val="16"/>
              </w:rPr>
              <w:t>0022</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0A7C189C" w14:textId="77777777" w:rsidR="00295232" w:rsidRPr="00295232" w:rsidRDefault="00295232" w:rsidP="00AA1A3F">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55C8D8CF" w14:textId="77777777" w:rsidR="00295232" w:rsidRPr="00295232" w:rsidRDefault="00295232" w:rsidP="00AA1A3F">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153269A0" w14:textId="77777777" w:rsidR="00295232" w:rsidRPr="00295232" w:rsidRDefault="00295232" w:rsidP="00AA1A3F">
            <w:pPr>
              <w:pStyle w:val="TAL"/>
              <w:rPr>
                <w:sz w:val="16"/>
                <w:szCs w:val="16"/>
              </w:rPr>
            </w:pPr>
            <w:r w:rsidRPr="00295232">
              <w:rPr>
                <w:sz w:val="16"/>
                <w:szCs w:val="16"/>
              </w:rPr>
              <w:t>Essential correction to OpenAPI definition of GeographicArea</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A0ACC3B" w14:textId="77777777" w:rsidR="00295232" w:rsidRPr="00295232" w:rsidRDefault="00295232" w:rsidP="003546E8">
            <w:pPr>
              <w:pStyle w:val="TAL"/>
              <w:rPr>
                <w:sz w:val="16"/>
                <w:szCs w:val="16"/>
              </w:rPr>
            </w:pPr>
            <w:r w:rsidRPr="004C0546">
              <w:rPr>
                <w:sz w:val="16"/>
                <w:szCs w:val="16"/>
              </w:rPr>
              <w:t>15.</w:t>
            </w:r>
            <w:r>
              <w:rPr>
                <w:sz w:val="16"/>
                <w:szCs w:val="16"/>
              </w:rPr>
              <w:t>3</w:t>
            </w:r>
            <w:r w:rsidRPr="004C0546">
              <w:rPr>
                <w:sz w:val="16"/>
                <w:szCs w:val="16"/>
              </w:rPr>
              <w:t>.0</w:t>
            </w:r>
          </w:p>
        </w:tc>
      </w:tr>
      <w:tr w:rsidR="00295232" w:rsidRPr="00295232" w14:paraId="61DA4F9D"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7B547114" w14:textId="77777777" w:rsidR="00295232" w:rsidRPr="00295232" w:rsidRDefault="00295232" w:rsidP="00AA1A3F">
            <w:pPr>
              <w:pStyle w:val="TAL"/>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183075F" w14:textId="77777777" w:rsidR="00295232" w:rsidRPr="00295232" w:rsidRDefault="00295232" w:rsidP="00AA1A3F">
            <w:pPr>
              <w:pStyle w:val="TAL"/>
              <w:rPr>
                <w:sz w:val="16"/>
                <w:szCs w:val="16"/>
              </w:rPr>
            </w:pPr>
            <w:r w:rsidRPr="004C0546">
              <w:rPr>
                <w:sz w:val="16"/>
                <w:szCs w:val="16"/>
              </w:rPr>
              <w:t>CT#8</w:t>
            </w:r>
            <w:r>
              <w:rPr>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ABEB222" w14:textId="77777777" w:rsidR="00295232" w:rsidRPr="00295232" w:rsidRDefault="00380310" w:rsidP="00AA1A3F">
            <w:pPr>
              <w:pStyle w:val="TAL"/>
              <w:rPr>
                <w:sz w:val="16"/>
                <w:szCs w:val="16"/>
              </w:rPr>
            </w:pPr>
            <w:r w:rsidRPr="00295232">
              <w:rPr>
                <w:sz w:val="16"/>
                <w:szCs w:val="16"/>
              </w:rPr>
              <w:t>C</w:t>
            </w:r>
            <w:r>
              <w:rPr>
                <w:sz w:val="16"/>
                <w:szCs w:val="16"/>
              </w:rPr>
              <w:t>P</w:t>
            </w:r>
            <w:r w:rsidRPr="00295232">
              <w:rPr>
                <w:sz w:val="16"/>
                <w:szCs w:val="16"/>
              </w:rPr>
              <w:t>-190</w:t>
            </w:r>
            <w:r>
              <w:rPr>
                <w:sz w:val="16"/>
                <w:szCs w:val="16"/>
              </w:rPr>
              <w:t>030</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10C4AE7A" w14:textId="77777777" w:rsidR="00295232" w:rsidRPr="00295232" w:rsidRDefault="00295232" w:rsidP="00AA1A3F">
            <w:pPr>
              <w:pStyle w:val="TAL"/>
              <w:rPr>
                <w:sz w:val="16"/>
                <w:szCs w:val="16"/>
              </w:rPr>
            </w:pPr>
            <w:r>
              <w:rPr>
                <w:sz w:val="16"/>
                <w:szCs w:val="16"/>
              </w:rPr>
              <w:t>0023</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646635EA" w14:textId="77777777" w:rsidR="00295232" w:rsidRPr="00295232" w:rsidRDefault="00295232" w:rsidP="00AA1A3F">
            <w:pPr>
              <w:pStyle w:val="TAR"/>
              <w:rPr>
                <w:sz w:val="16"/>
                <w:szCs w:val="16"/>
              </w:rPr>
            </w:pPr>
            <w:r>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02F49AB" w14:textId="77777777" w:rsidR="00295232" w:rsidRPr="00295232" w:rsidRDefault="00295232" w:rsidP="00AA1A3F">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712A0208" w14:textId="77777777" w:rsidR="00295232" w:rsidRPr="00295232" w:rsidRDefault="00295232" w:rsidP="00AA1A3F">
            <w:pPr>
              <w:pStyle w:val="TAL"/>
              <w:rPr>
                <w:sz w:val="16"/>
                <w:szCs w:val="16"/>
              </w:rPr>
            </w:pPr>
            <w:r w:rsidRPr="00295232">
              <w:rPr>
                <w:sz w:val="16"/>
                <w:szCs w:val="16"/>
              </w:rPr>
              <w:t>API version update</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39CCFBC" w14:textId="77777777" w:rsidR="00295232" w:rsidRPr="00295232" w:rsidRDefault="00295232" w:rsidP="003546E8">
            <w:pPr>
              <w:pStyle w:val="TAL"/>
              <w:rPr>
                <w:sz w:val="16"/>
                <w:szCs w:val="16"/>
              </w:rPr>
            </w:pPr>
            <w:r w:rsidRPr="004C0546">
              <w:rPr>
                <w:sz w:val="16"/>
                <w:szCs w:val="16"/>
              </w:rPr>
              <w:t>15.</w:t>
            </w:r>
            <w:r>
              <w:rPr>
                <w:sz w:val="16"/>
                <w:szCs w:val="16"/>
              </w:rPr>
              <w:t>3</w:t>
            </w:r>
            <w:r w:rsidRPr="004C0546">
              <w:rPr>
                <w:sz w:val="16"/>
                <w:szCs w:val="16"/>
              </w:rPr>
              <w:t>.0</w:t>
            </w:r>
          </w:p>
        </w:tc>
      </w:tr>
      <w:tr w:rsidR="00A757E4" w:rsidRPr="00295232" w14:paraId="6F7A1D90"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1B0B7855" w14:textId="696FD7F4" w:rsidR="00A757E4" w:rsidRDefault="00A757E4" w:rsidP="00A757E4">
            <w:pPr>
              <w:pStyle w:val="TAL"/>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2140F7A" w14:textId="084C0C38" w:rsidR="00A757E4" w:rsidRPr="004C0546" w:rsidRDefault="00A757E4" w:rsidP="00A757E4">
            <w:pPr>
              <w:pStyle w:val="TAL"/>
              <w:rPr>
                <w:sz w:val="16"/>
                <w:szCs w:val="16"/>
              </w:rPr>
            </w:pPr>
            <w:r w:rsidRPr="004C0546">
              <w:rPr>
                <w:sz w:val="16"/>
                <w:szCs w:val="16"/>
              </w:rPr>
              <w:t>CT#8</w:t>
            </w:r>
            <w:r>
              <w:rPr>
                <w:sz w:val="16"/>
                <w:szCs w:val="16"/>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6A27071" w14:textId="229A272E" w:rsidR="00A757E4" w:rsidRPr="00295232" w:rsidRDefault="00A757E4" w:rsidP="00A757E4">
            <w:pPr>
              <w:pStyle w:val="TAL"/>
              <w:rPr>
                <w:sz w:val="16"/>
                <w:szCs w:val="16"/>
              </w:rPr>
            </w:pPr>
            <w:r w:rsidRPr="00295232">
              <w:rPr>
                <w:sz w:val="16"/>
                <w:szCs w:val="16"/>
              </w:rPr>
              <w:t>C</w:t>
            </w:r>
            <w:r>
              <w:rPr>
                <w:sz w:val="16"/>
                <w:szCs w:val="16"/>
              </w:rPr>
              <w:t>P</w:t>
            </w:r>
            <w:r w:rsidRPr="00295232">
              <w:rPr>
                <w:sz w:val="16"/>
                <w:szCs w:val="16"/>
              </w:rPr>
              <w:t>-19</w:t>
            </w:r>
            <w:r w:rsidR="008C6259">
              <w:rPr>
                <w:sz w:val="16"/>
                <w:szCs w:val="16"/>
              </w:rPr>
              <w:t>1042</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50C096EF" w14:textId="178D1409" w:rsidR="00A757E4" w:rsidRDefault="00A757E4" w:rsidP="00A757E4">
            <w:pPr>
              <w:pStyle w:val="TAL"/>
              <w:rPr>
                <w:sz w:val="16"/>
                <w:szCs w:val="16"/>
              </w:rPr>
            </w:pPr>
            <w:r>
              <w:rPr>
                <w:sz w:val="16"/>
                <w:szCs w:val="16"/>
              </w:rPr>
              <w:t>0024</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076B40A5" w14:textId="54955627" w:rsidR="00A757E4" w:rsidRDefault="00A757E4" w:rsidP="00A757E4">
            <w:pPr>
              <w:pStyle w:val="TAR"/>
              <w:rPr>
                <w:sz w:val="16"/>
                <w:szCs w:val="16"/>
              </w:rPr>
            </w:pPr>
            <w:r>
              <w:rPr>
                <w:sz w:val="16"/>
                <w:szCs w:val="16"/>
              </w:rPr>
              <w:t>2</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389BAA0C" w14:textId="3ED904A5" w:rsidR="00A757E4" w:rsidRDefault="00A757E4" w:rsidP="00A757E4">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46D7595D" w14:textId="7A089240" w:rsidR="00A757E4" w:rsidRPr="00295232" w:rsidRDefault="00AC67A2" w:rsidP="00A757E4">
            <w:pPr>
              <w:pStyle w:val="TAL"/>
              <w:rPr>
                <w:sz w:val="16"/>
                <w:szCs w:val="16"/>
              </w:rPr>
            </w:pPr>
            <w:r w:rsidRPr="00AC67A2">
              <w:rPr>
                <w:sz w:val="16"/>
                <w:szCs w:val="16"/>
              </w:rPr>
              <w:t>UE Capabilities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E8C17CE" w14:textId="61243D07" w:rsidR="00A757E4" w:rsidRPr="004C0546" w:rsidRDefault="00A757E4" w:rsidP="00A757E4">
            <w:pPr>
              <w:pStyle w:val="TAL"/>
              <w:rPr>
                <w:sz w:val="16"/>
                <w:szCs w:val="16"/>
              </w:rPr>
            </w:pPr>
            <w:r w:rsidRPr="004C0546">
              <w:rPr>
                <w:sz w:val="16"/>
                <w:szCs w:val="16"/>
              </w:rPr>
              <w:t>15.</w:t>
            </w:r>
            <w:r w:rsidR="00AC67A2">
              <w:rPr>
                <w:sz w:val="16"/>
                <w:szCs w:val="16"/>
              </w:rPr>
              <w:t>4</w:t>
            </w:r>
            <w:r w:rsidRPr="004C0546">
              <w:rPr>
                <w:sz w:val="16"/>
                <w:szCs w:val="16"/>
              </w:rPr>
              <w:t>.0</w:t>
            </w:r>
          </w:p>
        </w:tc>
      </w:tr>
      <w:tr w:rsidR="00D42441" w:rsidRPr="00295232" w14:paraId="5CD2DAEC"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33BABE25" w14:textId="178ED1CE" w:rsidR="00D42441" w:rsidRDefault="00D42441" w:rsidP="00D42441">
            <w:pPr>
              <w:pStyle w:val="TAL"/>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D5D0C" w14:textId="5D1387DA" w:rsidR="00D42441" w:rsidRPr="004C0546" w:rsidRDefault="00D42441" w:rsidP="00D42441">
            <w:pPr>
              <w:pStyle w:val="TAL"/>
              <w:rPr>
                <w:sz w:val="16"/>
                <w:szCs w:val="16"/>
              </w:rPr>
            </w:pPr>
            <w:r w:rsidRPr="004C0546">
              <w:rPr>
                <w:sz w:val="16"/>
                <w:szCs w:val="16"/>
              </w:rPr>
              <w:t>CT#8</w:t>
            </w:r>
            <w:r>
              <w:rPr>
                <w:sz w:val="16"/>
                <w:szCs w:val="16"/>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7875366" w14:textId="63FA9D98" w:rsidR="00D42441" w:rsidRPr="00295232" w:rsidRDefault="00D42441" w:rsidP="00D42441">
            <w:pPr>
              <w:pStyle w:val="TAL"/>
              <w:rPr>
                <w:sz w:val="16"/>
                <w:szCs w:val="16"/>
              </w:rPr>
            </w:pPr>
            <w:r w:rsidRPr="00295232">
              <w:rPr>
                <w:sz w:val="16"/>
                <w:szCs w:val="16"/>
              </w:rPr>
              <w:t>C</w:t>
            </w:r>
            <w:r>
              <w:rPr>
                <w:sz w:val="16"/>
                <w:szCs w:val="16"/>
              </w:rPr>
              <w:t>P</w:t>
            </w:r>
            <w:r w:rsidRPr="00295232">
              <w:rPr>
                <w:sz w:val="16"/>
                <w:szCs w:val="16"/>
              </w:rPr>
              <w:t>-19</w:t>
            </w:r>
            <w:r w:rsidR="008C6259">
              <w:rPr>
                <w:sz w:val="16"/>
                <w:szCs w:val="16"/>
              </w:rPr>
              <w:t>1042</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4D97592E" w14:textId="34CCE5D0" w:rsidR="00D42441" w:rsidRDefault="00D42441" w:rsidP="00D42441">
            <w:pPr>
              <w:pStyle w:val="TAL"/>
              <w:rPr>
                <w:sz w:val="16"/>
                <w:szCs w:val="16"/>
              </w:rPr>
            </w:pPr>
            <w:r>
              <w:rPr>
                <w:sz w:val="16"/>
                <w:szCs w:val="16"/>
              </w:rPr>
              <w:t>0025</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2450D7B" w14:textId="09F0EF48" w:rsidR="00D42441" w:rsidRDefault="00D42441" w:rsidP="00D42441">
            <w:pPr>
              <w:pStyle w:val="TAR"/>
              <w:rPr>
                <w:sz w:val="16"/>
                <w:szCs w:val="16"/>
              </w:rPr>
            </w:pPr>
            <w:r>
              <w:rPr>
                <w:sz w:val="16"/>
                <w:szCs w:val="16"/>
              </w:rPr>
              <w:t>2</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6E23045E" w14:textId="7B185739" w:rsidR="00D42441" w:rsidRDefault="00D42441" w:rsidP="00D42441">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506B7E70" w14:textId="1C7450A5" w:rsidR="00D42441" w:rsidRPr="00AC67A2" w:rsidRDefault="00EB3EB9" w:rsidP="00D42441">
            <w:pPr>
              <w:pStyle w:val="TAL"/>
              <w:rPr>
                <w:sz w:val="16"/>
                <w:szCs w:val="16"/>
              </w:rPr>
            </w:pPr>
            <w:r>
              <w:rPr>
                <w:rFonts w:cs="Arial"/>
                <w:color w:val="000000"/>
              </w:rPr>
              <w:t>Storage of OpenAPI specification files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6DE64EE" w14:textId="2A85DC99" w:rsidR="00D42441" w:rsidRPr="004C0546" w:rsidRDefault="00D42441" w:rsidP="00D42441">
            <w:pPr>
              <w:pStyle w:val="TAL"/>
              <w:rPr>
                <w:sz w:val="16"/>
                <w:szCs w:val="16"/>
              </w:rPr>
            </w:pPr>
            <w:r w:rsidRPr="004C0546">
              <w:rPr>
                <w:sz w:val="16"/>
                <w:szCs w:val="16"/>
              </w:rPr>
              <w:t>15.</w:t>
            </w:r>
            <w:r>
              <w:rPr>
                <w:sz w:val="16"/>
                <w:szCs w:val="16"/>
              </w:rPr>
              <w:t>4</w:t>
            </w:r>
            <w:r w:rsidRPr="004C0546">
              <w:rPr>
                <w:sz w:val="16"/>
                <w:szCs w:val="16"/>
              </w:rPr>
              <w:t>.0</w:t>
            </w:r>
          </w:p>
        </w:tc>
      </w:tr>
      <w:tr w:rsidR="00D42441" w:rsidRPr="00295232" w14:paraId="619921DB"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58C7AF6B" w14:textId="07B99179" w:rsidR="00D42441" w:rsidRDefault="00D42441" w:rsidP="00D42441">
            <w:pPr>
              <w:pStyle w:val="TAL"/>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A172A2" w14:textId="750E8F8B" w:rsidR="00D42441" w:rsidRPr="004C0546" w:rsidRDefault="00D42441" w:rsidP="00D42441">
            <w:pPr>
              <w:pStyle w:val="TAL"/>
              <w:rPr>
                <w:sz w:val="16"/>
                <w:szCs w:val="16"/>
              </w:rPr>
            </w:pPr>
            <w:r w:rsidRPr="004C0546">
              <w:rPr>
                <w:sz w:val="16"/>
                <w:szCs w:val="16"/>
              </w:rPr>
              <w:t>CT#8</w:t>
            </w:r>
            <w:r>
              <w:rPr>
                <w:sz w:val="16"/>
                <w:szCs w:val="16"/>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B7BE17" w14:textId="1B6C588B" w:rsidR="00D42441" w:rsidRPr="00295232" w:rsidRDefault="00D42441" w:rsidP="00D42441">
            <w:pPr>
              <w:pStyle w:val="TAL"/>
              <w:rPr>
                <w:sz w:val="16"/>
                <w:szCs w:val="16"/>
              </w:rPr>
            </w:pPr>
            <w:r w:rsidRPr="00295232">
              <w:rPr>
                <w:sz w:val="16"/>
                <w:szCs w:val="16"/>
              </w:rPr>
              <w:t>C</w:t>
            </w:r>
            <w:r>
              <w:rPr>
                <w:sz w:val="16"/>
                <w:szCs w:val="16"/>
              </w:rPr>
              <w:t>P</w:t>
            </w:r>
            <w:r w:rsidRPr="00295232">
              <w:rPr>
                <w:sz w:val="16"/>
                <w:szCs w:val="16"/>
              </w:rPr>
              <w:t>-19</w:t>
            </w:r>
            <w:r w:rsidR="008C6259">
              <w:rPr>
                <w:sz w:val="16"/>
                <w:szCs w:val="16"/>
              </w:rPr>
              <w:t>1042</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77046154" w14:textId="20E70483" w:rsidR="00D42441" w:rsidRDefault="00D42441" w:rsidP="00D42441">
            <w:pPr>
              <w:pStyle w:val="TAL"/>
              <w:rPr>
                <w:sz w:val="16"/>
                <w:szCs w:val="16"/>
              </w:rPr>
            </w:pPr>
            <w:r>
              <w:rPr>
                <w:sz w:val="16"/>
                <w:szCs w:val="16"/>
              </w:rPr>
              <w:t>0027</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7E16BFC9" w14:textId="1CBA5554" w:rsidR="00D42441" w:rsidRDefault="00EB3EB9" w:rsidP="00D42441">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9C86DFE" w14:textId="6B4117C8" w:rsidR="00D42441" w:rsidRDefault="00D42441" w:rsidP="00D42441">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9307960" w14:textId="628BFE8D" w:rsidR="00D42441" w:rsidRPr="00AC67A2" w:rsidRDefault="00EB3EB9" w:rsidP="00D42441">
            <w:pPr>
              <w:pStyle w:val="TAL"/>
              <w:rPr>
                <w:sz w:val="16"/>
                <w:szCs w:val="16"/>
              </w:rPr>
            </w:pPr>
            <w:r>
              <w:rPr>
                <w:rFonts w:cs="Arial"/>
                <w:color w:val="000000"/>
              </w:rPr>
              <w:t>Copyright Note in OpenAPI Spec</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3AD1205" w14:textId="45B6076E" w:rsidR="00D42441" w:rsidRPr="004C0546" w:rsidRDefault="00D42441" w:rsidP="00D42441">
            <w:pPr>
              <w:pStyle w:val="TAL"/>
              <w:rPr>
                <w:sz w:val="16"/>
                <w:szCs w:val="16"/>
              </w:rPr>
            </w:pPr>
            <w:r w:rsidRPr="004C0546">
              <w:rPr>
                <w:sz w:val="16"/>
                <w:szCs w:val="16"/>
              </w:rPr>
              <w:t>15.</w:t>
            </w:r>
            <w:r>
              <w:rPr>
                <w:sz w:val="16"/>
                <w:szCs w:val="16"/>
              </w:rPr>
              <w:t>4</w:t>
            </w:r>
            <w:r w:rsidRPr="004C0546">
              <w:rPr>
                <w:sz w:val="16"/>
                <w:szCs w:val="16"/>
              </w:rPr>
              <w:t>.0</w:t>
            </w:r>
          </w:p>
        </w:tc>
      </w:tr>
      <w:tr w:rsidR="005B4549" w:rsidRPr="00295232" w14:paraId="322720FC"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5FD0C053" w14:textId="33CE0CB0" w:rsidR="005B4549" w:rsidRDefault="005B4549" w:rsidP="005B4549">
            <w:pPr>
              <w:pStyle w:val="TAL"/>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66F09FD" w14:textId="02C980E0" w:rsidR="005B4549" w:rsidRPr="004C0546" w:rsidRDefault="005B4549" w:rsidP="005B4549">
            <w:pPr>
              <w:pStyle w:val="TAL"/>
              <w:rPr>
                <w:sz w:val="16"/>
                <w:szCs w:val="16"/>
              </w:rPr>
            </w:pPr>
            <w:r w:rsidRPr="004C0546">
              <w:rPr>
                <w:sz w:val="16"/>
                <w:szCs w:val="16"/>
              </w:rPr>
              <w:t>CT#8</w:t>
            </w:r>
            <w:r>
              <w:rPr>
                <w:sz w:val="16"/>
                <w:szCs w:val="16"/>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CDF26F2" w14:textId="61666AB6" w:rsidR="005B4549" w:rsidRPr="005B4549" w:rsidRDefault="005B4549" w:rsidP="005B4549">
            <w:pPr>
              <w:pStyle w:val="TAL"/>
              <w:rPr>
                <w:sz w:val="16"/>
                <w:szCs w:val="16"/>
              </w:rPr>
            </w:pPr>
            <w:r w:rsidRPr="005B4549">
              <w:rPr>
                <w:sz w:val="16"/>
              </w:rPr>
              <w:t>CP-192113</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7E5EB4E" w14:textId="14901EAB" w:rsidR="005B4549" w:rsidRDefault="005B4549" w:rsidP="005B4549">
            <w:pPr>
              <w:pStyle w:val="TAL"/>
              <w:rPr>
                <w:sz w:val="16"/>
                <w:szCs w:val="16"/>
              </w:rPr>
            </w:pPr>
            <w:r>
              <w:rPr>
                <w:sz w:val="16"/>
                <w:szCs w:val="16"/>
              </w:rPr>
              <w:t>0028</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3A80DD90" w14:textId="6C88B289" w:rsidR="005B4549" w:rsidRDefault="005B4549" w:rsidP="005B4549">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7CC0A910" w14:textId="10B20B80" w:rsidR="005B4549" w:rsidRDefault="005B4549" w:rsidP="005B4549">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0622BD28" w14:textId="1C92C66F" w:rsidR="005B4549" w:rsidRPr="00AC67A2" w:rsidRDefault="005B4549" w:rsidP="005B4549">
            <w:pPr>
              <w:pStyle w:val="TAL"/>
              <w:rPr>
                <w:sz w:val="16"/>
                <w:szCs w:val="16"/>
              </w:rPr>
            </w:pPr>
            <w:r>
              <w:rPr>
                <w:rFonts w:cs="Arial"/>
                <w:color w:val="000000"/>
              </w:rPr>
              <w:t>Major API version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DBF6232" w14:textId="76BA2A19" w:rsidR="005B4549" w:rsidRPr="004C0546" w:rsidRDefault="005B4549" w:rsidP="005B4549">
            <w:pPr>
              <w:pStyle w:val="TAL"/>
              <w:rPr>
                <w:sz w:val="16"/>
                <w:szCs w:val="16"/>
              </w:rPr>
            </w:pPr>
            <w:r w:rsidRPr="004C0546">
              <w:rPr>
                <w:sz w:val="16"/>
                <w:szCs w:val="16"/>
              </w:rPr>
              <w:t>15.</w:t>
            </w:r>
            <w:r>
              <w:rPr>
                <w:sz w:val="16"/>
                <w:szCs w:val="16"/>
              </w:rPr>
              <w:t>4</w:t>
            </w:r>
            <w:r w:rsidRPr="004C0546">
              <w:rPr>
                <w:sz w:val="16"/>
                <w:szCs w:val="16"/>
              </w:rPr>
              <w:t>.0</w:t>
            </w:r>
          </w:p>
        </w:tc>
      </w:tr>
      <w:tr w:rsidR="005B4549" w:rsidRPr="00295232" w14:paraId="75F2C61A"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02810C3B" w14:textId="161F1530" w:rsidR="005B4549" w:rsidRDefault="005B4549" w:rsidP="005B4549">
            <w:pPr>
              <w:pStyle w:val="TAL"/>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BBEE5A3" w14:textId="417C8AA2" w:rsidR="005B4549" w:rsidRPr="004C0546" w:rsidRDefault="005B4549" w:rsidP="005B4549">
            <w:pPr>
              <w:pStyle w:val="TAL"/>
              <w:rPr>
                <w:sz w:val="16"/>
                <w:szCs w:val="16"/>
              </w:rPr>
            </w:pPr>
            <w:r w:rsidRPr="004C0546">
              <w:rPr>
                <w:sz w:val="16"/>
                <w:szCs w:val="16"/>
              </w:rPr>
              <w:t>CT#8</w:t>
            </w:r>
            <w:r>
              <w:rPr>
                <w:sz w:val="16"/>
                <w:szCs w:val="16"/>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7C6C84" w14:textId="1BA7C78C" w:rsidR="005B4549" w:rsidRPr="005B4549" w:rsidRDefault="005B4549" w:rsidP="005B4549">
            <w:pPr>
              <w:pStyle w:val="TAL"/>
              <w:rPr>
                <w:sz w:val="16"/>
                <w:szCs w:val="16"/>
              </w:rPr>
            </w:pPr>
            <w:r w:rsidRPr="005B4549">
              <w:rPr>
                <w:sz w:val="16"/>
              </w:rPr>
              <w:t>CP-192113</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215BEDAE" w14:textId="03E403DE" w:rsidR="005B4549" w:rsidRDefault="005B4549" w:rsidP="005B4549">
            <w:pPr>
              <w:pStyle w:val="TAL"/>
              <w:rPr>
                <w:sz w:val="16"/>
                <w:szCs w:val="16"/>
              </w:rPr>
            </w:pPr>
            <w:r>
              <w:rPr>
                <w:sz w:val="16"/>
                <w:szCs w:val="16"/>
              </w:rPr>
              <w:t>0030</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5EB9EB00" w14:textId="4F2FCAC2" w:rsidR="005B4549" w:rsidRDefault="005B4549" w:rsidP="005B4549">
            <w:pPr>
              <w:pStyle w:val="TAR"/>
              <w:rPr>
                <w:sz w:val="16"/>
                <w:szCs w:val="16"/>
              </w:rPr>
            </w:pPr>
            <w:r>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1D794115" w14:textId="74B3C8FB" w:rsidR="005B4549" w:rsidRDefault="005B4549" w:rsidP="005B4549">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4FC2938D" w14:textId="5CBE06E7" w:rsidR="005B4549" w:rsidRPr="00AC67A2" w:rsidRDefault="005B4549" w:rsidP="005B4549">
            <w:pPr>
              <w:pStyle w:val="TAL"/>
              <w:rPr>
                <w:sz w:val="16"/>
                <w:szCs w:val="16"/>
              </w:rPr>
            </w:pPr>
            <w:r>
              <w:rPr>
                <w:rFonts w:cs="Arial"/>
                <w:color w:val="000000"/>
              </w:rPr>
              <w:t>Open API Version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6A368A7" w14:textId="127785E8" w:rsidR="005B4549" w:rsidRPr="004C0546" w:rsidRDefault="005B4549" w:rsidP="005B4549">
            <w:pPr>
              <w:pStyle w:val="TAL"/>
              <w:rPr>
                <w:sz w:val="16"/>
                <w:szCs w:val="16"/>
              </w:rPr>
            </w:pPr>
            <w:r w:rsidRPr="004C0546">
              <w:rPr>
                <w:sz w:val="16"/>
                <w:szCs w:val="16"/>
              </w:rPr>
              <w:t>15.</w:t>
            </w:r>
            <w:r>
              <w:rPr>
                <w:sz w:val="16"/>
                <w:szCs w:val="16"/>
              </w:rPr>
              <w:t>4</w:t>
            </w:r>
            <w:r w:rsidRPr="004C0546">
              <w:rPr>
                <w:sz w:val="16"/>
                <w:szCs w:val="16"/>
              </w:rPr>
              <w:t>.0</w:t>
            </w:r>
          </w:p>
        </w:tc>
      </w:tr>
      <w:tr w:rsidR="005B4549" w:rsidRPr="00295232" w14:paraId="6FE9E632"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5195FA6E" w14:textId="08EB94B3" w:rsidR="005B4549" w:rsidRDefault="005B4549" w:rsidP="005B4549">
            <w:pPr>
              <w:pStyle w:val="TAL"/>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B52721" w14:textId="2F3C61CB" w:rsidR="005B4549" w:rsidRPr="004C0546" w:rsidRDefault="005B4549" w:rsidP="005B4549">
            <w:pPr>
              <w:pStyle w:val="TAL"/>
              <w:rPr>
                <w:sz w:val="16"/>
                <w:szCs w:val="16"/>
              </w:rPr>
            </w:pPr>
            <w:r w:rsidRPr="004C0546">
              <w:rPr>
                <w:sz w:val="16"/>
                <w:szCs w:val="16"/>
              </w:rPr>
              <w:t>CT#8</w:t>
            </w:r>
            <w:r>
              <w:rPr>
                <w:sz w:val="16"/>
                <w:szCs w:val="16"/>
              </w:rPr>
              <w:t>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DAAD650" w14:textId="0393CCA2" w:rsidR="005B4549" w:rsidRPr="005B4549" w:rsidRDefault="005B4549" w:rsidP="005B4549">
            <w:pPr>
              <w:pStyle w:val="TAL"/>
              <w:rPr>
                <w:sz w:val="16"/>
                <w:szCs w:val="16"/>
              </w:rPr>
            </w:pPr>
            <w:r w:rsidRPr="005B4549">
              <w:rPr>
                <w:sz w:val="16"/>
              </w:rPr>
              <w:t>CP-192119</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DEC6CD1" w14:textId="0F8981AF" w:rsidR="005B4549" w:rsidRDefault="005B4549" w:rsidP="005B4549">
            <w:pPr>
              <w:pStyle w:val="TAL"/>
              <w:rPr>
                <w:sz w:val="16"/>
                <w:szCs w:val="16"/>
              </w:rPr>
            </w:pPr>
            <w:r>
              <w:rPr>
                <w:sz w:val="16"/>
                <w:szCs w:val="16"/>
              </w:rPr>
              <w:t>0031</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32176FC9" w14:textId="4BBA52C4" w:rsidR="005B4549" w:rsidRDefault="005B4549" w:rsidP="005B4549">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8282E09" w14:textId="67EB75DA" w:rsidR="005B4549" w:rsidRDefault="005B4549" w:rsidP="005B4549">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487AFC11" w14:textId="3072E498" w:rsidR="005B4549" w:rsidRDefault="005B4549" w:rsidP="005B4549">
            <w:pPr>
              <w:pStyle w:val="TAL"/>
              <w:rPr>
                <w:rFonts w:cs="Arial"/>
                <w:color w:val="000000"/>
              </w:rPr>
            </w:pPr>
            <w:r w:rsidRPr="00A63948">
              <w:rPr>
                <w:rFonts w:cs="Arial"/>
                <w:color w:val="000000"/>
              </w:rPr>
              <w:t>Missing attribute FLR in Civic Address</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3124E820" w14:textId="2BA2FA40" w:rsidR="005B4549" w:rsidRPr="004C0546" w:rsidRDefault="005B4549" w:rsidP="005B4549">
            <w:pPr>
              <w:pStyle w:val="TAL"/>
              <w:rPr>
                <w:sz w:val="16"/>
                <w:szCs w:val="16"/>
              </w:rPr>
            </w:pPr>
            <w:r w:rsidRPr="004C0546">
              <w:rPr>
                <w:sz w:val="16"/>
                <w:szCs w:val="16"/>
              </w:rPr>
              <w:t>15.</w:t>
            </w:r>
            <w:r>
              <w:rPr>
                <w:sz w:val="16"/>
                <w:szCs w:val="16"/>
              </w:rPr>
              <w:t>5</w:t>
            </w:r>
            <w:r w:rsidRPr="004C0546">
              <w:rPr>
                <w:sz w:val="16"/>
                <w:szCs w:val="16"/>
              </w:rPr>
              <w:t>.0</w:t>
            </w:r>
          </w:p>
        </w:tc>
      </w:tr>
      <w:tr w:rsidR="005B4549" w:rsidRPr="00295232" w14:paraId="42074837"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6C6DE40" w14:textId="2A2EEC4A" w:rsidR="005B4549" w:rsidRDefault="005B4549" w:rsidP="005B4549">
            <w:pPr>
              <w:pStyle w:val="TAL"/>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6491537" w14:textId="7B24D4D8" w:rsidR="005B4549" w:rsidRPr="004C0546" w:rsidRDefault="005B4549" w:rsidP="005B4549">
            <w:pPr>
              <w:pStyle w:val="TAL"/>
              <w:rPr>
                <w:sz w:val="16"/>
                <w:szCs w:val="16"/>
              </w:rPr>
            </w:pPr>
            <w:r w:rsidRPr="004C0546">
              <w:rPr>
                <w:sz w:val="16"/>
                <w:szCs w:val="16"/>
              </w:rPr>
              <w:t>CT#8</w:t>
            </w:r>
            <w:r>
              <w:rPr>
                <w:sz w:val="16"/>
                <w:szCs w:val="16"/>
              </w:rPr>
              <w:t>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CBFC243" w14:textId="16B2B606" w:rsidR="005B4549" w:rsidRPr="005B4549" w:rsidRDefault="005B4549" w:rsidP="005B4549">
            <w:pPr>
              <w:pStyle w:val="TAL"/>
              <w:rPr>
                <w:sz w:val="16"/>
                <w:szCs w:val="16"/>
              </w:rPr>
            </w:pPr>
            <w:r w:rsidRPr="005B4549">
              <w:rPr>
                <w:sz w:val="16"/>
              </w:rPr>
              <w:t>CP-192113</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538C51AA" w14:textId="1BC20AC8" w:rsidR="005B4549" w:rsidRDefault="005B4549" w:rsidP="005B4549">
            <w:pPr>
              <w:pStyle w:val="TAL"/>
              <w:rPr>
                <w:sz w:val="16"/>
                <w:szCs w:val="16"/>
              </w:rPr>
            </w:pPr>
            <w:r>
              <w:rPr>
                <w:sz w:val="16"/>
                <w:szCs w:val="16"/>
              </w:rPr>
              <w:t>0037</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4925D1FB" w14:textId="40E8C098" w:rsidR="005B4549" w:rsidRDefault="005B4549" w:rsidP="005B4549">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AF56140" w14:textId="2F5F2C71" w:rsidR="005B4549" w:rsidRDefault="005B4549" w:rsidP="005B4549">
            <w:pPr>
              <w:pStyle w:val="TAC"/>
              <w:rPr>
                <w:sz w:val="16"/>
                <w:szCs w:val="16"/>
              </w:rPr>
            </w:pPr>
            <w:r>
              <w:rPr>
                <w:sz w:val="16"/>
                <w:szCs w:val="16"/>
              </w:rPr>
              <w:t>D</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42A0B0A3" w14:textId="530DDA0F" w:rsidR="005B4549" w:rsidRDefault="005B4549" w:rsidP="005B4549">
            <w:pPr>
              <w:pStyle w:val="TAL"/>
              <w:rPr>
                <w:rFonts w:cs="Arial"/>
                <w:color w:val="000000"/>
              </w:rPr>
            </w:pPr>
            <w:r w:rsidRPr="00A63948">
              <w:rPr>
                <w:rFonts w:cs="Arial"/>
                <w:color w:val="000000"/>
              </w:rPr>
              <w:t>Correct type Polygon</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29A535A2" w14:textId="22AFB382" w:rsidR="005B4549" w:rsidRPr="004C0546" w:rsidRDefault="005B4549" w:rsidP="005B4549">
            <w:pPr>
              <w:pStyle w:val="TAL"/>
              <w:rPr>
                <w:sz w:val="16"/>
                <w:szCs w:val="16"/>
              </w:rPr>
            </w:pPr>
            <w:r w:rsidRPr="004C0546">
              <w:rPr>
                <w:sz w:val="16"/>
                <w:szCs w:val="16"/>
              </w:rPr>
              <w:t>15.</w:t>
            </w:r>
            <w:r>
              <w:rPr>
                <w:sz w:val="16"/>
                <w:szCs w:val="16"/>
              </w:rPr>
              <w:t>5</w:t>
            </w:r>
            <w:r w:rsidRPr="004C0546">
              <w:rPr>
                <w:sz w:val="16"/>
                <w:szCs w:val="16"/>
              </w:rPr>
              <w:t>.0</w:t>
            </w:r>
          </w:p>
        </w:tc>
      </w:tr>
      <w:tr w:rsidR="005B4549" w:rsidRPr="00295232" w14:paraId="0F14D1AC"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428D8C02" w14:textId="79726186" w:rsidR="005B4549" w:rsidRDefault="005B4549" w:rsidP="005B4549">
            <w:pPr>
              <w:pStyle w:val="TAL"/>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410E2E" w14:textId="6DFE29FF" w:rsidR="005B4549" w:rsidRPr="004C0546" w:rsidRDefault="005B4549" w:rsidP="005B4549">
            <w:pPr>
              <w:pStyle w:val="TAL"/>
              <w:rPr>
                <w:sz w:val="16"/>
                <w:szCs w:val="16"/>
              </w:rPr>
            </w:pPr>
            <w:r w:rsidRPr="004C0546">
              <w:rPr>
                <w:sz w:val="16"/>
                <w:szCs w:val="16"/>
              </w:rPr>
              <w:t>CT#8</w:t>
            </w:r>
            <w:r>
              <w:rPr>
                <w:sz w:val="16"/>
                <w:szCs w:val="16"/>
              </w:rPr>
              <w:t>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C9D24E" w14:textId="03B47497" w:rsidR="005B4549" w:rsidRPr="005B4549" w:rsidRDefault="005B4549" w:rsidP="005B4549">
            <w:pPr>
              <w:pStyle w:val="TAL"/>
              <w:rPr>
                <w:sz w:val="16"/>
                <w:szCs w:val="16"/>
              </w:rPr>
            </w:pPr>
            <w:r w:rsidRPr="005B4549">
              <w:rPr>
                <w:sz w:val="16"/>
              </w:rPr>
              <w:t>CP-192113</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6E95BAC6" w14:textId="626101F2" w:rsidR="005B4549" w:rsidRDefault="005B4549" w:rsidP="005B4549">
            <w:pPr>
              <w:pStyle w:val="TAL"/>
              <w:rPr>
                <w:sz w:val="16"/>
                <w:szCs w:val="16"/>
              </w:rPr>
            </w:pPr>
            <w:r>
              <w:rPr>
                <w:sz w:val="16"/>
                <w:szCs w:val="16"/>
              </w:rPr>
              <w:t>0038</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012B1FDD" w14:textId="79618B1B" w:rsidR="005B4549" w:rsidRDefault="005B4549" w:rsidP="005B4549">
            <w:pPr>
              <w:pStyle w:val="TAR"/>
              <w:rPr>
                <w:sz w:val="16"/>
                <w:szCs w:val="16"/>
              </w:rPr>
            </w:pPr>
            <w:r>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6E722458" w14:textId="2E227A74" w:rsidR="005B4549" w:rsidRDefault="005B4549" w:rsidP="005B4549">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BE9339D" w14:textId="06349888" w:rsidR="005B4549" w:rsidRDefault="005B4549" w:rsidP="005B4549">
            <w:pPr>
              <w:pStyle w:val="TAL"/>
              <w:rPr>
                <w:rFonts w:cs="Arial"/>
                <w:color w:val="000000"/>
              </w:rPr>
            </w:pPr>
            <w:r w:rsidRPr="00A63948">
              <w:rPr>
                <w:rFonts w:cs="Arial"/>
                <w:color w:val="000000"/>
              </w:rPr>
              <w:t>3GPP TS 29.572 API version update</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2C6DE5C7" w14:textId="74F2F5EF" w:rsidR="005B4549" w:rsidRPr="004C0546" w:rsidRDefault="005B4549" w:rsidP="005B4549">
            <w:pPr>
              <w:pStyle w:val="TAL"/>
              <w:rPr>
                <w:sz w:val="16"/>
                <w:szCs w:val="16"/>
              </w:rPr>
            </w:pPr>
            <w:r w:rsidRPr="004C0546">
              <w:rPr>
                <w:sz w:val="16"/>
                <w:szCs w:val="16"/>
              </w:rPr>
              <w:t>15.</w:t>
            </w:r>
            <w:r>
              <w:rPr>
                <w:sz w:val="16"/>
                <w:szCs w:val="16"/>
              </w:rPr>
              <w:t>5</w:t>
            </w:r>
            <w:r w:rsidRPr="004C0546">
              <w:rPr>
                <w:sz w:val="16"/>
                <w:szCs w:val="16"/>
              </w:rPr>
              <w:t>.0</w:t>
            </w:r>
          </w:p>
        </w:tc>
      </w:tr>
      <w:tr w:rsidR="00A131E8" w:rsidRPr="00295232" w14:paraId="1AD08AB1"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32CB030E" w14:textId="67AA1689" w:rsidR="00A131E8" w:rsidRDefault="00A131E8" w:rsidP="00A131E8">
            <w:pPr>
              <w:pStyle w:val="TAL"/>
              <w:rPr>
                <w:sz w:val="16"/>
                <w:szCs w:val="16"/>
              </w:rPr>
            </w:pPr>
            <w:r>
              <w:rPr>
                <w:sz w:val="16"/>
                <w:szCs w:val="16"/>
              </w:rPr>
              <w:t>2019-1</w:t>
            </w:r>
            <w:r w:rsidR="000234AE">
              <w:rPr>
                <w:sz w:val="16"/>
                <w:szCs w:val="16"/>
              </w:rPr>
              <w:t>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140FC70" w14:textId="7E2011F8" w:rsidR="00A131E8" w:rsidRPr="004C0546" w:rsidRDefault="00A131E8" w:rsidP="00A131E8">
            <w:pPr>
              <w:pStyle w:val="TAL"/>
              <w:rPr>
                <w:sz w:val="16"/>
                <w:szCs w:val="16"/>
              </w:rPr>
            </w:pPr>
            <w:r w:rsidRPr="004C0546">
              <w:rPr>
                <w:sz w:val="16"/>
                <w:szCs w:val="16"/>
              </w:rPr>
              <w:t>CT#8</w:t>
            </w:r>
            <w:r>
              <w:rPr>
                <w:sz w:val="16"/>
                <w:szCs w:val="16"/>
              </w:rPr>
              <w:t>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521320D" w14:textId="3C3C41B8" w:rsidR="00A131E8" w:rsidRPr="005B4549" w:rsidRDefault="003B544D" w:rsidP="00A131E8">
            <w:pPr>
              <w:pStyle w:val="TAL"/>
              <w:rPr>
                <w:sz w:val="16"/>
              </w:rPr>
            </w:pPr>
            <w:r w:rsidRPr="003B544D">
              <w:rPr>
                <w:sz w:val="16"/>
              </w:rPr>
              <w:t>CP-193033</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0589DCA4" w14:textId="1DA3002E" w:rsidR="00A131E8" w:rsidRDefault="00A131E8" w:rsidP="00A131E8">
            <w:pPr>
              <w:pStyle w:val="TAL"/>
              <w:rPr>
                <w:sz w:val="16"/>
                <w:szCs w:val="16"/>
              </w:rPr>
            </w:pPr>
            <w:r>
              <w:rPr>
                <w:sz w:val="16"/>
                <w:szCs w:val="16"/>
              </w:rPr>
              <w:t>00</w:t>
            </w:r>
            <w:r w:rsidR="003B544D">
              <w:rPr>
                <w:sz w:val="16"/>
                <w:szCs w:val="16"/>
              </w:rPr>
              <w:t>40</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4E230BC" w14:textId="6254DB9A" w:rsidR="00A131E8" w:rsidRDefault="003B544D" w:rsidP="00A131E8">
            <w:pPr>
              <w:pStyle w:val="TAR"/>
              <w:rPr>
                <w:sz w:val="16"/>
                <w:szCs w:val="16"/>
              </w:rPr>
            </w:pPr>
            <w:r>
              <w:rPr>
                <w:sz w:val="16"/>
                <w:szCs w:val="16"/>
              </w:rPr>
              <w:t>1</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447455C4" w14:textId="1F371CB4" w:rsidR="00A131E8" w:rsidRDefault="00A131E8" w:rsidP="00A131E8">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3E0B2642" w14:textId="2F63B255" w:rsidR="00A131E8" w:rsidRPr="00A63948" w:rsidRDefault="00380236" w:rsidP="00A131E8">
            <w:pPr>
              <w:pStyle w:val="TAL"/>
              <w:rPr>
                <w:rFonts w:cs="Arial"/>
                <w:color w:val="000000"/>
              </w:rPr>
            </w:pPr>
            <w:r w:rsidRPr="00380236">
              <w:rPr>
                <w:rFonts w:cs="Arial"/>
                <w:color w:val="000000"/>
              </w:rPr>
              <w:t>Motion Sensor Position Method</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4CC77496" w14:textId="1A2C7546" w:rsidR="00A131E8" w:rsidRPr="004C0546" w:rsidRDefault="00A131E8" w:rsidP="00A131E8">
            <w:pPr>
              <w:pStyle w:val="TAL"/>
              <w:rPr>
                <w:sz w:val="16"/>
                <w:szCs w:val="16"/>
              </w:rPr>
            </w:pPr>
            <w:r w:rsidRPr="004C0546">
              <w:rPr>
                <w:sz w:val="16"/>
                <w:szCs w:val="16"/>
              </w:rPr>
              <w:t>15.</w:t>
            </w:r>
            <w:r w:rsidR="00380236">
              <w:rPr>
                <w:sz w:val="16"/>
                <w:szCs w:val="16"/>
              </w:rPr>
              <w:t>6</w:t>
            </w:r>
            <w:r w:rsidRPr="004C0546">
              <w:rPr>
                <w:sz w:val="16"/>
                <w:szCs w:val="16"/>
              </w:rPr>
              <w:t>.0</w:t>
            </w:r>
          </w:p>
        </w:tc>
      </w:tr>
      <w:tr w:rsidR="00A131E8" w:rsidRPr="00295232" w14:paraId="067C7945" w14:textId="77777777" w:rsidTr="003546E8">
        <w:tc>
          <w:tcPr>
            <w:tcW w:w="800" w:type="dxa"/>
            <w:tcBorders>
              <w:top w:val="single" w:sz="6" w:space="0" w:color="auto"/>
              <w:left w:val="single" w:sz="6" w:space="0" w:color="auto"/>
              <w:bottom w:val="single" w:sz="6" w:space="0" w:color="auto"/>
              <w:right w:val="single" w:sz="6" w:space="0" w:color="auto"/>
            </w:tcBorders>
            <w:shd w:val="solid" w:color="FFFFFF" w:fill="auto"/>
          </w:tcPr>
          <w:p w14:paraId="22BB2AFB" w14:textId="44F41DDD" w:rsidR="00A131E8" w:rsidRDefault="00A131E8" w:rsidP="00A131E8">
            <w:pPr>
              <w:pStyle w:val="TAL"/>
              <w:rPr>
                <w:sz w:val="16"/>
                <w:szCs w:val="16"/>
              </w:rPr>
            </w:pPr>
            <w:r>
              <w:rPr>
                <w:sz w:val="16"/>
                <w:szCs w:val="16"/>
              </w:rPr>
              <w:t>2019-1</w:t>
            </w:r>
            <w:r w:rsidR="000234AE">
              <w:rPr>
                <w:sz w:val="16"/>
                <w:szCs w:val="16"/>
              </w:rPr>
              <w:t>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6C9609" w14:textId="70C90227" w:rsidR="00A131E8" w:rsidRPr="004C0546" w:rsidRDefault="00A131E8" w:rsidP="00A131E8">
            <w:pPr>
              <w:pStyle w:val="TAL"/>
              <w:rPr>
                <w:sz w:val="16"/>
                <w:szCs w:val="16"/>
              </w:rPr>
            </w:pPr>
            <w:r w:rsidRPr="004C0546">
              <w:rPr>
                <w:sz w:val="16"/>
                <w:szCs w:val="16"/>
              </w:rPr>
              <w:t>CT#8</w:t>
            </w:r>
            <w:r>
              <w:rPr>
                <w:sz w:val="16"/>
                <w:szCs w:val="16"/>
              </w:rPr>
              <w:t>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DC4893F" w14:textId="742F6879" w:rsidR="00A131E8" w:rsidRPr="005B4549" w:rsidRDefault="003B544D" w:rsidP="00A131E8">
            <w:pPr>
              <w:pStyle w:val="TAL"/>
              <w:rPr>
                <w:sz w:val="16"/>
              </w:rPr>
            </w:pPr>
            <w:r w:rsidRPr="003B544D">
              <w:rPr>
                <w:sz w:val="16"/>
              </w:rPr>
              <w:t>CP-193043</w:t>
            </w:r>
          </w:p>
        </w:tc>
        <w:tc>
          <w:tcPr>
            <w:tcW w:w="554" w:type="dxa"/>
            <w:tcBorders>
              <w:top w:val="single" w:sz="6" w:space="0" w:color="auto"/>
              <w:left w:val="single" w:sz="6" w:space="0" w:color="auto"/>
              <w:bottom w:val="single" w:sz="6" w:space="0" w:color="auto"/>
              <w:right w:val="single" w:sz="6" w:space="0" w:color="auto"/>
            </w:tcBorders>
            <w:shd w:val="solid" w:color="FFFFFF" w:fill="auto"/>
          </w:tcPr>
          <w:p w14:paraId="37D215A6" w14:textId="3A2DC257" w:rsidR="00A131E8" w:rsidRDefault="00A131E8" w:rsidP="00A131E8">
            <w:pPr>
              <w:pStyle w:val="TAL"/>
              <w:rPr>
                <w:sz w:val="16"/>
                <w:szCs w:val="16"/>
              </w:rPr>
            </w:pPr>
            <w:r>
              <w:rPr>
                <w:sz w:val="16"/>
                <w:szCs w:val="16"/>
              </w:rPr>
              <w:t>00</w:t>
            </w:r>
            <w:r w:rsidR="003B544D">
              <w:rPr>
                <w:sz w:val="16"/>
                <w:szCs w:val="16"/>
              </w:rPr>
              <w:t>47</w:t>
            </w:r>
          </w:p>
        </w:tc>
        <w:tc>
          <w:tcPr>
            <w:tcW w:w="434" w:type="dxa"/>
            <w:tcBorders>
              <w:top w:val="single" w:sz="6" w:space="0" w:color="auto"/>
              <w:left w:val="single" w:sz="6" w:space="0" w:color="auto"/>
              <w:bottom w:val="single" w:sz="6" w:space="0" w:color="auto"/>
              <w:right w:val="single" w:sz="6" w:space="0" w:color="auto"/>
            </w:tcBorders>
            <w:shd w:val="solid" w:color="FFFFFF" w:fill="auto"/>
          </w:tcPr>
          <w:p w14:paraId="1195457E" w14:textId="43436971" w:rsidR="00A131E8" w:rsidRDefault="00A131E8" w:rsidP="00A131E8">
            <w:pPr>
              <w:pStyle w:val="TAR"/>
              <w:rPr>
                <w:sz w:val="16"/>
                <w:szCs w:val="16"/>
              </w:rPr>
            </w:pPr>
            <w:r>
              <w:rPr>
                <w:sz w:val="16"/>
                <w:szCs w:val="16"/>
              </w:rPr>
              <w:t>-</w:t>
            </w:r>
          </w:p>
        </w:tc>
        <w:tc>
          <w:tcPr>
            <w:tcW w:w="462" w:type="dxa"/>
            <w:tcBorders>
              <w:top w:val="single" w:sz="6" w:space="0" w:color="auto"/>
              <w:left w:val="single" w:sz="6" w:space="0" w:color="auto"/>
              <w:bottom w:val="single" w:sz="6" w:space="0" w:color="auto"/>
              <w:right w:val="single" w:sz="6" w:space="0" w:color="auto"/>
            </w:tcBorders>
            <w:shd w:val="solid" w:color="FFFFFF" w:fill="auto"/>
          </w:tcPr>
          <w:p w14:paraId="2697B17E" w14:textId="0C30FD2E" w:rsidR="00A131E8" w:rsidRDefault="00A131E8" w:rsidP="00A131E8">
            <w:pPr>
              <w:pStyle w:val="TAC"/>
              <w:rPr>
                <w:sz w:val="16"/>
                <w:szCs w:val="16"/>
              </w:rPr>
            </w:pPr>
            <w:r>
              <w:rPr>
                <w:sz w:val="16"/>
                <w:szCs w:val="16"/>
              </w:rPr>
              <w:t>F</w:t>
            </w:r>
          </w:p>
        </w:tc>
        <w:tc>
          <w:tcPr>
            <w:tcW w:w="4717" w:type="dxa"/>
            <w:tcBorders>
              <w:top w:val="single" w:sz="6" w:space="0" w:color="auto"/>
              <w:left w:val="single" w:sz="6" w:space="0" w:color="auto"/>
              <w:bottom w:val="single" w:sz="6" w:space="0" w:color="auto"/>
              <w:right w:val="single" w:sz="6" w:space="0" w:color="auto"/>
            </w:tcBorders>
            <w:shd w:val="solid" w:color="FFFFFF" w:fill="auto"/>
          </w:tcPr>
          <w:p w14:paraId="2480E386" w14:textId="577B5011" w:rsidR="00A131E8" w:rsidRPr="00A63948" w:rsidRDefault="00380236" w:rsidP="00A131E8">
            <w:pPr>
              <w:pStyle w:val="TAL"/>
              <w:rPr>
                <w:rFonts w:cs="Arial"/>
                <w:color w:val="000000"/>
              </w:rPr>
            </w:pPr>
            <w:r w:rsidRPr="00380236">
              <w:rPr>
                <w:rFonts w:cs="Arial"/>
                <w:color w:val="000000"/>
              </w:rPr>
              <w:t>3GPP TS 29.572 API version update</w:t>
            </w:r>
          </w:p>
        </w:tc>
        <w:tc>
          <w:tcPr>
            <w:tcW w:w="778" w:type="dxa"/>
            <w:tcBorders>
              <w:top w:val="single" w:sz="6" w:space="0" w:color="auto"/>
              <w:left w:val="single" w:sz="6" w:space="0" w:color="auto"/>
              <w:bottom w:val="single" w:sz="6" w:space="0" w:color="auto"/>
              <w:right w:val="single" w:sz="6" w:space="0" w:color="auto"/>
            </w:tcBorders>
            <w:shd w:val="solid" w:color="FFFFFF" w:fill="auto"/>
          </w:tcPr>
          <w:p w14:paraId="7FA560B8" w14:textId="79A963DE" w:rsidR="00A131E8" w:rsidRPr="004C0546" w:rsidRDefault="00A131E8" w:rsidP="00A131E8">
            <w:pPr>
              <w:pStyle w:val="TAL"/>
              <w:rPr>
                <w:sz w:val="16"/>
                <w:szCs w:val="16"/>
              </w:rPr>
            </w:pPr>
            <w:r w:rsidRPr="004C0546">
              <w:rPr>
                <w:sz w:val="16"/>
                <w:szCs w:val="16"/>
              </w:rPr>
              <w:t>15.</w:t>
            </w:r>
            <w:r w:rsidR="00380236">
              <w:rPr>
                <w:sz w:val="16"/>
                <w:szCs w:val="16"/>
              </w:rPr>
              <w:t>6</w:t>
            </w:r>
            <w:r w:rsidRPr="004C0546">
              <w:rPr>
                <w:sz w:val="16"/>
                <w:szCs w:val="16"/>
              </w:rPr>
              <w:t>.0</w:t>
            </w:r>
          </w:p>
        </w:tc>
      </w:tr>
    </w:tbl>
    <w:p w14:paraId="0F2D1EAB" w14:textId="77777777" w:rsidR="00625E41" w:rsidRPr="004D3578" w:rsidRDefault="00625E41" w:rsidP="00625E41"/>
    <w:sectPr w:rsidR="00625E41" w:rsidRPr="004D3578">
      <w:headerReference w:type="default" r:id="rId23"/>
      <w:footerReference w:type="default" r:id="rId2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3B5B0" w14:textId="77777777" w:rsidR="00666867" w:rsidRDefault="00666867">
      <w:r>
        <w:separator/>
      </w:r>
    </w:p>
  </w:endnote>
  <w:endnote w:type="continuationSeparator" w:id="0">
    <w:p w14:paraId="1BE83DFC" w14:textId="77777777" w:rsidR="00666867" w:rsidRDefault="0066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18F47" w14:textId="77777777" w:rsidR="00761490" w:rsidRDefault="00761490">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E0F6F" w14:textId="77777777" w:rsidR="00666867" w:rsidRDefault="00666867">
      <w:r>
        <w:separator/>
      </w:r>
    </w:p>
  </w:footnote>
  <w:footnote w:type="continuationSeparator" w:id="0">
    <w:p w14:paraId="2B646E44" w14:textId="77777777" w:rsidR="00666867" w:rsidRDefault="00666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F24AF" w14:textId="051228E1" w:rsidR="00761490" w:rsidRDefault="00761490">
    <w:pPr>
      <w:pStyle w:val="Header"/>
      <w:framePr w:wrap="auto" w:vAnchor="text" w:hAnchor="margin" w:xAlign="right" w:y="1"/>
      <w:widowControl/>
    </w:pPr>
    <w:r>
      <w:fldChar w:fldCharType="begin"/>
    </w:r>
    <w:r>
      <w:instrText xml:space="preserve"> STYLEREF ZA </w:instrText>
    </w:r>
    <w:r>
      <w:fldChar w:fldCharType="separate"/>
    </w:r>
    <w:r w:rsidR="000234AE">
      <w:t>3GPP TS 29.572 V15.6.0 (2019-12)</w:t>
    </w:r>
    <w:r>
      <w:fldChar w:fldCharType="end"/>
    </w:r>
  </w:p>
  <w:p w14:paraId="7A1F131B" w14:textId="77777777" w:rsidR="00761490" w:rsidRDefault="00761490">
    <w:pPr>
      <w:pStyle w:val="Header"/>
      <w:framePr w:wrap="auto" w:vAnchor="text" w:hAnchor="margin" w:xAlign="center" w:y="1"/>
      <w:widowControl/>
    </w:pPr>
    <w:r>
      <w:fldChar w:fldCharType="begin"/>
    </w:r>
    <w:r>
      <w:instrText xml:space="preserve"> PAGE </w:instrText>
    </w:r>
    <w:r>
      <w:fldChar w:fldCharType="separate"/>
    </w:r>
    <w:r>
      <w:t>31</w:t>
    </w:r>
    <w:r>
      <w:fldChar w:fldCharType="end"/>
    </w:r>
  </w:p>
  <w:p w14:paraId="152CE23B" w14:textId="198C176E" w:rsidR="00761490" w:rsidRDefault="00761490">
    <w:pPr>
      <w:pStyle w:val="Header"/>
      <w:framePr w:wrap="auto" w:vAnchor="text" w:hAnchor="margin" w:y="1"/>
      <w:widowControl/>
    </w:pPr>
    <w:r>
      <w:fldChar w:fldCharType="begin"/>
    </w:r>
    <w:r>
      <w:instrText xml:space="preserve"> STYLEREF ZGSM </w:instrText>
    </w:r>
    <w:r>
      <w:fldChar w:fldCharType="separate"/>
    </w:r>
    <w:r w:rsidR="000234AE">
      <w:t>Release 15</w:t>
    </w:r>
    <w:r>
      <w:fldChar w:fldCharType="end"/>
    </w:r>
  </w:p>
  <w:p w14:paraId="75EFA8CD" w14:textId="77777777" w:rsidR="00761490" w:rsidRDefault="007614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4AA1F7C"/>
    <w:multiLevelType w:val="hybridMultilevel"/>
    <w:tmpl w:val="00F642C4"/>
    <w:lvl w:ilvl="0" w:tplc="99107DF8">
      <w:start w:val="6"/>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3" w15:restartNumberingAfterBreak="0">
    <w:nsid w:val="13816007"/>
    <w:multiLevelType w:val="hybridMultilevel"/>
    <w:tmpl w:val="FBF6B9C4"/>
    <w:lvl w:ilvl="0" w:tplc="99D279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2260B1F"/>
    <w:multiLevelType w:val="hybridMultilevel"/>
    <w:tmpl w:val="8118E4F0"/>
    <w:lvl w:ilvl="0" w:tplc="F1B8D29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F74178"/>
    <w:multiLevelType w:val="hybridMultilevel"/>
    <w:tmpl w:val="99EEBCDC"/>
    <w:lvl w:ilvl="0" w:tplc="F1B8D29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2CB5696"/>
    <w:multiLevelType w:val="hybridMultilevel"/>
    <w:tmpl w:val="5FC22CAC"/>
    <w:lvl w:ilvl="0" w:tplc="AE30FF14">
      <w:start w:val="2"/>
      <w:numFmt w:val="bullet"/>
      <w:lvlText w:val="-"/>
      <w:lvlJc w:val="left"/>
      <w:pPr>
        <w:ind w:left="720" w:hanging="360"/>
      </w:pPr>
      <w:rPr>
        <w:rFonts w:ascii="Times New Roman" w:eastAsia="Yu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30454A"/>
    <w:multiLevelType w:val="hybridMultilevel"/>
    <w:tmpl w:val="F4809BB6"/>
    <w:lvl w:ilvl="0" w:tplc="F1B8D29C">
      <w:start w:val="1"/>
      <w:numFmt w:val="bullet"/>
      <w:lvlText w:val="˗"/>
      <w:lvlJc w:val="left"/>
      <w:pPr>
        <w:ind w:left="1004" w:hanging="360"/>
      </w:pPr>
      <w:rPr>
        <w:rFonts w:ascii="Courier New" w:hAnsi="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792A06CE"/>
    <w:multiLevelType w:val="hybridMultilevel"/>
    <w:tmpl w:val="52701A18"/>
    <w:lvl w:ilvl="0" w:tplc="4EA6B174">
      <w:start w:val="6"/>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9" w15:restartNumberingAfterBreak="0">
    <w:nsid w:val="7FC456E5"/>
    <w:multiLevelType w:val="hybridMultilevel"/>
    <w:tmpl w:val="B948AA24"/>
    <w:lvl w:ilvl="0" w:tplc="F1B8D29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8"/>
  </w:num>
  <w:num w:numId="5">
    <w:abstractNumId w:val="6"/>
  </w:num>
  <w:num w:numId="6">
    <w:abstractNumId w:val="7"/>
  </w:num>
  <w:num w:numId="7">
    <w:abstractNumId w:val="5"/>
  </w:num>
  <w:num w:numId="8">
    <w:abstractNumId w:val="9"/>
  </w:num>
  <w:num w:numId="9">
    <w:abstractNumId w:val="4"/>
  </w:num>
  <w:num w:numId="10">
    <w:abstractNumId w:val="3"/>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1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avedView" w:val="1"/>
    <w:docVar w:name="varPagination" w:val="Verdadero"/>
    <w:docVar w:name="varZoom" w:val="181"/>
  </w:docVars>
  <w:rsids>
    <w:rsidRoot w:val="00282213"/>
    <w:rsid w:val="0000038A"/>
    <w:rsid w:val="00000D4D"/>
    <w:rsid w:val="000068D4"/>
    <w:rsid w:val="0001507C"/>
    <w:rsid w:val="00015CC4"/>
    <w:rsid w:val="00016F7F"/>
    <w:rsid w:val="0002191D"/>
    <w:rsid w:val="000234AE"/>
    <w:rsid w:val="000266A0"/>
    <w:rsid w:val="00031C1D"/>
    <w:rsid w:val="000344BD"/>
    <w:rsid w:val="00037313"/>
    <w:rsid w:val="00037B0C"/>
    <w:rsid w:val="0004349D"/>
    <w:rsid w:val="000552C4"/>
    <w:rsid w:val="0005647D"/>
    <w:rsid w:val="00056AAD"/>
    <w:rsid w:val="00060054"/>
    <w:rsid w:val="00063A2A"/>
    <w:rsid w:val="00065747"/>
    <w:rsid w:val="0007677E"/>
    <w:rsid w:val="00076F51"/>
    <w:rsid w:val="00082E74"/>
    <w:rsid w:val="00086875"/>
    <w:rsid w:val="0009205F"/>
    <w:rsid w:val="00093E7E"/>
    <w:rsid w:val="0009484C"/>
    <w:rsid w:val="000A33E4"/>
    <w:rsid w:val="000A4146"/>
    <w:rsid w:val="000A7444"/>
    <w:rsid w:val="000A7AD5"/>
    <w:rsid w:val="000A7E40"/>
    <w:rsid w:val="000B43CA"/>
    <w:rsid w:val="000C1C11"/>
    <w:rsid w:val="000C32F0"/>
    <w:rsid w:val="000D583A"/>
    <w:rsid w:val="000D6CFC"/>
    <w:rsid w:val="000E1C2C"/>
    <w:rsid w:val="000E247B"/>
    <w:rsid w:val="000E2689"/>
    <w:rsid w:val="000E32A2"/>
    <w:rsid w:val="000E3542"/>
    <w:rsid w:val="000E3707"/>
    <w:rsid w:val="000E59D1"/>
    <w:rsid w:val="000E6AC7"/>
    <w:rsid w:val="000E7423"/>
    <w:rsid w:val="000F3566"/>
    <w:rsid w:val="000F439C"/>
    <w:rsid w:val="000F6C8A"/>
    <w:rsid w:val="000F759B"/>
    <w:rsid w:val="00100CF5"/>
    <w:rsid w:val="001130E1"/>
    <w:rsid w:val="00116AF1"/>
    <w:rsid w:val="00125F9E"/>
    <w:rsid w:val="00143404"/>
    <w:rsid w:val="001456F7"/>
    <w:rsid w:val="00146476"/>
    <w:rsid w:val="00151F92"/>
    <w:rsid w:val="00151FF6"/>
    <w:rsid w:val="001532DB"/>
    <w:rsid w:val="00153528"/>
    <w:rsid w:val="00161ABB"/>
    <w:rsid w:val="00164EA9"/>
    <w:rsid w:val="00165295"/>
    <w:rsid w:val="00165696"/>
    <w:rsid w:val="00165A1E"/>
    <w:rsid w:val="00166907"/>
    <w:rsid w:val="0017056D"/>
    <w:rsid w:val="00171005"/>
    <w:rsid w:val="001750DA"/>
    <w:rsid w:val="001800C7"/>
    <w:rsid w:val="00181151"/>
    <w:rsid w:val="00185E5E"/>
    <w:rsid w:val="00194740"/>
    <w:rsid w:val="001A08AA"/>
    <w:rsid w:val="001A3120"/>
    <w:rsid w:val="001A356D"/>
    <w:rsid w:val="001A5AAD"/>
    <w:rsid w:val="001A67D6"/>
    <w:rsid w:val="001B16D3"/>
    <w:rsid w:val="001B31D7"/>
    <w:rsid w:val="001B4D9B"/>
    <w:rsid w:val="001B5CEF"/>
    <w:rsid w:val="001C5473"/>
    <w:rsid w:val="001C6C32"/>
    <w:rsid w:val="001D2750"/>
    <w:rsid w:val="001D32FC"/>
    <w:rsid w:val="001D7258"/>
    <w:rsid w:val="001E02C4"/>
    <w:rsid w:val="001E0E4B"/>
    <w:rsid w:val="001E1C1C"/>
    <w:rsid w:val="001E3C40"/>
    <w:rsid w:val="001E42B1"/>
    <w:rsid w:val="001E5233"/>
    <w:rsid w:val="001F0C3F"/>
    <w:rsid w:val="001F3316"/>
    <w:rsid w:val="002036ED"/>
    <w:rsid w:val="002044AA"/>
    <w:rsid w:val="002057D2"/>
    <w:rsid w:val="0020728D"/>
    <w:rsid w:val="00207886"/>
    <w:rsid w:val="00210D91"/>
    <w:rsid w:val="00212373"/>
    <w:rsid w:val="002138EA"/>
    <w:rsid w:val="00214FBD"/>
    <w:rsid w:val="00217274"/>
    <w:rsid w:val="002208FD"/>
    <w:rsid w:val="00222897"/>
    <w:rsid w:val="00223AC9"/>
    <w:rsid w:val="002247F9"/>
    <w:rsid w:val="002260FD"/>
    <w:rsid w:val="00231588"/>
    <w:rsid w:val="002337E7"/>
    <w:rsid w:val="00235394"/>
    <w:rsid w:val="00236021"/>
    <w:rsid w:val="00236999"/>
    <w:rsid w:val="00242C6C"/>
    <w:rsid w:val="00244325"/>
    <w:rsid w:val="00244E8C"/>
    <w:rsid w:val="00244F62"/>
    <w:rsid w:val="002526AE"/>
    <w:rsid w:val="00252E8B"/>
    <w:rsid w:val="00254693"/>
    <w:rsid w:val="002546D1"/>
    <w:rsid w:val="00255D8D"/>
    <w:rsid w:val="00256622"/>
    <w:rsid w:val="00256C38"/>
    <w:rsid w:val="00257C1B"/>
    <w:rsid w:val="0026179F"/>
    <w:rsid w:val="0027228E"/>
    <w:rsid w:val="00272BFE"/>
    <w:rsid w:val="00274E1A"/>
    <w:rsid w:val="002766F8"/>
    <w:rsid w:val="00277699"/>
    <w:rsid w:val="00282213"/>
    <w:rsid w:val="002846AD"/>
    <w:rsid w:val="00284E44"/>
    <w:rsid w:val="00285442"/>
    <w:rsid w:val="0028561D"/>
    <w:rsid w:val="002926BE"/>
    <w:rsid w:val="00295232"/>
    <w:rsid w:val="002976C9"/>
    <w:rsid w:val="002A2E2F"/>
    <w:rsid w:val="002A6EC8"/>
    <w:rsid w:val="002C1E49"/>
    <w:rsid w:val="002C44B3"/>
    <w:rsid w:val="002C4E47"/>
    <w:rsid w:val="002D35E8"/>
    <w:rsid w:val="002D4261"/>
    <w:rsid w:val="002D5AD5"/>
    <w:rsid w:val="002D5D7C"/>
    <w:rsid w:val="002D724F"/>
    <w:rsid w:val="002F1DCA"/>
    <w:rsid w:val="002F4093"/>
    <w:rsid w:val="002F592C"/>
    <w:rsid w:val="00304C48"/>
    <w:rsid w:val="003054F2"/>
    <w:rsid w:val="00317A02"/>
    <w:rsid w:val="00331CF0"/>
    <w:rsid w:val="00331F3A"/>
    <w:rsid w:val="00332BA5"/>
    <w:rsid w:val="00336559"/>
    <w:rsid w:val="00342B2F"/>
    <w:rsid w:val="00343C19"/>
    <w:rsid w:val="00344B18"/>
    <w:rsid w:val="0035239F"/>
    <w:rsid w:val="00352A0C"/>
    <w:rsid w:val="003532D8"/>
    <w:rsid w:val="003546E8"/>
    <w:rsid w:val="00354806"/>
    <w:rsid w:val="00356378"/>
    <w:rsid w:val="00356D36"/>
    <w:rsid w:val="003633CB"/>
    <w:rsid w:val="00367480"/>
    <w:rsid w:val="00367724"/>
    <w:rsid w:val="00370F21"/>
    <w:rsid w:val="003729B0"/>
    <w:rsid w:val="00380236"/>
    <w:rsid w:val="00380310"/>
    <w:rsid w:val="00382EDF"/>
    <w:rsid w:val="00385108"/>
    <w:rsid w:val="00393246"/>
    <w:rsid w:val="00397CC2"/>
    <w:rsid w:val="003A06B4"/>
    <w:rsid w:val="003B46DE"/>
    <w:rsid w:val="003B544D"/>
    <w:rsid w:val="003C0447"/>
    <w:rsid w:val="003C064D"/>
    <w:rsid w:val="003C146C"/>
    <w:rsid w:val="003C2D6D"/>
    <w:rsid w:val="003D242B"/>
    <w:rsid w:val="003D393F"/>
    <w:rsid w:val="003D5F56"/>
    <w:rsid w:val="003D68DA"/>
    <w:rsid w:val="003D7674"/>
    <w:rsid w:val="003E4698"/>
    <w:rsid w:val="003E5533"/>
    <w:rsid w:val="003E58EA"/>
    <w:rsid w:val="003F38F0"/>
    <w:rsid w:val="003F6298"/>
    <w:rsid w:val="003F7688"/>
    <w:rsid w:val="00400719"/>
    <w:rsid w:val="00403FE4"/>
    <w:rsid w:val="0040472A"/>
    <w:rsid w:val="004048C1"/>
    <w:rsid w:val="00405198"/>
    <w:rsid w:val="004075BF"/>
    <w:rsid w:val="00407C8B"/>
    <w:rsid w:val="004130AD"/>
    <w:rsid w:val="00416D1B"/>
    <w:rsid w:val="0042397E"/>
    <w:rsid w:val="0042692A"/>
    <w:rsid w:val="00427879"/>
    <w:rsid w:val="00427F6B"/>
    <w:rsid w:val="00436B80"/>
    <w:rsid w:val="004375A7"/>
    <w:rsid w:val="00443CC1"/>
    <w:rsid w:val="00444225"/>
    <w:rsid w:val="00452A7E"/>
    <w:rsid w:val="004537E4"/>
    <w:rsid w:val="004544F7"/>
    <w:rsid w:val="00456551"/>
    <w:rsid w:val="00470238"/>
    <w:rsid w:val="004707E0"/>
    <w:rsid w:val="00471937"/>
    <w:rsid w:val="004748E2"/>
    <w:rsid w:val="004765D5"/>
    <w:rsid w:val="00481B07"/>
    <w:rsid w:val="00483646"/>
    <w:rsid w:val="0048372F"/>
    <w:rsid w:val="00486C1C"/>
    <w:rsid w:val="0048762E"/>
    <w:rsid w:val="004905D0"/>
    <w:rsid w:val="004925C6"/>
    <w:rsid w:val="004A17C7"/>
    <w:rsid w:val="004A1E26"/>
    <w:rsid w:val="004A362A"/>
    <w:rsid w:val="004A4E21"/>
    <w:rsid w:val="004A6056"/>
    <w:rsid w:val="004A7796"/>
    <w:rsid w:val="004B05C8"/>
    <w:rsid w:val="004B3D9A"/>
    <w:rsid w:val="004B7975"/>
    <w:rsid w:val="004C1B88"/>
    <w:rsid w:val="004C516E"/>
    <w:rsid w:val="004D00A1"/>
    <w:rsid w:val="004D0295"/>
    <w:rsid w:val="004D08E7"/>
    <w:rsid w:val="004D0D99"/>
    <w:rsid w:val="004D0DAC"/>
    <w:rsid w:val="004D2C82"/>
    <w:rsid w:val="004D6E61"/>
    <w:rsid w:val="004E0B4D"/>
    <w:rsid w:val="004E0BA2"/>
    <w:rsid w:val="004E1E87"/>
    <w:rsid w:val="004E2184"/>
    <w:rsid w:val="004E34C7"/>
    <w:rsid w:val="004E425D"/>
    <w:rsid w:val="004E4CC5"/>
    <w:rsid w:val="004F5F88"/>
    <w:rsid w:val="004F65EE"/>
    <w:rsid w:val="004F7A3D"/>
    <w:rsid w:val="005006C9"/>
    <w:rsid w:val="0050160B"/>
    <w:rsid w:val="00503451"/>
    <w:rsid w:val="00504D88"/>
    <w:rsid w:val="00505BFA"/>
    <w:rsid w:val="005067A2"/>
    <w:rsid w:val="0050768D"/>
    <w:rsid w:val="005128B9"/>
    <w:rsid w:val="0051311E"/>
    <w:rsid w:val="005145CF"/>
    <w:rsid w:val="00514876"/>
    <w:rsid w:val="00520876"/>
    <w:rsid w:val="0052478C"/>
    <w:rsid w:val="00525841"/>
    <w:rsid w:val="005300AD"/>
    <w:rsid w:val="005302FE"/>
    <w:rsid w:val="005323DD"/>
    <w:rsid w:val="00533FB4"/>
    <w:rsid w:val="00545C3E"/>
    <w:rsid w:val="0055115B"/>
    <w:rsid w:val="00551BC4"/>
    <w:rsid w:val="00551FFA"/>
    <w:rsid w:val="005525FD"/>
    <w:rsid w:val="005526C9"/>
    <w:rsid w:val="005551C4"/>
    <w:rsid w:val="00560303"/>
    <w:rsid w:val="005673B6"/>
    <w:rsid w:val="00573FB9"/>
    <w:rsid w:val="00576930"/>
    <w:rsid w:val="00577F8D"/>
    <w:rsid w:val="00580FE0"/>
    <w:rsid w:val="00586664"/>
    <w:rsid w:val="00590C49"/>
    <w:rsid w:val="00592897"/>
    <w:rsid w:val="00594F3A"/>
    <w:rsid w:val="00595CD5"/>
    <w:rsid w:val="005968BC"/>
    <w:rsid w:val="00597B2E"/>
    <w:rsid w:val="005A1FC6"/>
    <w:rsid w:val="005B2429"/>
    <w:rsid w:val="005B30AB"/>
    <w:rsid w:val="005B42E3"/>
    <w:rsid w:val="005B4549"/>
    <w:rsid w:val="005B588F"/>
    <w:rsid w:val="005C5C28"/>
    <w:rsid w:val="005D1AE8"/>
    <w:rsid w:val="005D2526"/>
    <w:rsid w:val="005D6BD9"/>
    <w:rsid w:val="005E3969"/>
    <w:rsid w:val="005E613D"/>
    <w:rsid w:val="005E731D"/>
    <w:rsid w:val="00601BB9"/>
    <w:rsid w:val="00604144"/>
    <w:rsid w:val="00604C7A"/>
    <w:rsid w:val="00606DA4"/>
    <w:rsid w:val="00607C4E"/>
    <w:rsid w:val="00610D4E"/>
    <w:rsid w:val="00612E35"/>
    <w:rsid w:val="006138F5"/>
    <w:rsid w:val="00615EB2"/>
    <w:rsid w:val="00617177"/>
    <w:rsid w:val="00623972"/>
    <w:rsid w:val="00625A8F"/>
    <w:rsid w:val="00625E41"/>
    <w:rsid w:val="00626BB9"/>
    <w:rsid w:val="0062707A"/>
    <w:rsid w:val="00630ADB"/>
    <w:rsid w:val="00630F5C"/>
    <w:rsid w:val="00634315"/>
    <w:rsid w:val="00635CF4"/>
    <w:rsid w:val="00636593"/>
    <w:rsid w:val="00640141"/>
    <w:rsid w:val="00642E9B"/>
    <w:rsid w:val="00644F70"/>
    <w:rsid w:val="00645703"/>
    <w:rsid w:val="00647E5E"/>
    <w:rsid w:val="0065091A"/>
    <w:rsid w:val="006535BD"/>
    <w:rsid w:val="0065485E"/>
    <w:rsid w:val="0065565C"/>
    <w:rsid w:val="006564D2"/>
    <w:rsid w:val="00657540"/>
    <w:rsid w:val="00662697"/>
    <w:rsid w:val="00666867"/>
    <w:rsid w:val="00671132"/>
    <w:rsid w:val="00671E82"/>
    <w:rsid w:val="006729C6"/>
    <w:rsid w:val="00674093"/>
    <w:rsid w:val="006746EE"/>
    <w:rsid w:val="0068016F"/>
    <w:rsid w:val="006836FD"/>
    <w:rsid w:val="006878B3"/>
    <w:rsid w:val="0069762D"/>
    <w:rsid w:val="006A46A1"/>
    <w:rsid w:val="006A6A20"/>
    <w:rsid w:val="006B0952"/>
    <w:rsid w:val="006B0D17"/>
    <w:rsid w:val="006B3A95"/>
    <w:rsid w:val="006B43E0"/>
    <w:rsid w:val="006C074E"/>
    <w:rsid w:val="006C1A38"/>
    <w:rsid w:val="006C4F17"/>
    <w:rsid w:val="006D53CF"/>
    <w:rsid w:val="006D61F0"/>
    <w:rsid w:val="006D638A"/>
    <w:rsid w:val="006D7F6F"/>
    <w:rsid w:val="006E1758"/>
    <w:rsid w:val="006E1B7F"/>
    <w:rsid w:val="006F05BD"/>
    <w:rsid w:val="006F4729"/>
    <w:rsid w:val="006F479F"/>
    <w:rsid w:val="006F542D"/>
    <w:rsid w:val="006F5828"/>
    <w:rsid w:val="0070646B"/>
    <w:rsid w:val="00706EA8"/>
    <w:rsid w:val="007211B4"/>
    <w:rsid w:val="007272B5"/>
    <w:rsid w:val="00727492"/>
    <w:rsid w:val="007275A3"/>
    <w:rsid w:val="00732830"/>
    <w:rsid w:val="0073341C"/>
    <w:rsid w:val="007371F8"/>
    <w:rsid w:val="00745958"/>
    <w:rsid w:val="00751964"/>
    <w:rsid w:val="00752217"/>
    <w:rsid w:val="00761490"/>
    <w:rsid w:val="00761E98"/>
    <w:rsid w:val="00767F5E"/>
    <w:rsid w:val="0077245B"/>
    <w:rsid w:val="007730E1"/>
    <w:rsid w:val="0078544F"/>
    <w:rsid w:val="0079043D"/>
    <w:rsid w:val="0079443C"/>
    <w:rsid w:val="00795528"/>
    <w:rsid w:val="007A0459"/>
    <w:rsid w:val="007A0511"/>
    <w:rsid w:val="007A14C4"/>
    <w:rsid w:val="007A4634"/>
    <w:rsid w:val="007A5537"/>
    <w:rsid w:val="007A664B"/>
    <w:rsid w:val="007B0ADC"/>
    <w:rsid w:val="007B33AF"/>
    <w:rsid w:val="007B3A5A"/>
    <w:rsid w:val="007B4E17"/>
    <w:rsid w:val="007B675E"/>
    <w:rsid w:val="007B6E86"/>
    <w:rsid w:val="007C2B94"/>
    <w:rsid w:val="007C2D10"/>
    <w:rsid w:val="007C4BFA"/>
    <w:rsid w:val="007C5D54"/>
    <w:rsid w:val="007C5F9B"/>
    <w:rsid w:val="007C751E"/>
    <w:rsid w:val="007D0117"/>
    <w:rsid w:val="007D168D"/>
    <w:rsid w:val="007D2C2F"/>
    <w:rsid w:val="007D33EC"/>
    <w:rsid w:val="007D60BA"/>
    <w:rsid w:val="007E0040"/>
    <w:rsid w:val="007E767C"/>
    <w:rsid w:val="007F0681"/>
    <w:rsid w:val="007F0E1E"/>
    <w:rsid w:val="007F126B"/>
    <w:rsid w:val="007F43F8"/>
    <w:rsid w:val="007F62EA"/>
    <w:rsid w:val="007F772A"/>
    <w:rsid w:val="007F78A1"/>
    <w:rsid w:val="00803D76"/>
    <w:rsid w:val="008145A7"/>
    <w:rsid w:val="00822C4D"/>
    <w:rsid w:val="00824050"/>
    <w:rsid w:val="00825AFA"/>
    <w:rsid w:val="00826394"/>
    <w:rsid w:val="0083220F"/>
    <w:rsid w:val="00841EC6"/>
    <w:rsid w:val="00843031"/>
    <w:rsid w:val="00844856"/>
    <w:rsid w:val="0085174F"/>
    <w:rsid w:val="0086101D"/>
    <w:rsid w:val="00862F3D"/>
    <w:rsid w:val="008706DF"/>
    <w:rsid w:val="00872B6E"/>
    <w:rsid w:val="008735A8"/>
    <w:rsid w:val="00873BE5"/>
    <w:rsid w:val="0087498B"/>
    <w:rsid w:val="00881C7D"/>
    <w:rsid w:val="0088334E"/>
    <w:rsid w:val="00883B22"/>
    <w:rsid w:val="008864CE"/>
    <w:rsid w:val="00890255"/>
    <w:rsid w:val="00891327"/>
    <w:rsid w:val="008918D4"/>
    <w:rsid w:val="008956CF"/>
    <w:rsid w:val="008A10DE"/>
    <w:rsid w:val="008A37D8"/>
    <w:rsid w:val="008A4375"/>
    <w:rsid w:val="008A500B"/>
    <w:rsid w:val="008B0F3A"/>
    <w:rsid w:val="008B28C9"/>
    <w:rsid w:val="008B2C73"/>
    <w:rsid w:val="008B4738"/>
    <w:rsid w:val="008C60E9"/>
    <w:rsid w:val="008C6259"/>
    <w:rsid w:val="008C79A3"/>
    <w:rsid w:val="008D2973"/>
    <w:rsid w:val="008D5318"/>
    <w:rsid w:val="008E64FD"/>
    <w:rsid w:val="008F3164"/>
    <w:rsid w:val="008F66C9"/>
    <w:rsid w:val="008F6BEC"/>
    <w:rsid w:val="009028D2"/>
    <w:rsid w:val="00903CC0"/>
    <w:rsid w:val="009060AB"/>
    <w:rsid w:val="009152AF"/>
    <w:rsid w:val="009219C1"/>
    <w:rsid w:val="009227EE"/>
    <w:rsid w:val="00922F22"/>
    <w:rsid w:val="009266BB"/>
    <w:rsid w:val="00930D68"/>
    <w:rsid w:val="009320EE"/>
    <w:rsid w:val="00932489"/>
    <w:rsid w:val="0093337D"/>
    <w:rsid w:val="00933951"/>
    <w:rsid w:val="00935EE9"/>
    <w:rsid w:val="00942F82"/>
    <w:rsid w:val="00946F24"/>
    <w:rsid w:val="009515B4"/>
    <w:rsid w:val="009521B9"/>
    <w:rsid w:val="00955026"/>
    <w:rsid w:val="00957378"/>
    <w:rsid w:val="00966A10"/>
    <w:rsid w:val="00966A19"/>
    <w:rsid w:val="009811CF"/>
    <w:rsid w:val="00981D26"/>
    <w:rsid w:val="009828DA"/>
    <w:rsid w:val="00983910"/>
    <w:rsid w:val="00986054"/>
    <w:rsid w:val="00990B1E"/>
    <w:rsid w:val="00996BC8"/>
    <w:rsid w:val="009A25F1"/>
    <w:rsid w:val="009A4296"/>
    <w:rsid w:val="009A5490"/>
    <w:rsid w:val="009A63C8"/>
    <w:rsid w:val="009A7151"/>
    <w:rsid w:val="009B18E6"/>
    <w:rsid w:val="009B1F42"/>
    <w:rsid w:val="009B25F4"/>
    <w:rsid w:val="009B267D"/>
    <w:rsid w:val="009B5A84"/>
    <w:rsid w:val="009B641A"/>
    <w:rsid w:val="009B6F9D"/>
    <w:rsid w:val="009C0727"/>
    <w:rsid w:val="009C22CE"/>
    <w:rsid w:val="009C3C3B"/>
    <w:rsid w:val="009C5306"/>
    <w:rsid w:val="009C6C94"/>
    <w:rsid w:val="009D0562"/>
    <w:rsid w:val="009D0593"/>
    <w:rsid w:val="009D2636"/>
    <w:rsid w:val="009D515A"/>
    <w:rsid w:val="009D6768"/>
    <w:rsid w:val="009D7BFD"/>
    <w:rsid w:val="009E0372"/>
    <w:rsid w:val="009E126C"/>
    <w:rsid w:val="009E3DCD"/>
    <w:rsid w:val="009E6B41"/>
    <w:rsid w:val="009E70B2"/>
    <w:rsid w:val="009E7F32"/>
    <w:rsid w:val="009F0039"/>
    <w:rsid w:val="009F1ABB"/>
    <w:rsid w:val="009F3020"/>
    <w:rsid w:val="009F32CA"/>
    <w:rsid w:val="009F3ED2"/>
    <w:rsid w:val="009F4A6C"/>
    <w:rsid w:val="009F5E32"/>
    <w:rsid w:val="009F73BB"/>
    <w:rsid w:val="00A00523"/>
    <w:rsid w:val="00A00862"/>
    <w:rsid w:val="00A01A11"/>
    <w:rsid w:val="00A029F6"/>
    <w:rsid w:val="00A05924"/>
    <w:rsid w:val="00A12311"/>
    <w:rsid w:val="00A131E8"/>
    <w:rsid w:val="00A17573"/>
    <w:rsid w:val="00A20628"/>
    <w:rsid w:val="00A23AB2"/>
    <w:rsid w:val="00A25A4B"/>
    <w:rsid w:val="00A31C7B"/>
    <w:rsid w:val="00A32A14"/>
    <w:rsid w:val="00A361C3"/>
    <w:rsid w:val="00A40A3F"/>
    <w:rsid w:val="00A41108"/>
    <w:rsid w:val="00A4290A"/>
    <w:rsid w:val="00A438F7"/>
    <w:rsid w:val="00A442CD"/>
    <w:rsid w:val="00A4508E"/>
    <w:rsid w:val="00A45555"/>
    <w:rsid w:val="00A46DE0"/>
    <w:rsid w:val="00A54295"/>
    <w:rsid w:val="00A63209"/>
    <w:rsid w:val="00A63948"/>
    <w:rsid w:val="00A657C7"/>
    <w:rsid w:val="00A667B1"/>
    <w:rsid w:val="00A667FD"/>
    <w:rsid w:val="00A70092"/>
    <w:rsid w:val="00A72864"/>
    <w:rsid w:val="00A72D4E"/>
    <w:rsid w:val="00A75241"/>
    <w:rsid w:val="00A757E4"/>
    <w:rsid w:val="00A80273"/>
    <w:rsid w:val="00A80A57"/>
    <w:rsid w:val="00A81B15"/>
    <w:rsid w:val="00A85D93"/>
    <w:rsid w:val="00A85DBC"/>
    <w:rsid w:val="00A93CE3"/>
    <w:rsid w:val="00A9620B"/>
    <w:rsid w:val="00A96429"/>
    <w:rsid w:val="00AA1A3F"/>
    <w:rsid w:val="00AA4B31"/>
    <w:rsid w:val="00AA52C4"/>
    <w:rsid w:val="00AA56BC"/>
    <w:rsid w:val="00AA5B59"/>
    <w:rsid w:val="00AA60F9"/>
    <w:rsid w:val="00AA66B5"/>
    <w:rsid w:val="00AB3F85"/>
    <w:rsid w:val="00AB4388"/>
    <w:rsid w:val="00AB50BD"/>
    <w:rsid w:val="00AC1E20"/>
    <w:rsid w:val="00AC5680"/>
    <w:rsid w:val="00AC67A2"/>
    <w:rsid w:val="00AD33EE"/>
    <w:rsid w:val="00AD4F9C"/>
    <w:rsid w:val="00AF3971"/>
    <w:rsid w:val="00AF59C5"/>
    <w:rsid w:val="00AF6FF7"/>
    <w:rsid w:val="00B03115"/>
    <w:rsid w:val="00B07E9A"/>
    <w:rsid w:val="00B10EDB"/>
    <w:rsid w:val="00B12B0E"/>
    <w:rsid w:val="00B1735D"/>
    <w:rsid w:val="00B231E6"/>
    <w:rsid w:val="00B23F9A"/>
    <w:rsid w:val="00B24D2F"/>
    <w:rsid w:val="00B2714E"/>
    <w:rsid w:val="00B276A8"/>
    <w:rsid w:val="00B3222A"/>
    <w:rsid w:val="00B36D28"/>
    <w:rsid w:val="00B44762"/>
    <w:rsid w:val="00B5139B"/>
    <w:rsid w:val="00B52DC8"/>
    <w:rsid w:val="00B54C50"/>
    <w:rsid w:val="00B5661C"/>
    <w:rsid w:val="00B5676F"/>
    <w:rsid w:val="00B5703A"/>
    <w:rsid w:val="00B57782"/>
    <w:rsid w:val="00B61C41"/>
    <w:rsid w:val="00B6217C"/>
    <w:rsid w:val="00B63D16"/>
    <w:rsid w:val="00B707E5"/>
    <w:rsid w:val="00B70B5E"/>
    <w:rsid w:val="00B72050"/>
    <w:rsid w:val="00B73A3D"/>
    <w:rsid w:val="00B73B84"/>
    <w:rsid w:val="00B747D8"/>
    <w:rsid w:val="00B77C51"/>
    <w:rsid w:val="00B81581"/>
    <w:rsid w:val="00B83240"/>
    <w:rsid w:val="00B8446C"/>
    <w:rsid w:val="00B8608F"/>
    <w:rsid w:val="00B966EB"/>
    <w:rsid w:val="00BA34A8"/>
    <w:rsid w:val="00BA3DCF"/>
    <w:rsid w:val="00BB309D"/>
    <w:rsid w:val="00BB6B30"/>
    <w:rsid w:val="00BB6F6C"/>
    <w:rsid w:val="00BB709B"/>
    <w:rsid w:val="00BB7A9E"/>
    <w:rsid w:val="00BC0FF3"/>
    <w:rsid w:val="00BC1401"/>
    <w:rsid w:val="00BC2DA2"/>
    <w:rsid w:val="00BD1FCF"/>
    <w:rsid w:val="00BD2FD1"/>
    <w:rsid w:val="00BD3D6F"/>
    <w:rsid w:val="00BD4D71"/>
    <w:rsid w:val="00BD5916"/>
    <w:rsid w:val="00BE5357"/>
    <w:rsid w:val="00BF0E44"/>
    <w:rsid w:val="00BF5A2D"/>
    <w:rsid w:val="00BF6188"/>
    <w:rsid w:val="00BF65EA"/>
    <w:rsid w:val="00BF7E27"/>
    <w:rsid w:val="00BF7F3A"/>
    <w:rsid w:val="00C002CF"/>
    <w:rsid w:val="00C01550"/>
    <w:rsid w:val="00C01D2B"/>
    <w:rsid w:val="00C02096"/>
    <w:rsid w:val="00C04D52"/>
    <w:rsid w:val="00C10C94"/>
    <w:rsid w:val="00C11E4A"/>
    <w:rsid w:val="00C130F6"/>
    <w:rsid w:val="00C13AB0"/>
    <w:rsid w:val="00C13F99"/>
    <w:rsid w:val="00C156BC"/>
    <w:rsid w:val="00C163FD"/>
    <w:rsid w:val="00C169B7"/>
    <w:rsid w:val="00C2344C"/>
    <w:rsid w:val="00C255F8"/>
    <w:rsid w:val="00C3158D"/>
    <w:rsid w:val="00C33120"/>
    <w:rsid w:val="00C37011"/>
    <w:rsid w:val="00C420B7"/>
    <w:rsid w:val="00C4222C"/>
    <w:rsid w:val="00C4594C"/>
    <w:rsid w:val="00C529A6"/>
    <w:rsid w:val="00C53339"/>
    <w:rsid w:val="00C537C7"/>
    <w:rsid w:val="00C53940"/>
    <w:rsid w:val="00C65FEC"/>
    <w:rsid w:val="00C7073F"/>
    <w:rsid w:val="00C73FC3"/>
    <w:rsid w:val="00C8639B"/>
    <w:rsid w:val="00C8675F"/>
    <w:rsid w:val="00C95040"/>
    <w:rsid w:val="00CA4511"/>
    <w:rsid w:val="00CB3E66"/>
    <w:rsid w:val="00CB5BFE"/>
    <w:rsid w:val="00CC0978"/>
    <w:rsid w:val="00CC5300"/>
    <w:rsid w:val="00CC5EF4"/>
    <w:rsid w:val="00CC6305"/>
    <w:rsid w:val="00CE29D4"/>
    <w:rsid w:val="00CE355B"/>
    <w:rsid w:val="00CE5126"/>
    <w:rsid w:val="00CF53FC"/>
    <w:rsid w:val="00D018C6"/>
    <w:rsid w:val="00D032BE"/>
    <w:rsid w:val="00D04E1A"/>
    <w:rsid w:val="00D07882"/>
    <w:rsid w:val="00D10746"/>
    <w:rsid w:val="00D12505"/>
    <w:rsid w:val="00D166F2"/>
    <w:rsid w:val="00D16E59"/>
    <w:rsid w:val="00D251FA"/>
    <w:rsid w:val="00D255A0"/>
    <w:rsid w:val="00D3206C"/>
    <w:rsid w:val="00D35A73"/>
    <w:rsid w:val="00D35E5D"/>
    <w:rsid w:val="00D3723C"/>
    <w:rsid w:val="00D4241E"/>
    <w:rsid w:val="00D42441"/>
    <w:rsid w:val="00D42ED4"/>
    <w:rsid w:val="00D43B70"/>
    <w:rsid w:val="00D458AB"/>
    <w:rsid w:val="00D4606F"/>
    <w:rsid w:val="00D5060B"/>
    <w:rsid w:val="00D520E4"/>
    <w:rsid w:val="00D5462F"/>
    <w:rsid w:val="00D55C4E"/>
    <w:rsid w:val="00D57DFA"/>
    <w:rsid w:val="00D61B19"/>
    <w:rsid w:val="00D67195"/>
    <w:rsid w:val="00D67338"/>
    <w:rsid w:val="00D72228"/>
    <w:rsid w:val="00D745A2"/>
    <w:rsid w:val="00D801AD"/>
    <w:rsid w:val="00D8321C"/>
    <w:rsid w:val="00D845AE"/>
    <w:rsid w:val="00D85B47"/>
    <w:rsid w:val="00D94E1A"/>
    <w:rsid w:val="00DA5FB9"/>
    <w:rsid w:val="00DB0634"/>
    <w:rsid w:val="00DB172F"/>
    <w:rsid w:val="00DB32F3"/>
    <w:rsid w:val="00DC2C67"/>
    <w:rsid w:val="00DD0C2C"/>
    <w:rsid w:val="00DD1A2F"/>
    <w:rsid w:val="00DD3530"/>
    <w:rsid w:val="00DE1B7D"/>
    <w:rsid w:val="00DE4DB4"/>
    <w:rsid w:val="00DE5AAC"/>
    <w:rsid w:val="00DE6BFB"/>
    <w:rsid w:val="00DF5443"/>
    <w:rsid w:val="00DF5607"/>
    <w:rsid w:val="00DF7338"/>
    <w:rsid w:val="00DF7F39"/>
    <w:rsid w:val="00E00864"/>
    <w:rsid w:val="00E0095E"/>
    <w:rsid w:val="00E0112B"/>
    <w:rsid w:val="00E0370F"/>
    <w:rsid w:val="00E05DF7"/>
    <w:rsid w:val="00E06EE9"/>
    <w:rsid w:val="00E06F5E"/>
    <w:rsid w:val="00E1204D"/>
    <w:rsid w:val="00E14E23"/>
    <w:rsid w:val="00E430C5"/>
    <w:rsid w:val="00E44E56"/>
    <w:rsid w:val="00E5003A"/>
    <w:rsid w:val="00E55ABC"/>
    <w:rsid w:val="00E57ADA"/>
    <w:rsid w:val="00E57B74"/>
    <w:rsid w:val="00E57CB8"/>
    <w:rsid w:val="00E70C16"/>
    <w:rsid w:val="00E74E62"/>
    <w:rsid w:val="00E74FF8"/>
    <w:rsid w:val="00E75E03"/>
    <w:rsid w:val="00E77052"/>
    <w:rsid w:val="00E77E3F"/>
    <w:rsid w:val="00E81570"/>
    <w:rsid w:val="00E82357"/>
    <w:rsid w:val="00E83370"/>
    <w:rsid w:val="00E8629F"/>
    <w:rsid w:val="00E8731E"/>
    <w:rsid w:val="00E9634A"/>
    <w:rsid w:val="00EA0F74"/>
    <w:rsid w:val="00EA3840"/>
    <w:rsid w:val="00EA3C24"/>
    <w:rsid w:val="00EA608D"/>
    <w:rsid w:val="00EB0144"/>
    <w:rsid w:val="00EB0F8C"/>
    <w:rsid w:val="00EB3EB9"/>
    <w:rsid w:val="00EB78FE"/>
    <w:rsid w:val="00EC1387"/>
    <w:rsid w:val="00EC2208"/>
    <w:rsid w:val="00EC4422"/>
    <w:rsid w:val="00EC5974"/>
    <w:rsid w:val="00EC5C1C"/>
    <w:rsid w:val="00EC7194"/>
    <w:rsid w:val="00EC7C59"/>
    <w:rsid w:val="00ED0526"/>
    <w:rsid w:val="00ED6DD2"/>
    <w:rsid w:val="00EE300D"/>
    <w:rsid w:val="00EE5566"/>
    <w:rsid w:val="00EE5FED"/>
    <w:rsid w:val="00EF1B5A"/>
    <w:rsid w:val="00EF1D9F"/>
    <w:rsid w:val="00EF2D1A"/>
    <w:rsid w:val="00EF2D7C"/>
    <w:rsid w:val="00EF3113"/>
    <w:rsid w:val="00EF70D3"/>
    <w:rsid w:val="00F0192E"/>
    <w:rsid w:val="00F072D8"/>
    <w:rsid w:val="00F12DE2"/>
    <w:rsid w:val="00F14094"/>
    <w:rsid w:val="00F148C6"/>
    <w:rsid w:val="00F2071B"/>
    <w:rsid w:val="00F20E62"/>
    <w:rsid w:val="00F215C8"/>
    <w:rsid w:val="00F23E85"/>
    <w:rsid w:val="00F23F71"/>
    <w:rsid w:val="00F254A5"/>
    <w:rsid w:val="00F26308"/>
    <w:rsid w:val="00F50B4F"/>
    <w:rsid w:val="00F56A92"/>
    <w:rsid w:val="00F57121"/>
    <w:rsid w:val="00F63560"/>
    <w:rsid w:val="00F65027"/>
    <w:rsid w:val="00F65071"/>
    <w:rsid w:val="00F7001D"/>
    <w:rsid w:val="00F70940"/>
    <w:rsid w:val="00F7221C"/>
    <w:rsid w:val="00F72CAD"/>
    <w:rsid w:val="00F7377C"/>
    <w:rsid w:val="00F75A10"/>
    <w:rsid w:val="00F75D4C"/>
    <w:rsid w:val="00F75F9A"/>
    <w:rsid w:val="00F77CD7"/>
    <w:rsid w:val="00F77F54"/>
    <w:rsid w:val="00F80992"/>
    <w:rsid w:val="00F819C6"/>
    <w:rsid w:val="00F86297"/>
    <w:rsid w:val="00F9457A"/>
    <w:rsid w:val="00F951E4"/>
    <w:rsid w:val="00F957D7"/>
    <w:rsid w:val="00FA38D7"/>
    <w:rsid w:val="00FB16E5"/>
    <w:rsid w:val="00FB2730"/>
    <w:rsid w:val="00FB3D71"/>
    <w:rsid w:val="00FC051F"/>
    <w:rsid w:val="00FC2ED7"/>
    <w:rsid w:val="00FD174E"/>
    <w:rsid w:val="00FD56A4"/>
    <w:rsid w:val="00FD78D4"/>
    <w:rsid w:val="00FE1C59"/>
    <w:rsid w:val="00FE2A57"/>
    <w:rsid w:val="00FE3EE7"/>
    <w:rsid w:val="00FE4259"/>
    <w:rsid w:val="00FE7698"/>
    <w:rsid w:val="00FF0DAF"/>
    <w:rsid w:val="00FF3B0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BD29C5"/>
  <w15:chartTrackingRefBased/>
  <w15:docId w15:val="{7CF814CD-28E2-4337-B84B-82B379C4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link w:val="Heading4Char"/>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H6"/>
    <w:next w:val="Normal"/>
    <w:link w:val="Heading6Char"/>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qFormat/>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link w:val="TAHCh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link w:val="B1Char"/>
    <w:qFormat/>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link w:val="B2Char"/>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styleId="BalloonText">
    <w:name w:val="Balloon Text"/>
    <w:basedOn w:val="Normal"/>
    <w:link w:val="BalloonTextChar"/>
    <w:rsid w:val="00D801AD"/>
    <w:pPr>
      <w:spacing w:after="0"/>
    </w:pPr>
    <w:rPr>
      <w:rFonts w:ascii="Segoe UI" w:hAnsi="Segoe UI" w:cs="Segoe UI"/>
      <w:sz w:val="18"/>
      <w:szCs w:val="18"/>
    </w:rPr>
  </w:style>
  <w:style w:type="character" w:customStyle="1" w:styleId="BalloonTextChar">
    <w:name w:val="Balloon Text Char"/>
    <w:link w:val="BalloonText"/>
    <w:rsid w:val="00D801AD"/>
    <w:rPr>
      <w:rFonts w:ascii="Segoe UI" w:hAnsi="Segoe UI" w:cs="Segoe UI"/>
      <w:sz w:val="18"/>
      <w:szCs w:val="18"/>
      <w:lang w:val="en-GB" w:eastAsia="en-US"/>
    </w:rPr>
  </w:style>
  <w:style w:type="character" w:customStyle="1" w:styleId="TALChar">
    <w:name w:val="TAL Char"/>
    <w:link w:val="TAL"/>
    <w:rsid w:val="00573FB9"/>
    <w:rPr>
      <w:rFonts w:ascii="Arial" w:hAnsi="Arial"/>
      <w:sz w:val="18"/>
      <w:lang w:val="en-GB" w:eastAsia="en-US"/>
    </w:rPr>
  </w:style>
  <w:style w:type="character" w:customStyle="1" w:styleId="TACChar">
    <w:name w:val="TAC Char"/>
    <w:link w:val="TAC"/>
    <w:rsid w:val="00573FB9"/>
    <w:rPr>
      <w:rFonts w:ascii="Arial" w:hAnsi="Arial"/>
      <w:sz w:val="18"/>
      <w:lang w:val="en-GB" w:eastAsia="en-US"/>
    </w:rPr>
  </w:style>
  <w:style w:type="character" w:customStyle="1" w:styleId="THChar">
    <w:name w:val="TH Char"/>
    <w:link w:val="TH"/>
    <w:locked/>
    <w:rsid w:val="00573FB9"/>
    <w:rPr>
      <w:rFonts w:ascii="Arial" w:hAnsi="Arial"/>
      <w:b/>
      <w:lang w:val="en-GB" w:eastAsia="en-US"/>
    </w:rPr>
  </w:style>
  <w:style w:type="character" w:customStyle="1" w:styleId="TAHChar">
    <w:name w:val="TAH Char"/>
    <w:link w:val="TAH"/>
    <w:locked/>
    <w:rsid w:val="00573FB9"/>
    <w:rPr>
      <w:rFonts w:ascii="Arial" w:hAnsi="Arial"/>
      <w:b/>
      <w:sz w:val="18"/>
      <w:lang w:val="en-GB" w:eastAsia="en-US"/>
    </w:rPr>
  </w:style>
  <w:style w:type="paragraph" w:customStyle="1" w:styleId="A">
    <w:name w:val="正文 A"/>
    <w:rsid w:val="009B1F42"/>
    <w:pPr>
      <w:pBdr>
        <w:top w:val="nil"/>
        <w:left w:val="nil"/>
        <w:bottom w:val="nil"/>
        <w:right w:val="nil"/>
        <w:between w:val="nil"/>
        <w:bar w:val="nil"/>
      </w:pBdr>
      <w:spacing w:after="180"/>
    </w:pPr>
    <w:rPr>
      <w:rFonts w:eastAsia="Arial Unicode MS" w:cs="Arial Unicode MS"/>
      <w:color w:val="000000"/>
      <w:u w:color="000000"/>
      <w:bdr w:val="nil"/>
      <w:lang w:val="es-ES_tradnl" w:eastAsia="fr-FR"/>
    </w:rPr>
  </w:style>
  <w:style w:type="character" w:customStyle="1" w:styleId="a0">
    <w:name w:val="无"/>
    <w:rsid w:val="009B1F42"/>
  </w:style>
  <w:style w:type="character" w:customStyle="1" w:styleId="B1Char">
    <w:name w:val="B1 Char"/>
    <w:link w:val="B1"/>
    <w:rsid w:val="00E0112B"/>
    <w:rPr>
      <w:lang w:val="en-GB" w:eastAsia="en-US"/>
    </w:rPr>
  </w:style>
  <w:style w:type="character" w:customStyle="1" w:styleId="TFChar">
    <w:name w:val="TF Char"/>
    <w:link w:val="TF"/>
    <w:rsid w:val="00E0112B"/>
    <w:rPr>
      <w:rFonts w:ascii="Arial" w:hAnsi="Arial"/>
      <w:b/>
      <w:lang w:val="en-GB" w:eastAsia="en-US"/>
    </w:rPr>
  </w:style>
  <w:style w:type="character" w:customStyle="1" w:styleId="EditorsNoteChar">
    <w:name w:val="Editor's Note Char"/>
    <w:link w:val="EditorsNote"/>
    <w:rsid w:val="0065565C"/>
    <w:rPr>
      <w:color w:val="FF0000"/>
      <w:lang w:val="en-GB" w:eastAsia="en-US"/>
    </w:rPr>
  </w:style>
  <w:style w:type="character" w:customStyle="1" w:styleId="NOZchn">
    <w:name w:val="NO Zchn"/>
    <w:link w:val="NO"/>
    <w:rsid w:val="0065565C"/>
    <w:rPr>
      <w:lang w:val="en-GB" w:eastAsia="en-US"/>
    </w:rPr>
  </w:style>
  <w:style w:type="character" w:customStyle="1" w:styleId="EXCar">
    <w:name w:val="EX Car"/>
    <w:link w:val="EX"/>
    <w:rsid w:val="007B4E17"/>
    <w:rPr>
      <w:lang w:val="en-GB" w:eastAsia="en-US"/>
    </w:rPr>
  </w:style>
  <w:style w:type="character" w:customStyle="1" w:styleId="EditorsNoteCharChar">
    <w:name w:val="Editor's Note Char Char"/>
    <w:rsid w:val="005968BC"/>
    <w:rPr>
      <w:rFonts w:ascii="Times New Roman" w:hAnsi="Times New Roman"/>
      <w:color w:val="FF0000"/>
      <w:lang w:eastAsia="en-US"/>
    </w:rPr>
  </w:style>
  <w:style w:type="character" w:customStyle="1" w:styleId="Heading5Char">
    <w:name w:val="Heading 5 Char"/>
    <w:link w:val="Heading5"/>
    <w:rsid w:val="00E44E56"/>
    <w:rPr>
      <w:rFonts w:ascii="Arial" w:hAnsi="Arial"/>
      <w:sz w:val="22"/>
      <w:lang w:val="en-GB" w:eastAsia="en-US"/>
    </w:rPr>
  </w:style>
  <w:style w:type="character" w:customStyle="1" w:styleId="alt-edited">
    <w:name w:val="alt-edited"/>
    <w:rsid w:val="00872B6E"/>
  </w:style>
  <w:style w:type="character" w:customStyle="1" w:styleId="Heading2Char">
    <w:name w:val="Heading 2 Char"/>
    <w:link w:val="Heading2"/>
    <w:rsid w:val="00986054"/>
    <w:rPr>
      <w:rFonts w:ascii="Arial" w:hAnsi="Arial"/>
      <w:sz w:val="32"/>
      <w:lang w:val="en-GB" w:eastAsia="en-US"/>
    </w:rPr>
  </w:style>
  <w:style w:type="character" w:styleId="HTMLCite">
    <w:name w:val="HTML Cite"/>
    <w:uiPriority w:val="99"/>
    <w:unhideWhenUsed/>
    <w:rsid w:val="0048762E"/>
    <w:rPr>
      <w:i/>
      <w:iCs/>
    </w:rPr>
  </w:style>
  <w:style w:type="character" w:customStyle="1" w:styleId="Heading6Char">
    <w:name w:val="Heading 6 Char"/>
    <w:link w:val="Heading6"/>
    <w:rsid w:val="006D7F6F"/>
    <w:rPr>
      <w:rFonts w:ascii="Arial" w:hAnsi="Arial"/>
      <w:lang w:val="en-GB" w:eastAsia="en-US"/>
    </w:rPr>
  </w:style>
  <w:style w:type="character" w:customStyle="1" w:styleId="Heading3Char">
    <w:name w:val="Heading 3 Char"/>
    <w:link w:val="Heading3"/>
    <w:rsid w:val="0087498B"/>
    <w:rPr>
      <w:rFonts w:ascii="Arial" w:hAnsi="Arial"/>
      <w:sz w:val="28"/>
      <w:lang w:val="en-GB" w:eastAsia="en-US"/>
    </w:rPr>
  </w:style>
  <w:style w:type="character" w:styleId="UnresolvedMention">
    <w:name w:val="Unresolved Mention"/>
    <w:uiPriority w:val="99"/>
    <w:semiHidden/>
    <w:unhideWhenUsed/>
    <w:rsid w:val="000E3707"/>
    <w:rPr>
      <w:color w:val="808080"/>
      <w:shd w:val="clear" w:color="auto" w:fill="E6E6E6"/>
    </w:rPr>
  </w:style>
  <w:style w:type="character" w:customStyle="1" w:styleId="Heading4Char">
    <w:name w:val="Heading 4 Char"/>
    <w:link w:val="Heading4"/>
    <w:rsid w:val="00767F5E"/>
    <w:rPr>
      <w:rFonts w:ascii="Arial" w:hAnsi="Arial"/>
      <w:sz w:val="24"/>
      <w:lang w:val="en-GB" w:eastAsia="en-US"/>
    </w:rPr>
  </w:style>
  <w:style w:type="character" w:customStyle="1" w:styleId="B2Char">
    <w:name w:val="B2 Char"/>
    <w:link w:val="B2"/>
    <w:rsid w:val="006C4F17"/>
    <w:rPr>
      <w:lang w:val="en-GB" w:eastAsia="en-US"/>
    </w:rPr>
  </w:style>
  <w:style w:type="character" w:customStyle="1" w:styleId="PLChar">
    <w:name w:val="PL Char"/>
    <w:link w:val="PL"/>
    <w:locked/>
    <w:rsid w:val="00F26308"/>
    <w:rPr>
      <w:rFonts w:ascii="Courier New" w:hAnsi="Courier New"/>
      <w:noProof/>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134759">
      <w:bodyDiv w:val="1"/>
      <w:marLeft w:val="0"/>
      <w:marRight w:val="0"/>
      <w:marTop w:val="0"/>
      <w:marBottom w:val="0"/>
      <w:divBdr>
        <w:top w:val="none" w:sz="0" w:space="0" w:color="auto"/>
        <w:left w:val="none" w:sz="0" w:space="0" w:color="auto"/>
        <w:bottom w:val="none" w:sz="0" w:space="0" w:color="auto"/>
        <w:right w:val="none" w:sz="0" w:space="0" w:color="auto"/>
      </w:divBdr>
    </w:div>
    <w:div w:id="977997256">
      <w:bodyDiv w:val="1"/>
      <w:marLeft w:val="0"/>
      <w:marRight w:val="0"/>
      <w:marTop w:val="0"/>
      <w:marBottom w:val="0"/>
      <w:divBdr>
        <w:top w:val="none" w:sz="0" w:space="0" w:color="auto"/>
        <w:left w:val="none" w:sz="0" w:space="0" w:color="auto"/>
        <w:bottom w:val="none" w:sz="0" w:space="0" w:color="auto"/>
        <w:right w:val="none" w:sz="0" w:space="0" w:color="auto"/>
      </w:divBdr>
    </w:div>
    <w:div w:id="1253852419">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oleObject" Target="embeddings/Microsoft_Visio_2003-2010_Drawing1.vsd"/><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hyperlink" Target="https://www.3gpp.org/ftp/Specs/archive/OpenAPI/%3cRelease%3e/"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oleObject" Target="embeddings/Microsoft_Visio_2003-2010_Drawing.vsd"/><Relationship Id="rId20" Type="http://schemas.openxmlformats.org/officeDocument/2006/relationships/package" Target="embeddings/Microsoft_Visio_Drawing.vsdx"/><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4.xml"/><Relationship Id="rId15" Type="http://schemas.openxmlformats.org/officeDocument/2006/relationships/image" Target="media/image3.emf"/><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5.emf"/><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github.com/OAI/OpenAPI-Specification/blob/master/versions/3.0.0.md" TargetMode="External"/><Relationship Id="rId22" Type="http://schemas.openxmlformats.org/officeDocument/2006/relationships/hyperlink" Target="https://www.3gpp.org/ftp/Specs/%3cPlenary%3e/%3cRelease%3e/OpenAP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11D0C11A555748B237D6D1CAD807C8" ma:contentTypeVersion="11" ma:contentTypeDescription="Create a new document." ma:contentTypeScope="" ma:versionID="5e5981f06f7c3ce5187e77eb8adc0af6">
  <xsd:schema xmlns:xsd="http://www.w3.org/2001/XMLSchema" xmlns:xs="http://www.w3.org/2001/XMLSchema" xmlns:p="http://schemas.microsoft.com/office/2006/metadata/properties" xmlns:ns3="67c10319-55cc-448b-8ff3-aa71c69ac399" xmlns:ns4="2b403357-9b68-4019-adfb-ff5038571431" targetNamespace="http://schemas.microsoft.com/office/2006/metadata/properties" ma:root="true" ma:fieldsID="f67cf961eb513973d8a2ec6746ecc50c" ns3:_="" ns4:_="">
    <xsd:import namespace="67c10319-55cc-448b-8ff3-aa71c69ac399"/>
    <xsd:import namespace="2b403357-9b68-4019-adfb-ff503857143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10319-55cc-448b-8ff3-aa71c69ac39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03357-9b68-4019-adfb-ff503857143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5D91F-7277-450F-97DB-353132809D39}">
  <ds:schemaRefs>
    <ds:schemaRef ds:uri="http://schemas.microsoft.com/sharepoint/v3/contenttype/forms"/>
  </ds:schemaRefs>
</ds:datastoreItem>
</file>

<file path=customXml/itemProps2.xml><?xml version="1.0" encoding="utf-8"?>
<ds:datastoreItem xmlns:ds="http://schemas.openxmlformats.org/officeDocument/2006/customXml" ds:itemID="{9DBC7D47-3EC9-4D8F-9493-5BCF8C2D5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c10319-55cc-448b-8ff3-aa71c69ac399"/>
    <ds:schemaRef ds:uri="2b403357-9b68-4019-adfb-ff5038571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55F0FB-4273-4420-934F-1605205B9D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C7E018-17CF-48DC-994E-78F9A3E3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1</Pages>
  <Words>9057</Words>
  <Characters>51626</Characters>
  <Application>Microsoft Office Word</Application>
  <DocSecurity>0</DocSecurity>
  <Lines>430</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3GPP TR ab.cde</vt:lpstr>
      <vt:lpstr>3GPP TR ab.cde</vt:lpstr>
    </vt:vector>
  </TitlesOfParts>
  <Manager/>
  <Company/>
  <LinksUpToDate>false</LinksUpToDate>
  <CharactersWithSpaces>60562</CharactersWithSpaces>
  <SharedDoc>false</SharedDoc>
  <HyperlinkBase/>
  <HLinks>
    <vt:vector size="6" baseType="variant">
      <vt:variant>
        <vt:i4>2818153</vt:i4>
      </vt:variant>
      <vt:variant>
        <vt:i4>249</vt:i4>
      </vt:variant>
      <vt:variant>
        <vt:i4>0</vt:i4>
      </vt:variant>
      <vt:variant>
        <vt:i4>5</vt:i4>
      </vt:variant>
      <vt:variant>
        <vt:lpwstr>https://github.com/OAI/OpenAPI-Specification/blob/master/versions/3.0.0.md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TR ab.cde</dc:title>
  <dc:subject>&lt;Title 1; Title 2&gt; (Release 15 |14 | 13 |12)</dc:subject>
  <dc:creator>MCC Support</dc:creator>
  <cp:keywords>&lt;keyword[, keyword]&gt;</cp:keywords>
  <dc:description/>
  <cp:lastModifiedBy>Kimmo Kymalainen</cp:lastModifiedBy>
  <cp:revision>5</cp:revision>
  <dcterms:created xsi:type="dcterms:W3CDTF">2019-11-20T07:46:00Z</dcterms:created>
  <dcterms:modified xsi:type="dcterms:W3CDTF">2019-12-18T19:21:00Z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0x010100AF11D0C11A555748B237D6D1CAD807C8</vt:lpwstr>
  </property>
</Properties>
</file>